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03FBA" w14:textId="5365DA74" w:rsidR="00665D73" w:rsidRDefault="000A13F0" w:rsidP="00C144C9">
      <w:pPr>
        <w:spacing w:after="240"/>
        <w:rPr>
          <w:rFonts w:ascii="Calibri" w:eastAsia="Calibri" w:hAnsi="Calibri" w:cs="Calibri"/>
          <w:b/>
          <w:lang w:val="en-GB"/>
        </w:rPr>
      </w:pPr>
      <w:r>
        <w:rPr>
          <w:rFonts w:ascii="Calibri" w:eastAsia="Calibri" w:hAnsi="Calibri" w:cs="Calibri"/>
          <w:b/>
          <w:lang w:val="en-GB"/>
        </w:rPr>
        <w:t xml:space="preserve">‘Overall Undeserving’: </w:t>
      </w:r>
      <w:r w:rsidR="00665D73" w:rsidRPr="00665D73">
        <w:rPr>
          <w:rFonts w:ascii="Calibri" w:eastAsia="Calibri" w:hAnsi="Calibri" w:cs="Calibri"/>
          <w:b/>
          <w:lang w:val="en-GB"/>
        </w:rPr>
        <w:t xml:space="preserve">Exploring Views </w:t>
      </w:r>
      <w:r w:rsidR="00665D73">
        <w:rPr>
          <w:rFonts w:ascii="Calibri" w:eastAsia="Calibri" w:hAnsi="Calibri" w:cs="Calibri"/>
          <w:b/>
          <w:lang w:val="en-GB"/>
        </w:rPr>
        <w:t>A</w:t>
      </w:r>
      <w:r w:rsidR="00665D73" w:rsidRPr="00665D73">
        <w:rPr>
          <w:rFonts w:ascii="Calibri" w:eastAsia="Calibri" w:hAnsi="Calibri" w:cs="Calibri"/>
          <w:b/>
          <w:lang w:val="en-GB"/>
        </w:rPr>
        <w:t xml:space="preserve">bout </w:t>
      </w:r>
      <w:r w:rsidR="00665D73">
        <w:rPr>
          <w:rFonts w:ascii="Calibri" w:eastAsia="Calibri" w:hAnsi="Calibri" w:cs="Calibri"/>
          <w:b/>
          <w:lang w:val="en-GB"/>
        </w:rPr>
        <w:t>W</w:t>
      </w:r>
      <w:r w:rsidR="00665D73" w:rsidRPr="00665D73">
        <w:rPr>
          <w:rFonts w:ascii="Calibri" w:eastAsia="Calibri" w:hAnsi="Calibri" w:cs="Calibri"/>
          <w:b/>
          <w:lang w:val="en-GB"/>
        </w:rPr>
        <w:t xml:space="preserve">hich </w:t>
      </w:r>
      <w:r w:rsidR="00665D73">
        <w:rPr>
          <w:rFonts w:ascii="Calibri" w:eastAsia="Calibri" w:hAnsi="Calibri" w:cs="Calibri"/>
          <w:b/>
          <w:lang w:val="en-GB"/>
        </w:rPr>
        <w:t>M</w:t>
      </w:r>
      <w:r w:rsidR="00665D73" w:rsidRPr="00665D73">
        <w:rPr>
          <w:rFonts w:ascii="Calibri" w:eastAsia="Calibri" w:hAnsi="Calibri" w:cs="Calibri"/>
          <w:b/>
          <w:lang w:val="en-GB"/>
        </w:rPr>
        <w:t xml:space="preserve">igrants </w:t>
      </w:r>
      <w:r w:rsidR="00665D73">
        <w:rPr>
          <w:rFonts w:ascii="Calibri" w:eastAsia="Calibri" w:hAnsi="Calibri" w:cs="Calibri"/>
          <w:b/>
          <w:lang w:val="en-GB"/>
        </w:rPr>
        <w:t>D</w:t>
      </w:r>
      <w:r w:rsidR="00665D73" w:rsidRPr="00665D73">
        <w:rPr>
          <w:rFonts w:ascii="Calibri" w:eastAsia="Calibri" w:hAnsi="Calibri" w:cs="Calibri"/>
          <w:b/>
          <w:lang w:val="en-GB"/>
        </w:rPr>
        <w:t xml:space="preserve">eserve </w:t>
      </w:r>
      <w:r w:rsidR="00665D73">
        <w:rPr>
          <w:rFonts w:ascii="Calibri" w:eastAsia="Calibri" w:hAnsi="Calibri" w:cs="Calibri"/>
          <w:b/>
          <w:lang w:val="en-GB"/>
        </w:rPr>
        <w:t>A</w:t>
      </w:r>
      <w:r w:rsidR="00665D73" w:rsidRPr="00665D73">
        <w:rPr>
          <w:rFonts w:ascii="Calibri" w:eastAsia="Calibri" w:hAnsi="Calibri" w:cs="Calibri"/>
          <w:b/>
          <w:lang w:val="en-GB"/>
        </w:rPr>
        <w:t xml:space="preserve">nti-Trafficking </w:t>
      </w:r>
      <w:r w:rsidR="00665D73">
        <w:rPr>
          <w:rFonts w:ascii="Calibri" w:eastAsia="Calibri" w:hAnsi="Calibri" w:cs="Calibri"/>
          <w:b/>
          <w:lang w:val="en-GB"/>
        </w:rPr>
        <w:t>A</w:t>
      </w:r>
      <w:r w:rsidR="00665D73" w:rsidRPr="00665D73">
        <w:rPr>
          <w:rFonts w:ascii="Calibri" w:eastAsia="Calibri" w:hAnsi="Calibri" w:cs="Calibri"/>
          <w:b/>
          <w:lang w:val="en-GB"/>
        </w:rPr>
        <w:t xml:space="preserve">ssistance in Tuscany, Italy </w:t>
      </w:r>
    </w:p>
    <w:p w14:paraId="18B1CCE0" w14:textId="77777777" w:rsidR="00C84146" w:rsidRPr="00581F17" w:rsidRDefault="00EF0A3D" w:rsidP="00C144C9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Human trafficking </w:t>
      </w:r>
      <w:r w:rsidR="00581F17">
        <w:rPr>
          <w:rFonts w:ascii="Calibri" w:eastAsia="Calibri" w:hAnsi="Calibri" w:cs="Calibri"/>
          <w:lang w:val="en-GB"/>
        </w:rPr>
        <w:t>is</w:t>
      </w:r>
      <w:r>
        <w:rPr>
          <w:rFonts w:ascii="Calibri" w:eastAsia="Calibri" w:hAnsi="Calibri" w:cs="Calibri"/>
          <w:lang w:val="en-GB"/>
        </w:rPr>
        <w:t xml:space="preserve"> </w:t>
      </w:r>
      <w:r w:rsidR="00046886">
        <w:rPr>
          <w:rFonts w:ascii="Calibri" w:eastAsia="Calibri" w:hAnsi="Calibri" w:cs="Calibri"/>
          <w:lang w:val="en-GB"/>
        </w:rPr>
        <w:t xml:space="preserve">defined as </w:t>
      </w:r>
      <w:r>
        <w:rPr>
          <w:rFonts w:ascii="Calibri" w:eastAsia="Calibri" w:hAnsi="Calibri" w:cs="Calibri"/>
          <w:lang w:val="en-GB"/>
        </w:rPr>
        <w:t xml:space="preserve">the </w:t>
      </w:r>
      <w:r w:rsidR="00B3244E">
        <w:rPr>
          <w:rFonts w:ascii="Calibri" w:eastAsia="Calibri" w:hAnsi="Calibri" w:cs="Calibri"/>
          <w:lang w:val="en-GB"/>
        </w:rPr>
        <w:t>recruitment</w:t>
      </w:r>
      <w:r w:rsidR="0041306E">
        <w:rPr>
          <w:rFonts w:ascii="Calibri" w:eastAsia="Calibri" w:hAnsi="Calibri" w:cs="Calibri"/>
          <w:lang w:val="en-GB"/>
        </w:rPr>
        <w:t xml:space="preserve"> and</w:t>
      </w:r>
      <w:r w:rsidR="00B3244E">
        <w:rPr>
          <w:rFonts w:ascii="Calibri" w:eastAsia="Calibri" w:hAnsi="Calibri" w:cs="Calibri"/>
          <w:lang w:val="en-GB"/>
        </w:rPr>
        <w:t xml:space="preserve"> </w:t>
      </w:r>
      <w:r>
        <w:rPr>
          <w:rFonts w:ascii="Calibri" w:eastAsia="Calibri" w:hAnsi="Calibri" w:cs="Calibri"/>
          <w:lang w:val="en-GB"/>
        </w:rPr>
        <w:t xml:space="preserve">coercion of </w:t>
      </w:r>
      <w:r w:rsidR="0041306E">
        <w:rPr>
          <w:rFonts w:ascii="Calibri" w:eastAsia="Calibri" w:hAnsi="Calibri" w:cs="Calibri"/>
          <w:lang w:val="en-GB"/>
        </w:rPr>
        <w:t>individuals</w:t>
      </w:r>
      <w:r>
        <w:rPr>
          <w:rFonts w:ascii="Calibri" w:eastAsia="Calibri" w:hAnsi="Calibri" w:cs="Calibri"/>
          <w:lang w:val="en-GB"/>
        </w:rPr>
        <w:t xml:space="preserve"> into </w:t>
      </w:r>
      <w:r w:rsidR="00553083">
        <w:rPr>
          <w:rFonts w:ascii="Calibri" w:eastAsia="Calibri" w:hAnsi="Calibri" w:cs="Calibri"/>
          <w:lang w:val="en-GB"/>
        </w:rPr>
        <w:t xml:space="preserve">labour or other </w:t>
      </w:r>
      <w:r>
        <w:rPr>
          <w:rFonts w:ascii="Calibri" w:eastAsia="Calibri" w:hAnsi="Calibri" w:cs="Calibri"/>
          <w:lang w:val="en-GB"/>
        </w:rPr>
        <w:t xml:space="preserve">activities that entail their exploitation. While victims of human trafficking </w:t>
      </w:r>
      <w:r w:rsidR="00553083">
        <w:rPr>
          <w:rFonts w:ascii="Calibri" w:eastAsia="Calibri" w:hAnsi="Calibri" w:cs="Calibri"/>
          <w:lang w:val="en-GB"/>
        </w:rPr>
        <w:t xml:space="preserve">can be </w:t>
      </w:r>
      <w:r w:rsidR="00384981">
        <w:rPr>
          <w:rFonts w:ascii="Calibri" w:eastAsia="Calibri" w:hAnsi="Calibri" w:cs="Calibri"/>
          <w:lang w:val="en-GB"/>
        </w:rPr>
        <w:t xml:space="preserve">led to </w:t>
      </w:r>
      <w:r>
        <w:rPr>
          <w:rFonts w:ascii="Calibri" w:eastAsia="Calibri" w:hAnsi="Calibri" w:cs="Calibri"/>
          <w:lang w:val="en-GB"/>
        </w:rPr>
        <w:t>engag</w:t>
      </w:r>
      <w:r w:rsidR="00384981">
        <w:rPr>
          <w:rFonts w:ascii="Calibri" w:eastAsia="Calibri" w:hAnsi="Calibri" w:cs="Calibri"/>
          <w:lang w:val="en-GB"/>
        </w:rPr>
        <w:t>e</w:t>
      </w:r>
      <w:r>
        <w:rPr>
          <w:rFonts w:ascii="Calibri" w:eastAsia="Calibri" w:hAnsi="Calibri" w:cs="Calibri"/>
          <w:lang w:val="en-GB"/>
        </w:rPr>
        <w:t xml:space="preserve"> in any</w:t>
      </w:r>
      <w:r w:rsidR="00581F17">
        <w:rPr>
          <w:rFonts w:ascii="Calibri" w:eastAsia="Calibri" w:hAnsi="Calibri" w:cs="Calibri"/>
          <w:lang w:val="en-GB"/>
        </w:rPr>
        <w:t xml:space="preserve"> type of</w:t>
      </w:r>
      <w:r>
        <w:rPr>
          <w:rFonts w:ascii="Calibri" w:eastAsia="Calibri" w:hAnsi="Calibri" w:cs="Calibri"/>
          <w:lang w:val="en-GB"/>
        </w:rPr>
        <w:t xml:space="preserve"> </w:t>
      </w:r>
      <w:r w:rsidR="00581F17">
        <w:rPr>
          <w:rFonts w:ascii="Calibri" w:eastAsia="Calibri" w:hAnsi="Calibri" w:cs="Calibri"/>
          <w:lang w:val="en-GB"/>
        </w:rPr>
        <w:t>labour</w:t>
      </w:r>
      <w:r>
        <w:rPr>
          <w:rFonts w:ascii="Calibri" w:eastAsia="Calibri" w:hAnsi="Calibri" w:cs="Calibri"/>
          <w:lang w:val="en-GB"/>
        </w:rPr>
        <w:t xml:space="preserve"> or criminal activit</w:t>
      </w:r>
      <w:r w:rsidR="00581F17">
        <w:rPr>
          <w:rFonts w:ascii="Calibri" w:eastAsia="Calibri" w:hAnsi="Calibri" w:cs="Calibri"/>
          <w:lang w:val="en-GB"/>
        </w:rPr>
        <w:t>y</w:t>
      </w:r>
      <w:r>
        <w:rPr>
          <w:rFonts w:ascii="Calibri" w:eastAsia="Calibri" w:hAnsi="Calibri" w:cs="Calibri"/>
          <w:lang w:val="en-GB"/>
        </w:rPr>
        <w:t>,</w:t>
      </w:r>
      <w:r w:rsidR="00581F17">
        <w:rPr>
          <w:rFonts w:ascii="Calibri" w:eastAsia="Calibri" w:hAnsi="Calibri" w:cs="Calibri"/>
          <w:lang w:val="en-GB"/>
        </w:rPr>
        <w:t xml:space="preserve"> </w:t>
      </w:r>
      <w:r w:rsidR="004E06CF">
        <w:rPr>
          <w:rFonts w:ascii="Calibri" w:eastAsia="Calibri" w:hAnsi="Calibri" w:cs="Calibri"/>
          <w:lang w:val="en-GB"/>
        </w:rPr>
        <w:t>m</w:t>
      </w:r>
      <w:r w:rsidR="00C20755">
        <w:rPr>
          <w:rFonts w:ascii="Calibri" w:eastAsia="Calibri" w:hAnsi="Calibri" w:cs="Calibri"/>
          <w:lang w:val="en-GB"/>
        </w:rPr>
        <w:t>ost</w:t>
      </w:r>
      <w:r w:rsidR="004E06CF">
        <w:rPr>
          <w:rFonts w:ascii="Calibri" w:eastAsia="Calibri" w:hAnsi="Calibri" w:cs="Calibri"/>
          <w:lang w:val="en-GB"/>
        </w:rPr>
        <w:t xml:space="preserve"> </w:t>
      </w:r>
      <w:r>
        <w:rPr>
          <w:rFonts w:ascii="Calibri" w:eastAsia="Calibri" w:hAnsi="Calibri" w:cs="Calibri"/>
          <w:lang w:val="en-GB"/>
        </w:rPr>
        <w:t xml:space="preserve">anti-trafficking </w:t>
      </w:r>
      <w:r w:rsidR="00581F17">
        <w:rPr>
          <w:rFonts w:ascii="Calibri" w:eastAsia="Calibri" w:hAnsi="Calibri" w:cs="Calibri"/>
          <w:lang w:val="en-GB"/>
        </w:rPr>
        <w:t xml:space="preserve">efforts </w:t>
      </w:r>
      <w:r w:rsidR="004E06CF">
        <w:rPr>
          <w:rFonts w:ascii="Calibri" w:eastAsia="Calibri" w:hAnsi="Calibri" w:cs="Calibri"/>
          <w:lang w:val="en-GB"/>
        </w:rPr>
        <w:t>primarily focus on</w:t>
      </w:r>
      <w:r>
        <w:rPr>
          <w:rFonts w:ascii="Calibri" w:eastAsia="Calibri" w:hAnsi="Calibri" w:cs="Calibri"/>
          <w:lang w:val="en-GB"/>
        </w:rPr>
        <w:t xml:space="preserve"> </w:t>
      </w:r>
      <w:r w:rsidR="00581F17">
        <w:rPr>
          <w:rFonts w:ascii="Calibri" w:eastAsia="Calibri" w:hAnsi="Calibri" w:cs="Calibri"/>
          <w:lang w:val="en-GB"/>
        </w:rPr>
        <w:t xml:space="preserve">people </w:t>
      </w:r>
      <w:r w:rsidR="00384981">
        <w:rPr>
          <w:rFonts w:ascii="Calibri" w:eastAsia="Calibri" w:hAnsi="Calibri" w:cs="Calibri"/>
          <w:lang w:val="en-GB"/>
        </w:rPr>
        <w:t xml:space="preserve">who are </w:t>
      </w:r>
      <w:r w:rsidR="00C20755">
        <w:rPr>
          <w:rFonts w:ascii="Calibri" w:eastAsia="Calibri" w:hAnsi="Calibri" w:cs="Calibri"/>
          <w:lang w:val="en-GB"/>
        </w:rPr>
        <w:t xml:space="preserve">exploited </w:t>
      </w:r>
      <w:r w:rsidR="00384981">
        <w:rPr>
          <w:rFonts w:ascii="Calibri" w:eastAsia="Calibri" w:hAnsi="Calibri" w:cs="Calibri"/>
          <w:lang w:val="en-GB"/>
        </w:rPr>
        <w:t>in</w:t>
      </w:r>
      <w:r w:rsidR="00581F17">
        <w:rPr>
          <w:rFonts w:ascii="Calibri" w:eastAsia="Calibri" w:hAnsi="Calibri" w:cs="Calibri"/>
          <w:lang w:val="en-GB"/>
        </w:rPr>
        <w:t xml:space="preserve"> </w:t>
      </w:r>
      <w:r>
        <w:rPr>
          <w:rFonts w:ascii="Calibri" w:eastAsia="Calibri" w:hAnsi="Calibri" w:cs="Calibri"/>
          <w:lang w:val="en-GB"/>
        </w:rPr>
        <w:t xml:space="preserve">sex work. </w:t>
      </w:r>
      <w:r w:rsidR="00384981">
        <w:rPr>
          <w:rFonts w:ascii="Calibri" w:eastAsia="Calibri" w:hAnsi="Calibri" w:cs="Calibri"/>
          <w:lang w:val="en-GB"/>
        </w:rPr>
        <w:t xml:space="preserve">Dr </w:t>
      </w:r>
      <w:r w:rsidR="0053554A" w:rsidRPr="00384981">
        <w:rPr>
          <w:rFonts w:ascii="Calibri" w:eastAsia="Calibri" w:hAnsi="Calibri" w:cs="Calibri"/>
          <w:lang w:val="en-GB"/>
        </w:rPr>
        <w:t>Veronica Marconi</w:t>
      </w:r>
      <w:r w:rsidR="00384981">
        <w:rPr>
          <w:rFonts w:ascii="Calibri" w:eastAsia="Calibri" w:hAnsi="Calibri" w:cs="Calibri"/>
          <w:lang w:val="en-GB"/>
        </w:rPr>
        <w:t xml:space="preserve"> of </w:t>
      </w:r>
      <w:r w:rsidR="0029446F">
        <w:rPr>
          <w:rFonts w:ascii="Calibri" w:eastAsia="Calibri" w:hAnsi="Calibri" w:cs="Calibri"/>
          <w:lang w:val="en-GB"/>
        </w:rPr>
        <w:t>Oregon State University</w:t>
      </w:r>
      <w:r w:rsidR="00384981">
        <w:rPr>
          <w:rFonts w:ascii="Calibri" w:eastAsia="Calibri" w:hAnsi="Calibri" w:cs="Calibri"/>
          <w:lang w:val="en-GB"/>
        </w:rPr>
        <w:t xml:space="preserve"> recently</w:t>
      </w:r>
      <w:r>
        <w:rPr>
          <w:rFonts w:ascii="Calibri" w:eastAsia="Calibri" w:hAnsi="Calibri" w:cs="Calibri"/>
          <w:lang w:val="en-GB"/>
        </w:rPr>
        <w:t xml:space="preserve"> carried out a study aimed at better understanding how </w:t>
      </w:r>
      <w:r w:rsidR="004E06CF">
        <w:rPr>
          <w:rFonts w:ascii="Calibri" w:eastAsia="Calibri" w:hAnsi="Calibri" w:cs="Calibri"/>
          <w:lang w:val="en-GB"/>
        </w:rPr>
        <w:t>anti-trafficking</w:t>
      </w:r>
      <w:r w:rsidR="00581F17">
        <w:rPr>
          <w:rFonts w:ascii="Calibri" w:eastAsia="Calibri" w:hAnsi="Calibri" w:cs="Calibri"/>
          <w:lang w:val="en-GB"/>
        </w:rPr>
        <w:t xml:space="preserve"> organisations in the Italian region of Tuscany </w:t>
      </w:r>
      <w:r>
        <w:rPr>
          <w:rFonts w:ascii="Calibri" w:eastAsia="Calibri" w:hAnsi="Calibri" w:cs="Calibri"/>
          <w:lang w:val="en-GB"/>
        </w:rPr>
        <w:t>determine which migrants are</w:t>
      </w:r>
      <w:r w:rsidR="00581F17">
        <w:rPr>
          <w:rFonts w:ascii="Calibri" w:eastAsia="Calibri" w:hAnsi="Calibri" w:cs="Calibri"/>
          <w:lang w:val="en-GB"/>
        </w:rPr>
        <w:t xml:space="preserve"> </w:t>
      </w:r>
      <w:r>
        <w:rPr>
          <w:rFonts w:ascii="Calibri" w:eastAsia="Calibri" w:hAnsi="Calibri" w:cs="Calibri"/>
          <w:lang w:val="en-GB"/>
        </w:rPr>
        <w:t xml:space="preserve">deserving of </w:t>
      </w:r>
      <w:r w:rsidR="004E06CF">
        <w:rPr>
          <w:rFonts w:ascii="Calibri" w:eastAsia="Calibri" w:hAnsi="Calibri" w:cs="Calibri"/>
          <w:lang w:val="en-GB"/>
        </w:rPr>
        <w:t>their</w:t>
      </w:r>
      <w:r>
        <w:rPr>
          <w:rFonts w:ascii="Calibri" w:eastAsia="Calibri" w:hAnsi="Calibri" w:cs="Calibri"/>
          <w:lang w:val="en-GB"/>
        </w:rPr>
        <w:t xml:space="preserve"> assistan</w:t>
      </w:r>
      <w:r w:rsidR="00581F17">
        <w:rPr>
          <w:rFonts w:ascii="Calibri" w:eastAsia="Calibri" w:hAnsi="Calibri" w:cs="Calibri"/>
          <w:lang w:val="en-GB"/>
        </w:rPr>
        <w:t xml:space="preserve">ce. </w:t>
      </w:r>
    </w:p>
    <w:p w14:paraId="780D680A" w14:textId="2220A934" w:rsidR="00384981" w:rsidRDefault="00065BC6" w:rsidP="001000E2">
      <w:pPr>
        <w:spacing w:after="240"/>
        <w:rPr>
          <w:rFonts w:ascii="Calibri" w:eastAsia="Calibri" w:hAnsi="Calibri" w:cs="Calibri"/>
          <w:b/>
          <w:lang w:val="en-GB"/>
        </w:rPr>
      </w:pPr>
      <w:r>
        <w:rPr>
          <w:rFonts w:ascii="Calibri" w:eastAsia="Calibri" w:hAnsi="Calibri" w:cs="Calibri"/>
          <w:b/>
          <w:lang w:val="en-GB"/>
        </w:rPr>
        <w:t>…</w:t>
      </w:r>
    </w:p>
    <w:p w14:paraId="355D5074" w14:textId="77777777" w:rsidR="00384981" w:rsidRDefault="00AD1714" w:rsidP="001000E2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The huge wave of migration from developing countries to Europe has </w:t>
      </w:r>
      <w:r w:rsidR="00F6439A">
        <w:rPr>
          <w:rFonts w:ascii="Calibri" w:eastAsia="Calibri" w:hAnsi="Calibri" w:cs="Calibri"/>
          <w:lang w:val="en-GB"/>
        </w:rPr>
        <w:t xml:space="preserve">become a heated topic of discussion over the past decades. While non-profit organisations work to protect </w:t>
      </w:r>
      <w:r w:rsidR="004208C2">
        <w:rPr>
          <w:rFonts w:ascii="Calibri" w:eastAsia="Calibri" w:hAnsi="Calibri" w:cs="Calibri"/>
          <w:lang w:val="en-GB"/>
        </w:rPr>
        <w:t xml:space="preserve">and integrate these migrants into society, </w:t>
      </w:r>
      <w:r w:rsidR="004E06CF">
        <w:rPr>
          <w:rFonts w:ascii="Calibri" w:eastAsia="Calibri" w:hAnsi="Calibri" w:cs="Calibri"/>
          <w:lang w:val="en-GB"/>
        </w:rPr>
        <w:t>many</w:t>
      </w:r>
      <w:r w:rsidR="004208C2">
        <w:rPr>
          <w:rFonts w:ascii="Calibri" w:eastAsia="Calibri" w:hAnsi="Calibri" w:cs="Calibri"/>
          <w:lang w:val="en-GB"/>
        </w:rPr>
        <w:t xml:space="preserve"> individuals who reach Europe are exploited, underpaid, and taken advantage of. </w:t>
      </w:r>
    </w:p>
    <w:p w14:paraId="57E43FB1" w14:textId="57D92C15" w:rsidR="00384981" w:rsidRDefault="004208C2" w:rsidP="001000E2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One of the risks for </w:t>
      </w:r>
      <w:r w:rsidR="0051685E">
        <w:rPr>
          <w:rFonts w:ascii="Calibri" w:eastAsia="Calibri" w:hAnsi="Calibri" w:cs="Calibri"/>
          <w:lang w:val="en-GB"/>
        </w:rPr>
        <w:t xml:space="preserve">incoming </w:t>
      </w:r>
      <w:r>
        <w:rPr>
          <w:rFonts w:ascii="Calibri" w:eastAsia="Calibri" w:hAnsi="Calibri" w:cs="Calibri"/>
          <w:lang w:val="en-GB"/>
        </w:rPr>
        <w:t xml:space="preserve">migrants is becoming </w:t>
      </w:r>
      <w:r w:rsidR="00384981">
        <w:rPr>
          <w:rFonts w:ascii="Calibri" w:eastAsia="Calibri" w:hAnsi="Calibri" w:cs="Calibri"/>
          <w:lang w:val="en-GB"/>
        </w:rPr>
        <w:t xml:space="preserve">a </w:t>
      </w:r>
      <w:r>
        <w:rPr>
          <w:rFonts w:ascii="Calibri" w:eastAsia="Calibri" w:hAnsi="Calibri" w:cs="Calibri"/>
          <w:lang w:val="en-GB"/>
        </w:rPr>
        <w:t>victim of human</w:t>
      </w:r>
      <w:r w:rsidR="00384981">
        <w:rPr>
          <w:rFonts w:ascii="Calibri" w:eastAsia="Calibri" w:hAnsi="Calibri" w:cs="Calibri"/>
          <w:lang w:val="en-GB"/>
        </w:rPr>
        <w:t xml:space="preserve"> </w:t>
      </w:r>
      <w:r>
        <w:rPr>
          <w:rFonts w:ascii="Calibri" w:eastAsia="Calibri" w:hAnsi="Calibri" w:cs="Calibri"/>
          <w:lang w:val="en-GB"/>
        </w:rPr>
        <w:t>trafficking,</w:t>
      </w:r>
      <w:r w:rsidR="00384981">
        <w:rPr>
          <w:rFonts w:ascii="Calibri" w:eastAsia="Calibri" w:hAnsi="Calibri" w:cs="Calibri"/>
          <w:lang w:val="en-GB"/>
        </w:rPr>
        <w:t xml:space="preserve"> which involves</w:t>
      </w:r>
      <w:r>
        <w:rPr>
          <w:rFonts w:ascii="Calibri" w:eastAsia="Calibri" w:hAnsi="Calibri" w:cs="Calibri"/>
          <w:lang w:val="en-GB"/>
        </w:rPr>
        <w:t xml:space="preserve"> the recruitment</w:t>
      </w:r>
      <w:r w:rsidR="004E06CF">
        <w:rPr>
          <w:rFonts w:ascii="Calibri" w:eastAsia="Calibri" w:hAnsi="Calibri" w:cs="Calibri"/>
          <w:lang w:val="en-GB"/>
        </w:rPr>
        <w:t xml:space="preserve"> </w:t>
      </w:r>
      <w:r>
        <w:rPr>
          <w:rFonts w:ascii="Calibri" w:eastAsia="Calibri" w:hAnsi="Calibri" w:cs="Calibri"/>
          <w:lang w:val="en-GB"/>
        </w:rPr>
        <w:t>of individuals through force or deception, with the goal of exploiting their labour</w:t>
      </w:r>
      <w:r w:rsidR="00384981">
        <w:rPr>
          <w:rFonts w:ascii="Calibri" w:eastAsia="Calibri" w:hAnsi="Calibri" w:cs="Calibri"/>
          <w:lang w:val="en-GB"/>
        </w:rPr>
        <w:t xml:space="preserve"> </w:t>
      </w:r>
      <w:r>
        <w:rPr>
          <w:rFonts w:ascii="Calibri" w:eastAsia="Calibri" w:hAnsi="Calibri" w:cs="Calibri"/>
          <w:lang w:val="en-GB"/>
        </w:rPr>
        <w:t>for profit.</w:t>
      </w:r>
      <w:r w:rsidR="00853498">
        <w:rPr>
          <w:rFonts w:ascii="Calibri" w:eastAsia="Calibri" w:hAnsi="Calibri" w:cs="Calibri"/>
          <w:lang w:val="en-GB"/>
        </w:rPr>
        <w:t xml:space="preserve"> Migrants escaping war</w:t>
      </w:r>
      <w:r w:rsidR="004E06CF">
        <w:rPr>
          <w:rFonts w:ascii="Calibri" w:eastAsia="Calibri" w:hAnsi="Calibri" w:cs="Calibri"/>
          <w:lang w:val="en-GB"/>
        </w:rPr>
        <w:t xml:space="preserve"> or poverty </w:t>
      </w:r>
      <w:r w:rsidR="00834E0F">
        <w:rPr>
          <w:rFonts w:ascii="Calibri" w:eastAsia="Calibri" w:hAnsi="Calibri" w:cs="Calibri"/>
          <w:lang w:val="en-GB"/>
        </w:rPr>
        <w:t>are</w:t>
      </w:r>
      <w:r w:rsidR="00853498">
        <w:rPr>
          <w:rFonts w:ascii="Calibri" w:eastAsia="Calibri" w:hAnsi="Calibri" w:cs="Calibri"/>
          <w:lang w:val="en-GB"/>
        </w:rPr>
        <w:t xml:space="preserve"> particularly vulnerable to </w:t>
      </w:r>
      <w:r w:rsidR="0051685E">
        <w:rPr>
          <w:rFonts w:ascii="Calibri" w:eastAsia="Calibri" w:hAnsi="Calibri" w:cs="Calibri"/>
          <w:lang w:val="en-GB"/>
        </w:rPr>
        <w:t xml:space="preserve">exploitation through </w:t>
      </w:r>
      <w:r w:rsidR="00853498">
        <w:rPr>
          <w:rFonts w:ascii="Calibri" w:eastAsia="Calibri" w:hAnsi="Calibri" w:cs="Calibri"/>
          <w:lang w:val="en-GB"/>
        </w:rPr>
        <w:t xml:space="preserve">human trafficking, as they </w:t>
      </w:r>
      <w:r w:rsidR="0041306E">
        <w:rPr>
          <w:rFonts w:ascii="Calibri" w:eastAsia="Calibri" w:hAnsi="Calibri" w:cs="Calibri"/>
          <w:lang w:val="en-GB"/>
        </w:rPr>
        <w:t>are often</w:t>
      </w:r>
      <w:r w:rsidR="00853498">
        <w:rPr>
          <w:rFonts w:ascii="Calibri" w:eastAsia="Calibri" w:hAnsi="Calibri" w:cs="Calibri"/>
          <w:lang w:val="en-GB"/>
        </w:rPr>
        <w:t xml:space="preserve"> desperate to improve their lives</w:t>
      </w:r>
      <w:r w:rsidR="00384981">
        <w:rPr>
          <w:rFonts w:ascii="Calibri" w:eastAsia="Calibri" w:hAnsi="Calibri" w:cs="Calibri"/>
          <w:lang w:val="en-GB"/>
        </w:rPr>
        <w:t>, making them</w:t>
      </w:r>
      <w:r w:rsidR="00853498">
        <w:rPr>
          <w:rFonts w:ascii="Calibri" w:eastAsia="Calibri" w:hAnsi="Calibri" w:cs="Calibri"/>
          <w:lang w:val="en-GB"/>
        </w:rPr>
        <w:t xml:space="preserve"> more likely to believe a trafficker’s </w:t>
      </w:r>
      <w:r w:rsidR="00834E0F">
        <w:rPr>
          <w:rFonts w:ascii="Calibri" w:eastAsia="Calibri" w:hAnsi="Calibri" w:cs="Calibri"/>
          <w:lang w:val="en-GB"/>
        </w:rPr>
        <w:t xml:space="preserve">lies or </w:t>
      </w:r>
      <w:r w:rsidR="00853498">
        <w:rPr>
          <w:rFonts w:ascii="Calibri" w:eastAsia="Calibri" w:hAnsi="Calibri" w:cs="Calibri"/>
          <w:lang w:val="en-GB"/>
        </w:rPr>
        <w:t xml:space="preserve">false promises. </w:t>
      </w:r>
    </w:p>
    <w:p w14:paraId="6A6C4310" w14:textId="77777777" w:rsidR="00384981" w:rsidRDefault="00834E0F" w:rsidP="001000E2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…</w:t>
      </w:r>
    </w:p>
    <w:p w14:paraId="5655ADE1" w14:textId="5ACF1B23" w:rsidR="00384981" w:rsidRDefault="00834E0F" w:rsidP="001000E2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Human trafficking</w:t>
      </w:r>
      <w:r w:rsidR="004208C2">
        <w:rPr>
          <w:rFonts w:ascii="Calibri" w:eastAsia="Calibri" w:hAnsi="Calibri" w:cs="Calibri"/>
          <w:lang w:val="en-GB"/>
        </w:rPr>
        <w:t xml:space="preserve"> </w:t>
      </w:r>
      <w:r w:rsidR="0051685E">
        <w:rPr>
          <w:rFonts w:ascii="Calibri" w:eastAsia="Calibri" w:hAnsi="Calibri" w:cs="Calibri"/>
          <w:lang w:val="en-GB"/>
        </w:rPr>
        <w:t>includes various activitie</w:t>
      </w:r>
      <w:r w:rsidR="004208C2">
        <w:rPr>
          <w:rFonts w:ascii="Calibri" w:eastAsia="Calibri" w:hAnsi="Calibri" w:cs="Calibri"/>
          <w:lang w:val="en-GB"/>
        </w:rPr>
        <w:t xml:space="preserve">s, </w:t>
      </w:r>
      <w:r w:rsidR="002D429D">
        <w:rPr>
          <w:rFonts w:ascii="Calibri" w:eastAsia="Calibri" w:hAnsi="Calibri" w:cs="Calibri"/>
          <w:lang w:val="en-GB"/>
        </w:rPr>
        <w:t>such as</w:t>
      </w:r>
      <w:r w:rsidR="0051685E">
        <w:rPr>
          <w:rFonts w:ascii="Calibri" w:eastAsia="Calibri" w:hAnsi="Calibri" w:cs="Calibri"/>
          <w:lang w:val="en-GB"/>
        </w:rPr>
        <w:t xml:space="preserve"> the handling and selling of</w:t>
      </w:r>
      <w:r w:rsidR="004208C2">
        <w:rPr>
          <w:rFonts w:ascii="Calibri" w:eastAsia="Calibri" w:hAnsi="Calibri" w:cs="Calibri"/>
          <w:lang w:val="en-GB"/>
        </w:rPr>
        <w:t xml:space="preserve"> </w:t>
      </w:r>
      <w:r w:rsidR="00853498">
        <w:rPr>
          <w:rFonts w:ascii="Calibri" w:eastAsia="Calibri" w:hAnsi="Calibri" w:cs="Calibri"/>
          <w:lang w:val="en-GB"/>
        </w:rPr>
        <w:t>human organ</w:t>
      </w:r>
      <w:r w:rsidR="0051685E">
        <w:rPr>
          <w:rFonts w:ascii="Calibri" w:eastAsia="Calibri" w:hAnsi="Calibri" w:cs="Calibri"/>
          <w:lang w:val="en-GB"/>
        </w:rPr>
        <w:t>s,</w:t>
      </w:r>
      <w:r w:rsidR="00853498">
        <w:rPr>
          <w:rFonts w:ascii="Calibri" w:eastAsia="Calibri" w:hAnsi="Calibri" w:cs="Calibri"/>
          <w:lang w:val="en-GB"/>
        </w:rPr>
        <w:t xml:space="preserve"> </w:t>
      </w:r>
      <w:r w:rsidR="0051685E">
        <w:rPr>
          <w:rFonts w:ascii="Calibri" w:eastAsia="Calibri" w:hAnsi="Calibri" w:cs="Calibri"/>
          <w:lang w:val="en-GB"/>
        </w:rPr>
        <w:t xml:space="preserve">forced begging, </w:t>
      </w:r>
      <w:r w:rsidR="002D429D">
        <w:rPr>
          <w:rFonts w:ascii="Calibri" w:eastAsia="Calibri" w:hAnsi="Calibri" w:cs="Calibri"/>
          <w:lang w:val="en-GB"/>
        </w:rPr>
        <w:t>and</w:t>
      </w:r>
      <w:r w:rsidR="0051685E">
        <w:rPr>
          <w:rFonts w:ascii="Calibri" w:eastAsia="Calibri" w:hAnsi="Calibri" w:cs="Calibri"/>
          <w:lang w:val="en-GB"/>
        </w:rPr>
        <w:t xml:space="preserve"> the exploitation of sexual,</w:t>
      </w:r>
      <w:r w:rsidR="00853498">
        <w:rPr>
          <w:rFonts w:ascii="Calibri" w:eastAsia="Calibri" w:hAnsi="Calibri" w:cs="Calibri"/>
          <w:lang w:val="en-GB"/>
        </w:rPr>
        <w:t xml:space="preserve"> </w:t>
      </w:r>
      <w:r w:rsidR="004E06CF">
        <w:rPr>
          <w:rFonts w:ascii="Calibri" w:eastAsia="Calibri" w:hAnsi="Calibri" w:cs="Calibri"/>
          <w:lang w:val="en-GB"/>
        </w:rPr>
        <w:t>agricultural</w:t>
      </w:r>
      <w:r w:rsidR="0051685E">
        <w:rPr>
          <w:rFonts w:ascii="Calibri" w:eastAsia="Calibri" w:hAnsi="Calibri" w:cs="Calibri"/>
          <w:lang w:val="en-GB"/>
        </w:rPr>
        <w:t>, construction</w:t>
      </w:r>
      <w:r w:rsidR="004E06CF">
        <w:rPr>
          <w:rFonts w:ascii="Calibri" w:eastAsia="Calibri" w:hAnsi="Calibri" w:cs="Calibri"/>
          <w:lang w:val="en-GB"/>
        </w:rPr>
        <w:t xml:space="preserve"> and </w:t>
      </w:r>
      <w:r w:rsidR="003D035E">
        <w:rPr>
          <w:rFonts w:ascii="Calibri" w:eastAsia="Calibri" w:hAnsi="Calibri" w:cs="Calibri"/>
          <w:lang w:val="en-GB"/>
        </w:rPr>
        <w:t>manufact</w:t>
      </w:r>
      <w:r w:rsidR="002D429D">
        <w:rPr>
          <w:rFonts w:ascii="Calibri" w:eastAsia="Calibri" w:hAnsi="Calibri" w:cs="Calibri"/>
          <w:lang w:val="en-GB"/>
        </w:rPr>
        <w:t>u</w:t>
      </w:r>
      <w:r w:rsidR="003D035E">
        <w:rPr>
          <w:rFonts w:ascii="Calibri" w:eastAsia="Calibri" w:hAnsi="Calibri" w:cs="Calibri"/>
          <w:lang w:val="en-GB"/>
        </w:rPr>
        <w:t>ring</w:t>
      </w:r>
      <w:r w:rsidR="004E06CF">
        <w:rPr>
          <w:rFonts w:ascii="Calibri" w:eastAsia="Calibri" w:hAnsi="Calibri" w:cs="Calibri"/>
          <w:lang w:val="en-GB"/>
        </w:rPr>
        <w:t xml:space="preserve"> </w:t>
      </w:r>
      <w:r w:rsidR="00853498">
        <w:rPr>
          <w:rFonts w:ascii="Calibri" w:eastAsia="Calibri" w:hAnsi="Calibri" w:cs="Calibri"/>
          <w:lang w:val="en-GB"/>
        </w:rPr>
        <w:t>labour</w:t>
      </w:r>
      <w:r w:rsidR="002D429D">
        <w:rPr>
          <w:rFonts w:ascii="Calibri" w:eastAsia="Calibri" w:hAnsi="Calibri" w:cs="Calibri"/>
          <w:lang w:val="en-GB"/>
        </w:rPr>
        <w:t>,</w:t>
      </w:r>
      <w:r w:rsidR="0051685E">
        <w:rPr>
          <w:rFonts w:ascii="Calibri" w:eastAsia="Calibri" w:hAnsi="Calibri" w:cs="Calibri"/>
          <w:lang w:val="en-GB"/>
        </w:rPr>
        <w:t xml:space="preserve"> among others</w:t>
      </w:r>
      <w:r w:rsidR="00853498">
        <w:rPr>
          <w:rFonts w:ascii="Calibri" w:eastAsia="Calibri" w:hAnsi="Calibri" w:cs="Calibri"/>
          <w:lang w:val="en-GB"/>
        </w:rPr>
        <w:t xml:space="preserve">. </w:t>
      </w:r>
    </w:p>
    <w:p w14:paraId="2FFC6E40" w14:textId="5650F7BD" w:rsidR="00384981" w:rsidRDefault="00384981" w:rsidP="00C76AB9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Dr </w:t>
      </w:r>
      <w:r w:rsidR="00834E0F">
        <w:rPr>
          <w:rFonts w:ascii="Calibri" w:eastAsia="Calibri" w:hAnsi="Calibri" w:cs="Calibri"/>
          <w:lang w:val="en-GB"/>
        </w:rPr>
        <w:t>Marconi</w:t>
      </w:r>
      <w:r>
        <w:rPr>
          <w:rFonts w:ascii="Calibri" w:eastAsia="Calibri" w:hAnsi="Calibri" w:cs="Calibri"/>
          <w:lang w:val="en-GB"/>
        </w:rPr>
        <w:t xml:space="preserve"> of</w:t>
      </w:r>
      <w:r w:rsidR="00834E0F">
        <w:rPr>
          <w:rFonts w:ascii="Calibri" w:eastAsia="Calibri" w:hAnsi="Calibri" w:cs="Calibri"/>
          <w:lang w:val="en-GB"/>
        </w:rPr>
        <w:t xml:space="preserve"> Oregon State University carried out a </w:t>
      </w:r>
      <w:r w:rsidR="003D035E">
        <w:rPr>
          <w:rFonts w:ascii="Calibri" w:eastAsia="Calibri" w:hAnsi="Calibri" w:cs="Calibri"/>
          <w:lang w:val="en-GB"/>
        </w:rPr>
        <w:t>9</w:t>
      </w:r>
      <w:r w:rsidR="002D429D">
        <w:rPr>
          <w:rFonts w:ascii="Calibri" w:eastAsia="Calibri" w:hAnsi="Calibri" w:cs="Calibri"/>
          <w:lang w:val="en-GB"/>
        </w:rPr>
        <w:t>-</w:t>
      </w:r>
      <w:r w:rsidR="003D035E">
        <w:rPr>
          <w:rFonts w:ascii="Calibri" w:eastAsia="Calibri" w:hAnsi="Calibri" w:cs="Calibri"/>
          <w:lang w:val="en-GB"/>
        </w:rPr>
        <w:t xml:space="preserve">month </w:t>
      </w:r>
      <w:r w:rsidR="00834E0F">
        <w:rPr>
          <w:rFonts w:ascii="Calibri" w:eastAsia="Calibri" w:hAnsi="Calibri" w:cs="Calibri"/>
          <w:lang w:val="en-GB"/>
        </w:rPr>
        <w:t xml:space="preserve">field study </w:t>
      </w:r>
      <w:r>
        <w:rPr>
          <w:rFonts w:ascii="Calibri" w:eastAsia="Calibri" w:hAnsi="Calibri" w:cs="Calibri"/>
          <w:lang w:val="en-GB"/>
        </w:rPr>
        <w:t>to</w:t>
      </w:r>
      <w:r w:rsidR="00834E0F">
        <w:rPr>
          <w:rFonts w:ascii="Calibri" w:eastAsia="Calibri" w:hAnsi="Calibri" w:cs="Calibri"/>
          <w:lang w:val="en-GB"/>
        </w:rPr>
        <w:t xml:space="preserve"> better understand anti-trafficking efforts in Tuscany, Italy. </w:t>
      </w:r>
      <w:r w:rsidR="00F67350">
        <w:rPr>
          <w:rFonts w:ascii="Calibri" w:eastAsia="Calibri" w:hAnsi="Calibri" w:cs="Calibri"/>
          <w:lang w:val="en-GB"/>
        </w:rPr>
        <w:t>The</w:t>
      </w:r>
      <w:r w:rsidR="00834E0F">
        <w:rPr>
          <w:rFonts w:ascii="Calibri" w:eastAsia="Calibri" w:hAnsi="Calibri" w:cs="Calibri"/>
          <w:lang w:val="en-GB"/>
        </w:rPr>
        <w:t xml:space="preserve"> </w:t>
      </w:r>
      <w:r w:rsidR="00093BE2">
        <w:rPr>
          <w:rFonts w:ascii="Calibri" w:eastAsia="Calibri" w:hAnsi="Calibri" w:cs="Calibri"/>
          <w:lang w:val="en-GB"/>
        </w:rPr>
        <w:t>research</w:t>
      </w:r>
      <w:r w:rsidR="00834E0F">
        <w:rPr>
          <w:rFonts w:ascii="Calibri" w:eastAsia="Calibri" w:hAnsi="Calibri" w:cs="Calibri"/>
          <w:lang w:val="en-GB"/>
        </w:rPr>
        <w:t xml:space="preserve"> </w:t>
      </w:r>
      <w:r w:rsidR="0092225F">
        <w:rPr>
          <w:rFonts w:ascii="Calibri" w:eastAsia="Calibri" w:hAnsi="Calibri" w:cs="Calibri"/>
          <w:lang w:val="en-GB"/>
        </w:rPr>
        <w:t>presented in this podcast</w:t>
      </w:r>
      <w:r w:rsidR="004E06CF">
        <w:rPr>
          <w:rFonts w:ascii="Calibri" w:eastAsia="Calibri" w:hAnsi="Calibri" w:cs="Calibri"/>
          <w:lang w:val="en-GB"/>
        </w:rPr>
        <w:t xml:space="preserve"> </w:t>
      </w:r>
      <w:r w:rsidR="00834E0F">
        <w:rPr>
          <w:rFonts w:ascii="Calibri" w:eastAsia="Calibri" w:hAnsi="Calibri" w:cs="Calibri"/>
          <w:lang w:val="en-GB"/>
        </w:rPr>
        <w:t xml:space="preserve">analyses the narratives put forward by anti-trafficking organisations in Tuscany </w:t>
      </w:r>
      <w:r w:rsidR="009C41BB">
        <w:rPr>
          <w:rFonts w:ascii="Calibri" w:eastAsia="Calibri" w:hAnsi="Calibri" w:cs="Calibri"/>
          <w:lang w:val="en-GB"/>
        </w:rPr>
        <w:t xml:space="preserve">when assessing the extent to which different migrants deserve anti-trafficking assistance. </w:t>
      </w:r>
    </w:p>
    <w:p w14:paraId="021E5B1B" w14:textId="77777777" w:rsidR="00384981" w:rsidRDefault="007B58FB" w:rsidP="00C76AB9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…</w:t>
      </w:r>
    </w:p>
    <w:p w14:paraId="6199C3B8" w14:textId="25CBD5C8" w:rsidR="00384981" w:rsidRDefault="00384981" w:rsidP="00C76AB9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Dr </w:t>
      </w:r>
      <w:r w:rsidR="009C41BB">
        <w:rPr>
          <w:rFonts w:ascii="Calibri" w:eastAsia="Calibri" w:hAnsi="Calibri" w:cs="Calibri"/>
          <w:lang w:val="en-GB"/>
        </w:rPr>
        <w:t>Marconi conducted her field work in 201</w:t>
      </w:r>
      <w:r w:rsidR="00C05D5C">
        <w:rPr>
          <w:rFonts w:ascii="Calibri" w:eastAsia="Calibri" w:hAnsi="Calibri" w:cs="Calibri"/>
          <w:lang w:val="en-GB"/>
        </w:rPr>
        <w:t>8</w:t>
      </w:r>
      <w:r w:rsidR="003D035E">
        <w:rPr>
          <w:rFonts w:ascii="Calibri" w:eastAsia="Calibri" w:hAnsi="Calibri" w:cs="Calibri"/>
          <w:lang w:val="en-GB"/>
        </w:rPr>
        <w:t>.</w:t>
      </w:r>
      <w:r w:rsidR="009C41BB">
        <w:rPr>
          <w:rFonts w:ascii="Calibri" w:eastAsia="Calibri" w:hAnsi="Calibri" w:cs="Calibri"/>
          <w:lang w:val="en-GB"/>
        </w:rPr>
        <w:t xml:space="preserve"> At the time, Italy was the point of entry for over 100,000 migrants </w:t>
      </w:r>
      <w:r w:rsidR="004E06CF">
        <w:rPr>
          <w:rFonts w:ascii="Calibri" w:eastAsia="Calibri" w:hAnsi="Calibri" w:cs="Calibri"/>
          <w:lang w:val="en-GB"/>
        </w:rPr>
        <w:t>per</w:t>
      </w:r>
      <w:r w:rsidR="009C41BB">
        <w:rPr>
          <w:rFonts w:ascii="Calibri" w:eastAsia="Calibri" w:hAnsi="Calibri" w:cs="Calibri"/>
          <w:lang w:val="en-GB"/>
        </w:rPr>
        <w:t xml:space="preserve"> year, many of wh</w:t>
      </w:r>
      <w:r>
        <w:rPr>
          <w:rFonts w:ascii="Calibri" w:eastAsia="Calibri" w:hAnsi="Calibri" w:cs="Calibri"/>
          <w:lang w:val="en-GB"/>
        </w:rPr>
        <w:t>om</w:t>
      </w:r>
      <w:r w:rsidR="009C41BB">
        <w:rPr>
          <w:rFonts w:ascii="Calibri" w:eastAsia="Calibri" w:hAnsi="Calibri" w:cs="Calibri"/>
          <w:lang w:val="en-GB"/>
        </w:rPr>
        <w:t xml:space="preserve"> became</w:t>
      </w:r>
      <w:r w:rsidR="003D035E">
        <w:rPr>
          <w:rFonts w:ascii="Calibri" w:eastAsia="Calibri" w:hAnsi="Calibri" w:cs="Calibri"/>
          <w:lang w:val="en-GB"/>
        </w:rPr>
        <w:t xml:space="preserve"> particularly</w:t>
      </w:r>
      <w:r w:rsidR="009C41BB">
        <w:rPr>
          <w:rFonts w:ascii="Calibri" w:eastAsia="Calibri" w:hAnsi="Calibri" w:cs="Calibri"/>
          <w:lang w:val="en-GB"/>
        </w:rPr>
        <w:t xml:space="preserve"> </w:t>
      </w:r>
      <w:r w:rsidR="003D035E">
        <w:rPr>
          <w:rFonts w:ascii="Calibri" w:eastAsia="Calibri" w:hAnsi="Calibri" w:cs="Calibri"/>
          <w:lang w:val="en-GB"/>
        </w:rPr>
        <w:t xml:space="preserve">vulnerable </w:t>
      </w:r>
      <w:r w:rsidR="00AE0B78">
        <w:rPr>
          <w:rFonts w:ascii="Calibri" w:eastAsia="Calibri" w:hAnsi="Calibri" w:cs="Calibri"/>
          <w:lang w:val="en-GB"/>
        </w:rPr>
        <w:t>to</w:t>
      </w:r>
      <w:r w:rsidR="009C41BB">
        <w:rPr>
          <w:rFonts w:ascii="Calibri" w:eastAsia="Calibri" w:hAnsi="Calibri" w:cs="Calibri"/>
          <w:lang w:val="en-GB"/>
        </w:rPr>
        <w:t xml:space="preserve"> exploitati</w:t>
      </w:r>
      <w:r w:rsidR="0008452F">
        <w:rPr>
          <w:rFonts w:ascii="Calibri" w:eastAsia="Calibri" w:hAnsi="Calibri" w:cs="Calibri"/>
          <w:lang w:val="en-GB"/>
        </w:rPr>
        <w:t>on.</w:t>
      </w:r>
      <w:r w:rsidR="009C41BB">
        <w:rPr>
          <w:rFonts w:ascii="Calibri" w:eastAsia="Calibri" w:hAnsi="Calibri" w:cs="Calibri"/>
          <w:lang w:val="en-GB"/>
        </w:rPr>
        <w:t xml:space="preserve"> </w:t>
      </w:r>
    </w:p>
    <w:p w14:paraId="62F64A6D" w14:textId="2CAD160A" w:rsidR="00384981" w:rsidRDefault="009C41BB" w:rsidP="00C76AB9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While the Italian government and non-profit organisations introduced several initiatives aimed at protecting vulnerable migrants, most anti-trafficking measures specifically targeted migrants engaging in </w:t>
      </w:r>
      <w:r w:rsidR="00384981">
        <w:rPr>
          <w:rFonts w:ascii="Calibri" w:eastAsia="Calibri" w:hAnsi="Calibri" w:cs="Calibri"/>
          <w:lang w:val="en-GB"/>
        </w:rPr>
        <w:t>sex work</w:t>
      </w:r>
      <w:r>
        <w:rPr>
          <w:rFonts w:ascii="Calibri" w:eastAsia="Calibri" w:hAnsi="Calibri" w:cs="Calibri"/>
          <w:lang w:val="en-GB"/>
        </w:rPr>
        <w:t>, neglecting exploitati</w:t>
      </w:r>
      <w:r w:rsidR="0008452F">
        <w:rPr>
          <w:rFonts w:ascii="Calibri" w:eastAsia="Calibri" w:hAnsi="Calibri" w:cs="Calibri"/>
          <w:lang w:val="en-GB"/>
        </w:rPr>
        <w:t xml:space="preserve">ve conditions occurring </w:t>
      </w:r>
      <w:r w:rsidR="00955F8D">
        <w:rPr>
          <w:rFonts w:ascii="Calibri" w:eastAsia="Calibri" w:hAnsi="Calibri" w:cs="Calibri"/>
          <w:lang w:val="en-GB"/>
        </w:rPr>
        <w:t>in agriculture, manufacturing, construction</w:t>
      </w:r>
      <w:r w:rsidR="0008452F">
        <w:rPr>
          <w:rFonts w:ascii="Calibri" w:eastAsia="Calibri" w:hAnsi="Calibri" w:cs="Calibri"/>
          <w:lang w:val="en-GB"/>
        </w:rPr>
        <w:t xml:space="preserve"> and other labour sector.</w:t>
      </w:r>
    </w:p>
    <w:p w14:paraId="1D922D9D" w14:textId="77777777" w:rsidR="00384981" w:rsidRDefault="00D103F3" w:rsidP="00C76AB9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…</w:t>
      </w:r>
    </w:p>
    <w:p w14:paraId="0BEC96BC" w14:textId="77777777" w:rsidR="00384981" w:rsidRDefault="00955F8D" w:rsidP="00C76AB9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lastRenderedPageBreak/>
        <w:t xml:space="preserve">The key aim of </w:t>
      </w:r>
      <w:r w:rsidR="00384981">
        <w:rPr>
          <w:rFonts w:ascii="Calibri" w:eastAsia="Calibri" w:hAnsi="Calibri" w:cs="Calibri"/>
          <w:lang w:val="en-GB"/>
        </w:rPr>
        <w:t xml:space="preserve">Dr </w:t>
      </w:r>
      <w:r>
        <w:rPr>
          <w:rFonts w:ascii="Calibri" w:eastAsia="Calibri" w:hAnsi="Calibri" w:cs="Calibri"/>
          <w:lang w:val="en-GB"/>
        </w:rPr>
        <w:t>Marconi’s study was to investigate the factors underpinning the prioritisation of</w:t>
      </w:r>
      <w:r w:rsidR="0041306E">
        <w:rPr>
          <w:rFonts w:ascii="Calibri" w:eastAsia="Calibri" w:hAnsi="Calibri" w:cs="Calibri"/>
          <w:lang w:val="en-GB"/>
        </w:rPr>
        <w:t xml:space="preserve"> potentially coerced </w:t>
      </w:r>
      <w:r>
        <w:rPr>
          <w:rFonts w:ascii="Calibri" w:eastAsia="Calibri" w:hAnsi="Calibri" w:cs="Calibri"/>
          <w:lang w:val="en-GB"/>
        </w:rPr>
        <w:t xml:space="preserve">sex </w:t>
      </w:r>
      <w:r w:rsidR="00384981">
        <w:rPr>
          <w:rFonts w:ascii="Calibri" w:eastAsia="Calibri" w:hAnsi="Calibri" w:cs="Calibri"/>
          <w:lang w:val="en-GB"/>
        </w:rPr>
        <w:t>work</w:t>
      </w:r>
      <w:r>
        <w:rPr>
          <w:rFonts w:ascii="Calibri" w:eastAsia="Calibri" w:hAnsi="Calibri" w:cs="Calibri"/>
          <w:lang w:val="en-GB"/>
        </w:rPr>
        <w:t xml:space="preserve"> over other forms of exploitative labour </w:t>
      </w:r>
      <w:r w:rsidR="00D103F3">
        <w:rPr>
          <w:rFonts w:ascii="Calibri" w:eastAsia="Calibri" w:hAnsi="Calibri" w:cs="Calibri"/>
          <w:lang w:val="en-GB"/>
        </w:rPr>
        <w:t>in the provision of</w:t>
      </w:r>
      <w:r>
        <w:rPr>
          <w:rFonts w:ascii="Calibri" w:eastAsia="Calibri" w:hAnsi="Calibri" w:cs="Calibri"/>
          <w:lang w:val="en-GB"/>
        </w:rPr>
        <w:t xml:space="preserve"> anti-trafficking assistance to migrants in Italy. To do this, she interviewed anti-trafficking stakeholders </w:t>
      </w:r>
      <w:r w:rsidR="00D103F3">
        <w:rPr>
          <w:rFonts w:ascii="Calibri" w:eastAsia="Calibri" w:hAnsi="Calibri" w:cs="Calibri"/>
          <w:lang w:val="en-GB"/>
        </w:rPr>
        <w:t xml:space="preserve">at non-profit organisations that </w:t>
      </w:r>
      <w:r w:rsidR="00046886">
        <w:rPr>
          <w:rFonts w:ascii="Calibri" w:eastAsia="Calibri" w:hAnsi="Calibri" w:cs="Calibri"/>
          <w:lang w:val="en-GB"/>
        </w:rPr>
        <w:t>were</w:t>
      </w:r>
      <w:r w:rsidR="00D103F3">
        <w:rPr>
          <w:rFonts w:ascii="Calibri" w:eastAsia="Calibri" w:hAnsi="Calibri" w:cs="Calibri"/>
          <w:lang w:val="en-GB"/>
        </w:rPr>
        <w:t xml:space="preserve"> part of the Tuscan Anti-Trafficking System of Social Interventions. </w:t>
      </w:r>
    </w:p>
    <w:p w14:paraId="0E5F74B4" w14:textId="77777777" w:rsidR="0033373B" w:rsidRDefault="00384981" w:rsidP="00C76AB9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The Tuscan Anti-Trafficking System of Social Interventions </w:t>
      </w:r>
      <w:r w:rsidR="001F78B4">
        <w:rPr>
          <w:rFonts w:ascii="Calibri" w:eastAsia="Calibri" w:hAnsi="Calibri" w:cs="Calibri"/>
          <w:lang w:val="en-GB"/>
        </w:rPr>
        <w:t>is a network of</w:t>
      </w:r>
      <w:r w:rsidR="00D103F3">
        <w:rPr>
          <w:rFonts w:ascii="Calibri" w:eastAsia="Calibri" w:hAnsi="Calibri" w:cs="Calibri"/>
          <w:lang w:val="en-GB"/>
        </w:rPr>
        <w:t xml:space="preserve"> 41 private and public organisations</w:t>
      </w:r>
      <w:r w:rsidR="00E10307">
        <w:rPr>
          <w:rFonts w:ascii="Calibri" w:eastAsia="Calibri" w:hAnsi="Calibri" w:cs="Calibri"/>
          <w:lang w:val="en-GB"/>
        </w:rPr>
        <w:t>,</w:t>
      </w:r>
      <w:r w:rsidR="00D103F3">
        <w:rPr>
          <w:rFonts w:ascii="Calibri" w:eastAsia="Calibri" w:hAnsi="Calibri" w:cs="Calibri"/>
          <w:lang w:val="en-GB"/>
        </w:rPr>
        <w:t xml:space="preserve"> including faith-based and secular charities, cooperatives, welfare associations, women </w:t>
      </w:r>
      <w:r>
        <w:rPr>
          <w:rFonts w:ascii="Calibri" w:eastAsia="Calibri" w:hAnsi="Calibri" w:cs="Calibri"/>
          <w:lang w:val="en-GB"/>
        </w:rPr>
        <w:t>and</w:t>
      </w:r>
      <w:r w:rsidR="00D103F3">
        <w:rPr>
          <w:rFonts w:ascii="Calibri" w:eastAsia="Calibri" w:hAnsi="Calibri" w:cs="Calibri"/>
          <w:lang w:val="en-GB"/>
        </w:rPr>
        <w:t xml:space="preserve"> youth centres, and governmental bodies</w:t>
      </w:r>
      <w:r w:rsidR="001F78B4">
        <w:rPr>
          <w:rFonts w:ascii="Calibri" w:eastAsia="Calibri" w:hAnsi="Calibri" w:cs="Calibri"/>
          <w:lang w:val="en-GB"/>
        </w:rPr>
        <w:t>, all working to protect and empower victims of human</w:t>
      </w:r>
      <w:r>
        <w:rPr>
          <w:rFonts w:ascii="Calibri" w:eastAsia="Calibri" w:hAnsi="Calibri" w:cs="Calibri"/>
          <w:lang w:val="en-GB"/>
        </w:rPr>
        <w:t xml:space="preserve"> </w:t>
      </w:r>
      <w:r w:rsidR="001F78B4">
        <w:rPr>
          <w:rFonts w:ascii="Calibri" w:eastAsia="Calibri" w:hAnsi="Calibri" w:cs="Calibri"/>
          <w:lang w:val="en-GB"/>
        </w:rPr>
        <w:t>trafficking in Tuscany. When analysing</w:t>
      </w:r>
      <w:r w:rsidR="00E10307">
        <w:rPr>
          <w:rFonts w:ascii="Calibri" w:eastAsia="Calibri" w:hAnsi="Calibri" w:cs="Calibri"/>
          <w:lang w:val="en-GB"/>
        </w:rPr>
        <w:t xml:space="preserve"> responses gathered in her interviews, </w:t>
      </w:r>
      <w:r w:rsidR="0033373B">
        <w:rPr>
          <w:rFonts w:ascii="Calibri" w:eastAsia="Calibri" w:hAnsi="Calibri" w:cs="Calibri"/>
          <w:lang w:val="en-GB"/>
        </w:rPr>
        <w:t xml:space="preserve">Dr </w:t>
      </w:r>
      <w:r w:rsidR="00E10307">
        <w:rPr>
          <w:rFonts w:ascii="Calibri" w:eastAsia="Calibri" w:hAnsi="Calibri" w:cs="Calibri"/>
          <w:lang w:val="en-GB"/>
        </w:rPr>
        <w:t xml:space="preserve">Marconi used the notion of ‘deservingness’ introduced by medical anthropologist Sarah </w:t>
      </w:r>
      <w:proofErr w:type="spellStart"/>
      <w:r w:rsidR="00E10307">
        <w:rPr>
          <w:rFonts w:ascii="Calibri" w:eastAsia="Calibri" w:hAnsi="Calibri" w:cs="Calibri"/>
          <w:lang w:val="en-GB"/>
        </w:rPr>
        <w:t>Willen</w:t>
      </w:r>
      <w:proofErr w:type="spellEnd"/>
      <w:r w:rsidR="00E10307">
        <w:rPr>
          <w:rFonts w:ascii="Calibri" w:eastAsia="Calibri" w:hAnsi="Calibri" w:cs="Calibri"/>
          <w:lang w:val="en-GB"/>
        </w:rPr>
        <w:t xml:space="preserve">. </w:t>
      </w:r>
    </w:p>
    <w:p w14:paraId="7F0CDF06" w14:textId="77777777" w:rsidR="0033373B" w:rsidRDefault="00E10307" w:rsidP="00C76AB9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Sarah </w:t>
      </w:r>
      <w:proofErr w:type="spellStart"/>
      <w:r>
        <w:rPr>
          <w:rFonts w:ascii="Calibri" w:eastAsia="Calibri" w:hAnsi="Calibri" w:cs="Calibri"/>
          <w:lang w:val="en-GB"/>
        </w:rPr>
        <w:t>Willen</w:t>
      </w:r>
      <w:proofErr w:type="spellEnd"/>
      <w:r>
        <w:rPr>
          <w:rFonts w:ascii="Calibri" w:eastAsia="Calibri" w:hAnsi="Calibri" w:cs="Calibri"/>
          <w:lang w:val="en-GB"/>
        </w:rPr>
        <w:t xml:space="preserve"> describes deservingness as the ‘flip side of human rights’, as rights are supposedly universal, while deservingness </w:t>
      </w:r>
      <w:r w:rsidR="001F78B4">
        <w:rPr>
          <w:rFonts w:ascii="Calibri" w:eastAsia="Calibri" w:hAnsi="Calibri" w:cs="Calibri"/>
          <w:lang w:val="en-GB"/>
        </w:rPr>
        <w:t>is</w:t>
      </w:r>
      <w:r>
        <w:rPr>
          <w:rFonts w:ascii="Calibri" w:eastAsia="Calibri" w:hAnsi="Calibri" w:cs="Calibri"/>
          <w:lang w:val="en-GB"/>
        </w:rPr>
        <w:t xml:space="preserve"> context-dependent and conditional to some presumed or real characteristics. In her studies, </w:t>
      </w:r>
      <w:proofErr w:type="spellStart"/>
      <w:r>
        <w:rPr>
          <w:rFonts w:ascii="Calibri" w:eastAsia="Calibri" w:hAnsi="Calibri" w:cs="Calibri"/>
          <w:lang w:val="en-GB"/>
        </w:rPr>
        <w:t>Willen</w:t>
      </w:r>
      <w:proofErr w:type="spellEnd"/>
      <w:r>
        <w:rPr>
          <w:rFonts w:ascii="Calibri" w:eastAsia="Calibri" w:hAnsi="Calibri" w:cs="Calibri"/>
          <w:lang w:val="en-GB"/>
        </w:rPr>
        <w:t xml:space="preserve"> used this idea to investigate the ways in which health service providers sometimes uphold universal rights only for some individuals, neglecting the rights of others. </w:t>
      </w:r>
    </w:p>
    <w:p w14:paraId="2BD4EDE1" w14:textId="77777777" w:rsidR="0033373B" w:rsidRDefault="004A3EDB" w:rsidP="00C76AB9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…</w:t>
      </w:r>
    </w:p>
    <w:p w14:paraId="22B69E97" w14:textId="05165D40" w:rsidR="0033373B" w:rsidRDefault="00E10307" w:rsidP="00C76AB9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By interviewing anti-trafficking stakeholders,</w:t>
      </w:r>
      <w:r w:rsidR="0033373B">
        <w:rPr>
          <w:rFonts w:ascii="Calibri" w:eastAsia="Calibri" w:hAnsi="Calibri" w:cs="Calibri"/>
          <w:lang w:val="en-GB"/>
        </w:rPr>
        <w:t xml:space="preserve"> Dr</w:t>
      </w:r>
      <w:r>
        <w:rPr>
          <w:rFonts w:ascii="Calibri" w:eastAsia="Calibri" w:hAnsi="Calibri" w:cs="Calibri"/>
          <w:lang w:val="en-GB"/>
        </w:rPr>
        <w:t xml:space="preserve"> Marconi </w:t>
      </w:r>
      <w:r w:rsidR="002D429D">
        <w:rPr>
          <w:rFonts w:ascii="Calibri" w:eastAsia="Calibri" w:hAnsi="Calibri" w:cs="Calibri"/>
          <w:lang w:val="en-GB"/>
        </w:rPr>
        <w:t>wished to</w:t>
      </w:r>
      <w:r>
        <w:rPr>
          <w:rFonts w:ascii="Calibri" w:eastAsia="Calibri" w:hAnsi="Calibri" w:cs="Calibri"/>
          <w:lang w:val="en-GB"/>
        </w:rPr>
        <w:t xml:space="preserve"> understand what perspectives, assumptions, and processes make some migrants </w:t>
      </w:r>
      <w:r w:rsidR="008C5C8D">
        <w:rPr>
          <w:rFonts w:ascii="Calibri" w:eastAsia="Calibri" w:hAnsi="Calibri" w:cs="Calibri"/>
          <w:lang w:val="en-GB"/>
        </w:rPr>
        <w:t xml:space="preserve">seemingly </w:t>
      </w:r>
      <w:r>
        <w:rPr>
          <w:rFonts w:ascii="Calibri" w:eastAsia="Calibri" w:hAnsi="Calibri" w:cs="Calibri"/>
          <w:lang w:val="en-GB"/>
        </w:rPr>
        <w:t>‘underserving’ of anti-trafficking assistance.</w:t>
      </w:r>
    </w:p>
    <w:p w14:paraId="52EED621" w14:textId="77777777" w:rsidR="0033373B" w:rsidRDefault="00E10307" w:rsidP="00C76AB9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Th</w:t>
      </w:r>
      <w:r w:rsidR="008C5C8D">
        <w:rPr>
          <w:rFonts w:ascii="Calibri" w:eastAsia="Calibri" w:hAnsi="Calibri" w:cs="Calibri"/>
          <w:lang w:val="en-GB"/>
        </w:rPr>
        <w:t>e UN</w:t>
      </w:r>
      <w:r>
        <w:rPr>
          <w:rFonts w:ascii="Calibri" w:eastAsia="Calibri" w:hAnsi="Calibri" w:cs="Calibri"/>
          <w:lang w:val="en-GB"/>
        </w:rPr>
        <w:t xml:space="preserve"> </w:t>
      </w:r>
      <w:r w:rsidR="008C5C8D">
        <w:rPr>
          <w:rFonts w:ascii="Calibri" w:eastAsia="Calibri" w:hAnsi="Calibri" w:cs="Calibri"/>
          <w:lang w:val="en-GB"/>
        </w:rPr>
        <w:t>defines</w:t>
      </w:r>
      <w:r>
        <w:rPr>
          <w:rFonts w:ascii="Calibri" w:eastAsia="Calibri" w:hAnsi="Calibri" w:cs="Calibri"/>
          <w:lang w:val="en-GB"/>
        </w:rPr>
        <w:t xml:space="preserve"> human</w:t>
      </w:r>
      <w:r w:rsidR="00384981">
        <w:rPr>
          <w:rFonts w:ascii="Calibri" w:eastAsia="Calibri" w:hAnsi="Calibri" w:cs="Calibri"/>
          <w:lang w:val="en-GB"/>
        </w:rPr>
        <w:t xml:space="preserve"> </w:t>
      </w:r>
      <w:r>
        <w:rPr>
          <w:rFonts w:ascii="Calibri" w:eastAsia="Calibri" w:hAnsi="Calibri" w:cs="Calibri"/>
          <w:lang w:val="en-GB"/>
        </w:rPr>
        <w:t xml:space="preserve">trafficking </w:t>
      </w:r>
      <w:r w:rsidR="008C5C8D">
        <w:rPr>
          <w:rFonts w:ascii="Calibri" w:eastAsia="Calibri" w:hAnsi="Calibri" w:cs="Calibri"/>
          <w:lang w:val="en-GB"/>
        </w:rPr>
        <w:t xml:space="preserve">as </w:t>
      </w:r>
      <w:r>
        <w:rPr>
          <w:rFonts w:ascii="Calibri" w:eastAsia="Calibri" w:hAnsi="Calibri" w:cs="Calibri"/>
          <w:lang w:val="en-GB"/>
        </w:rPr>
        <w:t>the act of recruiting</w:t>
      </w:r>
      <w:r w:rsidR="008C5C8D">
        <w:rPr>
          <w:rFonts w:ascii="Calibri" w:eastAsia="Calibri" w:hAnsi="Calibri" w:cs="Calibri"/>
          <w:lang w:val="en-GB"/>
        </w:rPr>
        <w:t>,</w:t>
      </w:r>
      <w:r>
        <w:rPr>
          <w:rFonts w:ascii="Calibri" w:eastAsia="Calibri" w:hAnsi="Calibri" w:cs="Calibri"/>
          <w:lang w:val="en-GB"/>
        </w:rPr>
        <w:t xml:space="preserve"> transporting</w:t>
      </w:r>
      <w:r w:rsidR="008C5C8D">
        <w:rPr>
          <w:rFonts w:ascii="Calibri" w:eastAsia="Calibri" w:hAnsi="Calibri" w:cs="Calibri"/>
          <w:lang w:val="en-GB"/>
        </w:rPr>
        <w:t>,</w:t>
      </w:r>
      <w:r>
        <w:rPr>
          <w:rFonts w:ascii="Calibri" w:eastAsia="Calibri" w:hAnsi="Calibri" w:cs="Calibri"/>
          <w:lang w:val="en-GB"/>
        </w:rPr>
        <w:t xml:space="preserve"> or transferring people, through the means of coercion, abduction or deception, </w:t>
      </w:r>
      <w:r w:rsidR="008C5C8D">
        <w:rPr>
          <w:rFonts w:ascii="Calibri" w:eastAsia="Calibri" w:hAnsi="Calibri" w:cs="Calibri"/>
          <w:lang w:val="en-GB"/>
        </w:rPr>
        <w:t xml:space="preserve">for the purpose of exploitation. Interestingly, </w:t>
      </w:r>
      <w:r w:rsidR="0033373B">
        <w:rPr>
          <w:rFonts w:ascii="Calibri" w:eastAsia="Calibri" w:hAnsi="Calibri" w:cs="Calibri"/>
          <w:lang w:val="en-GB"/>
        </w:rPr>
        <w:t xml:space="preserve">Dr </w:t>
      </w:r>
      <w:r w:rsidR="008C5C8D">
        <w:rPr>
          <w:rFonts w:ascii="Calibri" w:eastAsia="Calibri" w:hAnsi="Calibri" w:cs="Calibri"/>
          <w:lang w:val="en-GB"/>
        </w:rPr>
        <w:t xml:space="preserve">Marconi observed that this simplified definition is sometimes used by anti-trafficking lawyers to justify their inability to assist some migrants. </w:t>
      </w:r>
    </w:p>
    <w:p w14:paraId="2F999092" w14:textId="77777777" w:rsidR="0033373B" w:rsidRDefault="008C5C8D" w:rsidP="00C76AB9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Specifically, if employers </w:t>
      </w:r>
      <w:r w:rsidR="0033373B">
        <w:rPr>
          <w:rFonts w:ascii="Calibri" w:eastAsia="Calibri" w:hAnsi="Calibri" w:cs="Calibri"/>
          <w:lang w:val="en-GB"/>
        </w:rPr>
        <w:t xml:space="preserve">who </w:t>
      </w:r>
      <w:r>
        <w:rPr>
          <w:rFonts w:ascii="Calibri" w:eastAsia="Calibri" w:hAnsi="Calibri" w:cs="Calibri"/>
          <w:lang w:val="en-GB"/>
        </w:rPr>
        <w:t>exploit migrant</w:t>
      </w:r>
      <w:r w:rsidR="0033373B">
        <w:rPr>
          <w:rFonts w:ascii="Calibri" w:eastAsia="Calibri" w:hAnsi="Calibri" w:cs="Calibri"/>
          <w:lang w:val="en-GB"/>
        </w:rPr>
        <w:t>s</w:t>
      </w:r>
      <w:r>
        <w:rPr>
          <w:rFonts w:ascii="Calibri" w:eastAsia="Calibri" w:hAnsi="Calibri" w:cs="Calibri"/>
          <w:lang w:val="en-GB"/>
        </w:rPr>
        <w:t xml:space="preserve"> were not personally involved in the</w:t>
      </w:r>
      <w:r w:rsidR="0033373B">
        <w:rPr>
          <w:rFonts w:ascii="Calibri" w:eastAsia="Calibri" w:hAnsi="Calibri" w:cs="Calibri"/>
          <w:lang w:val="en-GB"/>
        </w:rPr>
        <w:t>ir</w:t>
      </w:r>
      <w:r>
        <w:rPr>
          <w:rFonts w:ascii="Calibri" w:eastAsia="Calibri" w:hAnsi="Calibri" w:cs="Calibri"/>
          <w:lang w:val="en-GB"/>
        </w:rPr>
        <w:t xml:space="preserve"> coercive recruitment and transportation, the workers </w:t>
      </w:r>
      <w:r w:rsidR="001F78B4">
        <w:rPr>
          <w:rFonts w:ascii="Calibri" w:eastAsia="Calibri" w:hAnsi="Calibri" w:cs="Calibri"/>
          <w:lang w:val="en-GB"/>
        </w:rPr>
        <w:t xml:space="preserve">may </w:t>
      </w:r>
      <w:r>
        <w:rPr>
          <w:rFonts w:ascii="Calibri" w:eastAsia="Calibri" w:hAnsi="Calibri" w:cs="Calibri"/>
          <w:lang w:val="en-GB"/>
        </w:rPr>
        <w:t xml:space="preserve">no longer </w:t>
      </w:r>
      <w:r w:rsidR="001F78B4">
        <w:rPr>
          <w:rFonts w:ascii="Calibri" w:eastAsia="Calibri" w:hAnsi="Calibri" w:cs="Calibri"/>
          <w:lang w:val="en-GB"/>
        </w:rPr>
        <w:t xml:space="preserve">be viewed as </w:t>
      </w:r>
      <w:r>
        <w:rPr>
          <w:rFonts w:ascii="Calibri" w:eastAsia="Calibri" w:hAnsi="Calibri" w:cs="Calibri"/>
          <w:lang w:val="en-GB"/>
        </w:rPr>
        <w:t>victims of human</w:t>
      </w:r>
      <w:r w:rsidR="00384981">
        <w:rPr>
          <w:rFonts w:ascii="Calibri" w:eastAsia="Calibri" w:hAnsi="Calibri" w:cs="Calibri"/>
          <w:lang w:val="en-GB"/>
        </w:rPr>
        <w:t xml:space="preserve"> </w:t>
      </w:r>
      <w:r>
        <w:rPr>
          <w:rFonts w:ascii="Calibri" w:eastAsia="Calibri" w:hAnsi="Calibri" w:cs="Calibri"/>
          <w:lang w:val="en-GB"/>
        </w:rPr>
        <w:t xml:space="preserve">trafficking. </w:t>
      </w:r>
    </w:p>
    <w:p w14:paraId="314C100D" w14:textId="77777777" w:rsidR="0033373B" w:rsidRDefault="004A3EDB" w:rsidP="00C76AB9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…</w:t>
      </w:r>
    </w:p>
    <w:p w14:paraId="4E10827C" w14:textId="77777777" w:rsidR="00E45F4F" w:rsidRDefault="001F78B4" w:rsidP="00C76AB9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A</w:t>
      </w:r>
      <w:r w:rsidR="00A93C7B">
        <w:rPr>
          <w:rFonts w:ascii="Calibri" w:eastAsia="Calibri" w:hAnsi="Calibri" w:cs="Calibri"/>
          <w:lang w:val="en-GB"/>
        </w:rPr>
        <w:t xml:space="preserve">nti-trafficking stakeholders interviewed by </w:t>
      </w:r>
      <w:r w:rsidR="00E45F4F">
        <w:rPr>
          <w:rFonts w:ascii="Calibri" w:eastAsia="Calibri" w:hAnsi="Calibri" w:cs="Calibri"/>
          <w:lang w:val="en-GB"/>
        </w:rPr>
        <w:t xml:space="preserve">Dr </w:t>
      </w:r>
      <w:r w:rsidR="00A93C7B">
        <w:rPr>
          <w:rFonts w:ascii="Calibri" w:eastAsia="Calibri" w:hAnsi="Calibri" w:cs="Calibri"/>
          <w:lang w:val="en-GB"/>
        </w:rPr>
        <w:t xml:space="preserve">Marconi </w:t>
      </w:r>
      <w:r>
        <w:rPr>
          <w:rFonts w:ascii="Calibri" w:eastAsia="Calibri" w:hAnsi="Calibri" w:cs="Calibri"/>
          <w:lang w:val="en-GB"/>
        </w:rPr>
        <w:t xml:space="preserve">also </w:t>
      </w:r>
      <w:r w:rsidR="00A93C7B">
        <w:rPr>
          <w:rFonts w:ascii="Calibri" w:eastAsia="Calibri" w:hAnsi="Calibri" w:cs="Calibri"/>
          <w:lang w:val="en-GB"/>
        </w:rPr>
        <w:t xml:space="preserve">pointed out that </w:t>
      </w:r>
      <w:r w:rsidR="00E45F4F">
        <w:rPr>
          <w:rFonts w:ascii="Calibri" w:eastAsia="Calibri" w:hAnsi="Calibri" w:cs="Calibri"/>
          <w:lang w:val="en-GB"/>
        </w:rPr>
        <w:t xml:space="preserve">migrants must acknowledge that they are victims of human trafficking </w:t>
      </w:r>
      <w:r w:rsidR="00B3244E">
        <w:rPr>
          <w:rFonts w:ascii="Calibri" w:eastAsia="Calibri" w:hAnsi="Calibri" w:cs="Calibri"/>
          <w:lang w:val="en-GB"/>
        </w:rPr>
        <w:t>in order to</w:t>
      </w:r>
      <w:r w:rsidR="00E45F4F">
        <w:rPr>
          <w:rFonts w:ascii="Calibri" w:eastAsia="Calibri" w:hAnsi="Calibri" w:cs="Calibri"/>
          <w:lang w:val="en-GB"/>
        </w:rPr>
        <w:t xml:space="preserve"> </w:t>
      </w:r>
      <w:r w:rsidR="00A93C7B">
        <w:rPr>
          <w:rFonts w:ascii="Calibri" w:eastAsia="Calibri" w:hAnsi="Calibri" w:cs="Calibri"/>
          <w:lang w:val="en-GB"/>
        </w:rPr>
        <w:t xml:space="preserve">access anti-trafficking services. </w:t>
      </w:r>
      <w:r w:rsidR="00B3244E">
        <w:rPr>
          <w:rFonts w:ascii="Calibri" w:eastAsia="Calibri" w:hAnsi="Calibri" w:cs="Calibri"/>
          <w:lang w:val="en-GB"/>
        </w:rPr>
        <w:t>This can be very difficult, as</w:t>
      </w:r>
      <w:r>
        <w:rPr>
          <w:rFonts w:ascii="Calibri" w:eastAsia="Calibri" w:hAnsi="Calibri" w:cs="Calibri"/>
          <w:lang w:val="en-GB"/>
        </w:rPr>
        <w:t xml:space="preserve"> many</w:t>
      </w:r>
      <w:r w:rsidR="00A93C7B">
        <w:rPr>
          <w:rFonts w:ascii="Calibri" w:eastAsia="Calibri" w:hAnsi="Calibri" w:cs="Calibri"/>
          <w:lang w:val="en-GB"/>
        </w:rPr>
        <w:t xml:space="preserve"> exploited workers </w:t>
      </w:r>
      <w:r w:rsidR="00E45F4F">
        <w:rPr>
          <w:rFonts w:ascii="Calibri" w:eastAsia="Calibri" w:hAnsi="Calibri" w:cs="Calibri"/>
          <w:lang w:val="en-GB"/>
        </w:rPr>
        <w:t>rel</w:t>
      </w:r>
      <w:r w:rsidR="00B45B7C">
        <w:rPr>
          <w:rFonts w:ascii="Calibri" w:eastAsia="Calibri" w:hAnsi="Calibri" w:cs="Calibri"/>
          <w:lang w:val="en-GB"/>
        </w:rPr>
        <w:t>y</w:t>
      </w:r>
      <w:r w:rsidR="00A93C7B">
        <w:rPr>
          <w:rFonts w:ascii="Calibri" w:eastAsia="Calibri" w:hAnsi="Calibri" w:cs="Calibri"/>
          <w:lang w:val="en-GB"/>
        </w:rPr>
        <w:t xml:space="preserve"> on their meagre source of income or </w:t>
      </w:r>
      <w:r w:rsidR="00B3244E">
        <w:rPr>
          <w:rFonts w:ascii="Calibri" w:eastAsia="Calibri" w:hAnsi="Calibri" w:cs="Calibri"/>
          <w:lang w:val="en-GB"/>
        </w:rPr>
        <w:t xml:space="preserve">are </w:t>
      </w:r>
      <w:r w:rsidR="00A93C7B">
        <w:rPr>
          <w:rFonts w:ascii="Calibri" w:eastAsia="Calibri" w:hAnsi="Calibri" w:cs="Calibri"/>
          <w:lang w:val="en-GB"/>
        </w:rPr>
        <w:t xml:space="preserve">otherwise </w:t>
      </w:r>
      <w:r w:rsidR="00E45F4F">
        <w:rPr>
          <w:rFonts w:ascii="Calibri" w:eastAsia="Calibri" w:hAnsi="Calibri" w:cs="Calibri"/>
          <w:lang w:val="en-GB"/>
        </w:rPr>
        <w:t>dependent on</w:t>
      </w:r>
      <w:r w:rsidR="00A93C7B">
        <w:rPr>
          <w:rFonts w:ascii="Calibri" w:eastAsia="Calibri" w:hAnsi="Calibri" w:cs="Calibri"/>
          <w:lang w:val="en-GB"/>
        </w:rPr>
        <w:t xml:space="preserve"> their employers</w:t>
      </w:r>
      <w:r w:rsidR="00DA345B">
        <w:rPr>
          <w:rFonts w:ascii="Calibri" w:eastAsia="Calibri" w:hAnsi="Calibri" w:cs="Calibri"/>
          <w:lang w:val="en-GB"/>
        </w:rPr>
        <w:t xml:space="preserve">, which can dissuade them from reporting their exploitation. </w:t>
      </w:r>
    </w:p>
    <w:p w14:paraId="6A6ABEFD" w14:textId="46041334" w:rsidR="00B3244E" w:rsidRDefault="00B45B7C" w:rsidP="00B3244E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F</w:t>
      </w:r>
      <w:r w:rsidR="00B3244E">
        <w:rPr>
          <w:rFonts w:ascii="Calibri" w:eastAsia="Calibri" w:hAnsi="Calibri" w:cs="Calibri"/>
          <w:lang w:val="en-GB"/>
        </w:rPr>
        <w:t xml:space="preserve">or </w:t>
      </w:r>
      <w:r>
        <w:rPr>
          <w:rFonts w:ascii="Calibri" w:eastAsia="Calibri" w:hAnsi="Calibri" w:cs="Calibri"/>
          <w:lang w:val="en-GB"/>
        </w:rPr>
        <w:t>exploited</w:t>
      </w:r>
      <w:r w:rsidR="00B3244E">
        <w:rPr>
          <w:rFonts w:ascii="Calibri" w:eastAsia="Calibri" w:hAnsi="Calibri" w:cs="Calibri"/>
          <w:lang w:val="en-GB"/>
        </w:rPr>
        <w:t xml:space="preserve"> migrants</w:t>
      </w:r>
      <w:r>
        <w:rPr>
          <w:rFonts w:ascii="Calibri" w:eastAsia="Calibri" w:hAnsi="Calibri" w:cs="Calibri"/>
          <w:lang w:val="en-GB"/>
        </w:rPr>
        <w:t xml:space="preserve"> who are not lawfully residing in Italy</w:t>
      </w:r>
      <w:r w:rsidR="00B3244E">
        <w:rPr>
          <w:rFonts w:ascii="Calibri" w:eastAsia="Calibri" w:hAnsi="Calibri" w:cs="Calibri"/>
          <w:lang w:val="en-GB"/>
        </w:rPr>
        <w:t xml:space="preserve">, reporting an employer might </w:t>
      </w:r>
      <w:r>
        <w:rPr>
          <w:rFonts w:ascii="Calibri" w:eastAsia="Calibri" w:hAnsi="Calibri" w:cs="Calibri"/>
          <w:lang w:val="en-GB"/>
        </w:rPr>
        <w:t xml:space="preserve">also </w:t>
      </w:r>
      <w:r w:rsidR="00B3244E">
        <w:rPr>
          <w:rFonts w:ascii="Calibri" w:eastAsia="Calibri" w:hAnsi="Calibri" w:cs="Calibri"/>
          <w:lang w:val="en-GB"/>
        </w:rPr>
        <w:t xml:space="preserve">result in deportation </w:t>
      </w:r>
      <w:r w:rsidR="00B3244E" w:rsidRPr="00046886">
        <w:rPr>
          <w:rFonts w:ascii="Calibri" w:eastAsia="Calibri" w:hAnsi="Calibri" w:cs="Calibri"/>
          <w:lang w:val="en-GB"/>
        </w:rPr>
        <w:t>and losing the opportunity to change their life</w:t>
      </w:r>
      <w:r w:rsidR="00B3244E">
        <w:rPr>
          <w:rFonts w:ascii="Calibri" w:eastAsia="Calibri" w:hAnsi="Calibri" w:cs="Calibri"/>
          <w:lang w:val="en-GB"/>
        </w:rPr>
        <w:t>. Moreover, migrants</w:t>
      </w:r>
      <w:r>
        <w:rPr>
          <w:rFonts w:ascii="Calibri" w:eastAsia="Calibri" w:hAnsi="Calibri" w:cs="Calibri"/>
          <w:lang w:val="en-GB"/>
        </w:rPr>
        <w:t xml:space="preserve"> might not realise that they can be recogni</w:t>
      </w:r>
      <w:r w:rsidR="002D429D">
        <w:rPr>
          <w:rFonts w:ascii="Calibri" w:eastAsia="Calibri" w:hAnsi="Calibri" w:cs="Calibri"/>
          <w:lang w:val="en-GB"/>
        </w:rPr>
        <w:t>s</w:t>
      </w:r>
      <w:r>
        <w:rPr>
          <w:rFonts w:ascii="Calibri" w:eastAsia="Calibri" w:hAnsi="Calibri" w:cs="Calibri"/>
          <w:lang w:val="en-GB"/>
        </w:rPr>
        <w:t>ed as</w:t>
      </w:r>
      <w:r w:rsidR="00B3244E">
        <w:rPr>
          <w:rFonts w:ascii="Calibri" w:eastAsia="Calibri" w:hAnsi="Calibri" w:cs="Calibri"/>
          <w:lang w:val="en-GB"/>
        </w:rPr>
        <w:t xml:space="preserve"> victims of human trafficking, as their past experiences in their country of origin may have also been exploitative.  </w:t>
      </w:r>
    </w:p>
    <w:p w14:paraId="1C2DD7FD" w14:textId="77777777" w:rsidR="00B3244E" w:rsidRDefault="00B3244E" w:rsidP="00C76AB9">
      <w:pPr>
        <w:spacing w:after="240"/>
        <w:rPr>
          <w:rFonts w:ascii="Calibri" w:eastAsia="Calibri" w:hAnsi="Calibri" w:cs="Calibri"/>
          <w:lang w:val="en-GB"/>
        </w:rPr>
      </w:pPr>
    </w:p>
    <w:p w14:paraId="25C3C3DA" w14:textId="25617926" w:rsidR="0026055B" w:rsidRDefault="00DA345B" w:rsidP="00C76AB9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lastRenderedPageBreak/>
        <w:t xml:space="preserve">While this </w:t>
      </w:r>
      <w:r w:rsidR="0008452F">
        <w:rPr>
          <w:rFonts w:ascii="Calibri" w:eastAsia="Calibri" w:hAnsi="Calibri" w:cs="Calibri"/>
          <w:lang w:val="en-GB"/>
        </w:rPr>
        <w:t>is also often</w:t>
      </w:r>
      <w:r>
        <w:rPr>
          <w:rFonts w:ascii="Calibri" w:eastAsia="Calibri" w:hAnsi="Calibri" w:cs="Calibri"/>
          <w:lang w:val="en-GB"/>
        </w:rPr>
        <w:t xml:space="preserve"> </w:t>
      </w:r>
      <w:r w:rsidR="00E45F4F">
        <w:rPr>
          <w:rFonts w:ascii="Calibri" w:eastAsia="Calibri" w:hAnsi="Calibri" w:cs="Calibri"/>
          <w:lang w:val="en-GB"/>
        </w:rPr>
        <w:t>the case</w:t>
      </w:r>
      <w:r>
        <w:rPr>
          <w:rFonts w:ascii="Calibri" w:eastAsia="Calibri" w:hAnsi="Calibri" w:cs="Calibri"/>
          <w:lang w:val="en-GB"/>
        </w:rPr>
        <w:t xml:space="preserve"> for sex workers, anti-trafficking organisations </w:t>
      </w:r>
      <w:r w:rsidR="00FC4FE4">
        <w:rPr>
          <w:rFonts w:ascii="Calibri" w:eastAsia="Calibri" w:hAnsi="Calibri" w:cs="Calibri"/>
          <w:lang w:val="en-GB"/>
        </w:rPr>
        <w:t xml:space="preserve">do their best to </w:t>
      </w:r>
      <w:r>
        <w:rPr>
          <w:rFonts w:ascii="Calibri" w:eastAsia="Calibri" w:hAnsi="Calibri" w:cs="Calibri"/>
          <w:lang w:val="en-GB"/>
        </w:rPr>
        <w:t xml:space="preserve">reach out to </w:t>
      </w:r>
      <w:r w:rsidR="00E45F4F">
        <w:rPr>
          <w:rFonts w:ascii="Calibri" w:eastAsia="Calibri" w:hAnsi="Calibri" w:cs="Calibri"/>
          <w:lang w:val="en-GB"/>
        </w:rPr>
        <w:t xml:space="preserve">these </w:t>
      </w:r>
      <w:r w:rsidR="007444A5">
        <w:rPr>
          <w:rFonts w:ascii="Calibri" w:eastAsia="Calibri" w:hAnsi="Calibri" w:cs="Calibri"/>
          <w:lang w:val="en-GB"/>
        </w:rPr>
        <w:t>workers</w:t>
      </w:r>
      <w:r w:rsidR="001F78B4">
        <w:rPr>
          <w:rFonts w:ascii="Calibri" w:eastAsia="Calibri" w:hAnsi="Calibri" w:cs="Calibri"/>
          <w:lang w:val="en-GB"/>
        </w:rPr>
        <w:t xml:space="preserve">. </w:t>
      </w:r>
      <w:r w:rsidR="00E80153">
        <w:rPr>
          <w:rFonts w:ascii="Calibri" w:eastAsia="Calibri" w:hAnsi="Calibri" w:cs="Calibri"/>
          <w:lang w:val="en-GB"/>
        </w:rPr>
        <w:t xml:space="preserve">For instance, some organisations patrol </w:t>
      </w:r>
      <w:r w:rsidR="001F78B4">
        <w:rPr>
          <w:rFonts w:ascii="Calibri" w:eastAsia="Calibri" w:hAnsi="Calibri" w:cs="Calibri"/>
          <w:lang w:val="en-GB"/>
        </w:rPr>
        <w:t xml:space="preserve">known </w:t>
      </w:r>
      <w:r w:rsidR="00E80153">
        <w:rPr>
          <w:rFonts w:ascii="Calibri" w:eastAsia="Calibri" w:hAnsi="Calibri" w:cs="Calibri"/>
          <w:lang w:val="en-GB"/>
        </w:rPr>
        <w:t xml:space="preserve">prostitution hotspots and directly engage with sex workers, offering health advice and contacts </w:t>
      </w:r>
      <w:r w:rsidR="001F78B4">
        <w:rPr>
          <w:rFonts w:ascii="Calibri" w:eastAsia="Calibri" w:hAnsi="Calibri" w:cs="Calibri"/>
          <w:lang w:val="en-GB"/>
        </w:rPr>
        <w:t xml:space="preserve">that </w:t>
      </w:r>
      <w:r w:rsidR="00E80153">
        <w:rPr>
          <w:rFonts w:ascii="Calibri" w:eastAsia="Calibri" w:hAnsi="Calibri" w:cs="Calibri"/>
          <w:lang w:val="en-GB"/>
        </w:rPr>
        <w:t xml:space="preserve">they can reach </w:t>
      </w:r>
      <w:r w:rsidR="001F78B4">
        <w:rPr>
          <w:rFonts w:ascii="Calibri" w:eastAsia="Calibri" w:hAnsi="Calibri" w:cs="Calibri"/>
          <w:lang w:val="en-GB"/>
        </w:rPr>
        <w:t>if they wish to</w:t>
      </w:r>
      <w:r w:rsidR="00E80153">
        <w:rPr>
          <w:rFonts w:ascii="Calibri" w:eastAsia="Calibri" w:hAnsi="Calibri" w:cs="Calibri"/>
          <w:lang w:val="en-GB"/>
        </w:rPr>
        <w:t xml:space="preserve"> exit prostitution.</w:t>
      </w:r>
      <w:r w:rsidR="007444A5">
        <w:rPr>
          <w:rFonts w:ascii="Calibri" w:eastAsia="Calibri" w:hAnsi="Calibri" w:cs="Calibri"/>
          <w:lang w:val="en-GB"/>
        </w:rPr>
        <w:t xml:space="preserve"> </w:t>
      </w:r>
      <w:r>
        <w:rPr>
          <w:rFonts w:ascii="Calibri" w:eastAsia="Calibri" w:hAnsi="Calibri" w:cs="Calibri"/>
          <w:lang w:val="en-GB"/>
        </w:rPr>
        <w:t>In contrast, exploited workers in agriculture, construction and industrial settings are rarely educated about their rights and alternative opportunities</w:t>
      </w:r>
      <w:r w:rsidR="001F78B4">
        <w:rPr>
          <w:rFonts w:ascii="Calibri" w:eastAsia="Calibri" w:hAnsi="Calibri" w:cs="Calibri"/>
          <w:lang w:val="en-GB"/>
        </w:rPr>
        <w:t xml:space="preserve">, </w:t>
      </w:r>
      <w:r w:rsidR="007444A5">
        <w:rPr>
          <w:rFonts w:ascii="Calibri" w:eastAsia="Calibri" w:hAnsi="Calibri" w:cs="Calibri"/>
          <w:lang w:val="en-GB"/>
        </w:rPr>
        <w:t xml:space="preserve">and instead </w:t>
      </w:r>
      <w:r w:rsidR="00046886">
        <w:rPr>
          <w:rFonts w:ascii="Calibri" w:eastAsia="Calibri" w:hAnsi="Calibri" w:cs="Calibri"/>
          <w:lang w:val="en-GB"/>
        </w:rPr>
        <w:t>are often</w:t>
      </w:r>
      <w:r w:rsidR="001F78B4">
        <w:rPr>
          <w:rFonts w:ascii="Calibri" w:eastAsia="Calibri" w:hAnsi="Calibri" w:cs="Calibri"/>
          <w:lang w:val="en-GB"/>
        </w:rPr>
        <w:t xml:space="preserve"> perceived as </w:t>
      </w:r>
      <w:r>
        <w:rPr>
          <w:rFonts w:ascii="Calibri" w:eastAsia="Calibri" w:hAnsi="Calibri" w:cs="Calibri"/>
          <w:lang w:val="en-GB"/>
        </w:rPr>
        <w:t>partly responsible for their own exploitation</w:t>
      </w:r>
      <w:r w:rsidR="00E80153">
        <w:rPr>
          <w:rFonts w:ascii="Calibri" w:eastAsia="Calibri" w:hAnsi="Calibri" w:cs="Calibri"/>
          <w:lang w:val="en-GB"/>
        </w:rPr>
        <w:t>,</w:t>
      </w:r>
      <w:r>
        <w:rPr>
          <w:rFonts w:ascii="Calibri" w:eastAsia="Calibri" w:hAnsi="Calibri" w:cs="Calibri"/>
          <w:lang w:val="en-GB"/>
        </w:rPr>
        <w:t xml:space="preserve"> due to their unwillingness to report it. </w:t>
      </w:r>
    </w:p>
    <w:p w14:paraId="623D4BD9" w14:textId="77777777" w:rsidR="00597D62" w:rsidRDefault="00E80153" w:rsidP="00C76AB9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When </w:t>
      </w:r>
      <w:r w:rsidR="0026055B">
        <w:rPr>
          <w:rFonts w:ascii="Calibri" w:eastAsia="Calibri" w:hAnsi="Calibri" w:cs="Calibri"/>
          <w:lang w:val="en-GB"/>
        </w:rPr>
        <w:t xml:space="preserve">Dr </w:t>
      </w:r>
      <w:r>
        <w:rPr>
          <w:rFonts w:ascii="Calibri" w:eastAsia="Calibri" w:hAnsi="Calibri" w:cs="Calibri"/>
          <w:lang w:val="en-GB"/>
        </w:rPr>
        <w:t>Marconi asked interviewees why educational units</w:t>
      </w:r>
      <w:r w:rsidR="00597D62">
        <w:rPr>
          <w:rFonts w:ascii="Calibri" w:eastAsia="Calibri" w:hAnsi="Calibri" w:cs="Calibri"/>
          <w:lang w:val="en-GB"/>
        </w:rPr>
        <w:t>,</w:t>
      </w:r>
      <w:r>
        <w:rPr>
          <w:rFonts w:ascii="Calibri" w:eastAsia="Calibri" w:hAnsi="Calibri" w:cs="Calibri"/>
          <w:lang w:val="en-GB"/>
        </w:rPr>
        <w:t xml:space="preserve"> such as those engaging sex workers</w:t>
      </w:r>
      <w:r w:rsidR="00597D62">
        <w:rPr>
          <w:rFonts w:ascii="Calibri" w:eastAsia="Calibri" w:hAnsi="Calibri" w:cs="Calibri"/>
          <w:lang w:val="en-GB"/>
        </w:rPr>
        <w:t>,</w:t>
      </w:r>
      <w:r>
        <w:rPr>
          <w:rFonts w:ascii="Calibri" w:eastAsia="Calibri" w:hAnsi="Calibri" w:cs="Calibri"/>
          <w:lang w:val="en-GB"/>
        </w:rPr>
        <w:t xml:space="preserve"> were not also engaging victims of </w:t>
      </w:r>
      <w:r w:rsidR="001F78B4">
        <w:rPr>
          <w:rFonts w:ascii="Calibri" w:eastAsia="Calibri" w:hAnsi="Calibri" w:cs="Calibri"/>
          <w:lang w:val="en-GB"/>
        </w:rPr>
        <w:t xml:space="preserve">other </w:t>
      </w:r>
      <w:r>
        <w:rPr>
          <w:rFonts w:ascii="Calibri" w:eastAsia="Calibri" w:hAnsi="Calibri" w:cs="Calibri"/>
          <w:lang w:val="en-GB"/>
        </w:rPr>
        <w:t xml:space="preserve">exploitative labour, she found that these units were either expected to be introduced </w:t>
      </w:r>
      <w:r w:rsidR="00597D62">
        <w:rPr>
          <w:rFonts w:ascii="Calibri" w:eastAsia="Calibri" w:hAnsi="Calibri" w:cs="Calibri"/>
          <w:lang w:val="en-GB"/>
        </w:rPr>
        <w:t>sometime in the</w:t>
      </w:r>
      <w:r>
        <w:rPr>
          <w:rFonts w:ascii="Calibri" w:eastAsia="Calibri" w:hAnsi="Calibri" w:cs="Calibri"/>
          <w:lang w:val="en-GB"/>
        </w:rPr>
        <w:t xml:space="preserve"> future or were considered far harder to implement. </w:t>
      </w:r>
    </w:p>
    <w:p w14:paraId="6493B2E0" w14:textId="77777777" w:rsidR="00597D62" w:rsidRDefault="00466704" w:rsidP="00C76AB9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…</w:t>
      </w:r>
    </w:p>
    <w:p w14:paraId="11421C8F" w14:textId="68C4151A" w:rsidR="00597D62" w:rsidRDefault="00E80153" w:rsidP="00C76AB9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Some of the anti-trafficking stakeholders also suggested that there are far fewer victims of labour trafficking than of sexual exploitation. </w:t>
      </w:r>
      <w:r w:rsidR="001F78B4">
        <w:rPr>
          <w:rFonts w:ascii="Calibri" w:eastAsia="Calibri" w:hAnsi="Calibri" w:cs="Calibri"/>
          <w:lang w:val="en-GB"/>
        </w:rPr>
        <w:t>This</w:t>
      </w:r>
      <w:r>
        <w:rPr>
          <w:rFonts w:ascii="Calibri" w:eastAsia="Calibri" w:hAnsi="Calibri" w:cs="Calibri"/>
          <w:lang w:val="en-GB"/>
        </w:rPr>
        <w:t xml:space="preserve"> </w:t>
      </w:r>
      <w:r w:rsidR="001F78B4">
        <w:rPr>
          <w:rFonts w:ascii="Calibri" w:eastAsia="Calibri" w:hAnsi="Calibri" w:cs="Calibri"/>
          <w:lang w:val="en-GB"/>
        </w:rPr>
        <w:t xml:space="preserve">widespread </w:t>
      </w:r>
      <w:r>
        <w:rPr>
          <w:rFonts w:ascii="Calibri" w:eastAsia="Calibri" w:hAnsi="Calibri" w:cs="Calibri"/>
          <w:lang w:val="en-GB"/>
        </w:rPr>
        <w:t xml:space="preserve">notion is based on </w:t>
      </w:r>
      <w:r w:rsidR="00B312C4">
        <w:rPr>
          <w:rFonts w:ascii="Calibri" w:eastAsia="Calibri" w:hAnsi="Calibri" w:cs="Calibri"/>
          <w:lang w:val="en-GB"/>
        </w:rPr>
        <w:t>unreliably compiled</w:t>
      </w:r>
      <w:r>
        <w:rPr>
          <w:rFonts w:ascii="Calibri" w:eastAsia="Calibri" w:hAnsi="Calibri" w:cs="Calibri"/>
          <w:lang w:val="en-GB"/>
        </w:rPr>
        <w:t xml:space="preserve"> statistics</w:t>
      </w:r>
      <w:r w:rsidR="00BD7913">
        <w:rPr>
          <w:rFonts w:ascii="Calibri" w:eastAsia="Calibri" w:hAnsi="Calibri" w:cs="Calibri"/>
          <w:lang w:val="en-GB"/>
        </w:rPr>
        <w:t xml:space="preserve">, as </w:t>
      </w:r>
      <w:r w:rsidR="00046886">
        <w:rPr>
          <w:rFonts w:ascii="Calibri" w:eastAsia="Calibri" w:hAnsi="Calibri" w:cs="Calibri"/>
          <w:lang w:val="en-GB"/>
        </w:rPr>
        <w:t xml:space="preserve">many </w:t>
      </w:r>
      <w:r w:rsidR="008A379F">
        <w:rPr>
          <w:rFonts w:ascii="Calibri" w:eastAsia="Calibri" w:hAnsi="Calibri" w:cs="Calibri"/>
          <w:lang w:val="en-GB"/>
        </w:rPr>
        <w:t xml:space="preserve">past </w:t>
      </w:r>
      <w:r w:rsidR="00BD7913">
        <w:rPr>
          <w:rFonts w:ascii="Calibri" w:eastAsia="Calibri" w:hAnsi="Calibri" w:cs="Calibri"/>
          <w:lang w:val="en-GB"/>
        </w:rPr>
        <w:t xml:space="preserve">studies </w:t>
      </w:r>
      <w:r w:rsidR="00B312C4">
        <w:rPr>
          <w:rFonts w:ascii="Calibri" w:eastAsia="Calibri" w:hAnsi="Calibri" w:cs="Calibri"/>
          <w:lang w:val="en-GB"/>
        </w:rPr>
        <w:t>on</w:t>
      </w:r>
      <w:r w:rsidR="008A379F">
        <w:rPr>
          <w:rFonts w:ascii="Calibri" w:eastAsia="Calibri" w:hAnsi="Calibri" w:cs="Calibri"/>
          <w:lang w:val="en-GB"/>
        </w:rPr>
        <w:t xml:space="preserve"> existing</w:t>
      </w:r>
      <w:r w:rsidR="00BD7913">
        <w:rPr>
          <w:rFonts w:ascii="Calibri" w:eastAsia="Calibri" w:hAnsi="Calibri" w:cs="Calibri"/>
          <w:lang w:val="en-GB"/>
        </w:rPr>
        <w:t xml:space="preserve"> data on labour </w:t>
      </w:r>
      <w:r w:rsidR="00B312C4">
        <w:rPr>
          <w:rFonts w:ascii="Calibri" w:eastAsia="Calibri" w:hAnsi="Calibri" w:cs="Calibri"/>
          <w:lang w:val="en-GB"/>
        </w:rPr>
        <w:t xml:space="preserve">and sex </w:t>
      </w:r>
      <w:r w:rsidR="00BD7913">
        <w:rPr>
          <w:rFonts w:ascii="Calibri" w:eastAsia="Calibri" w:hAnsi="Calibri" w:cs="Calibri"/>
          <w:lang w:val="en-GB"/>
        </w:rPr>
        <w:t>trafficking</w:t>
      </w:r>
      <w:r w:rsidR="0092225F">
        <w:rPr>
          <w:rFonts w:ascii="Calibri" w:eastAsia="Calibri" w:hAnsi="Calibri" w:cs="Calibri"/>
          <w:lang w:val="en-GB"/>
        </w:rPr>
        <w:t xml:space="preserve"> show</w:t>
      </w:r>
      <w:r w:rsidR="008A379F">
        <w:rPr>
          <w:rFonts w:ascii="Calibri" w:eastAsia="Calibri" w:hAnsi="Calibri" w:cs="Calibri"/>
          <w:lang w:val="en-GB"/>
        </w:rPr>
        <w:t xml:space="preserve">. </w:t>
      </w:r>
    </w:p>
    <w:p w14:paraId="304E63FB" w14:textId="553EFBDB" w:rsidR="00597D62" w:rsidRDefault="008A379F" w:rsidP="00C76AB9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Other interviewees believed that non-sexual labour exploitation </w:t>
      </w:r>
      <w:r w:rsidR="00BD7913">
        <w:rPr>
          <w:rFonts w:ascii="Calibri" w:eastAsia="Calibri" w:hAnsi="Calibri" w:cs="Calibri"/>
          <w:lang w:val="en-GB"/>
        </w:rPr>
        <w:t>primarily occurred in</w:t>
      </w:r>
      <w:r w:rsidR="00A91DFE">
        <w:rPr>
          <w:rFonts w:ascii="Calibri" w:eastAsia="Calibri" w:hAnsi="Calibri" w:cs="Calibri"/>
          <w:lang w:val="en-GB"/>
        </w:rPr>
        <w:t xml:space="preserve"> allegedly mafia-ridden regions of </w:t>
      </w:r>
      <w:r w:rsidR="00BD7913">
        <w:rPr>
          <w:rFonts w:ascii="Calibri" w:eastAsia="Calibri" w:hAnsi="Calibri" w:cs="Calibri"/>
          <w:lang w:val="en-GB"/>
        </w:rPr>
        <w:t>Southern Italy</w:t>
      </w:r>
      <w:r w:rsidR="00597D62">
        <w:rPr>
          <w:rFonts w:ascii="Calibri" w:eastAsia="Calibri" w:hAnsi="Calibri" w:cs="Calibri"/>
          <w:lang w:val="en-GB"/>
        </w:rPr>
        <w:t>.</w:t>
      </w:r>
      <w:r w:rsidR="00BD7913">
        <w:rPr>
          <w:rFonts w:ascii="Calibri" w:eastAsia="Calibri" w:hAnsi="Calibri" w:cs="Calibri"/>
          <w:lang w:val="en-GB"/>
        </w:rPr>
        <w:t xml:space="preserve"> </w:t>
      </w:r>
      <w:r w:rsidR="00A91DFE">
        <w:rPr>
          <w:rFonts w:ascii="Calibri" w:eastAsia="Calibri" w:hAnsi="Calibri" w:cs="Calibri"/>
          <w:lang w:val="en-GB"/>
        </w:rPr>
        <w:t>If</w:t>
      </w:r>
      <w:r w:rsidR="00BD7913">
        <w:rPr>
          <w:rFonts w:ascii="Calibri" w:eastAsia="Calibri" w:hAnsi="Calibri" w:cs="Calibri"/>
          <w:lang w:val="en-GB"/>
        </w:rPr>
        <w:t xml:space="preserve"> it did occur in Tuscany, </w:t>
      </w:r>
      <w:r w:rsidR="00A91DFE">
        <w:rPr>
          <w:rFonts w:ascii="Calibri" w:eastAsia="Calibri" w:hAnsi="Calibri" w:cs="Calibri"/>
          <w:lang w:val="en-GB"/>
        </w:rPr>
        <w:t>most</w:t>
      </w:r>
      <w:r w:rsidR="00597D62">
        <w:rPr>
          <w:rFonts w:ascii="Calibri" w:eastAsia="Calibri" w:hAnsi="Calibri" w:cs="Calibri"/>
          <w:lang w:val="en-GB"/>
        </w:rPr>
        <w:t xml:space="preserve"> believed that </w:t>
      </w:r>
      <w:r w:rsidR="00BD7913">
        <w:rPr>
          <w:rFonts w:ascii="Calibri" w:eastAsia="Calibri" w:hAnsi="Calibri" w:cs="Calibri"/>
          <w:lang w:val="en-GB"/>
        </w:rPr>
        <w:t xml:space="preserve">it was </w:t>
      </w:r>
      <w:r w:rsidR="00A91DFE">
        <w:rPr>
          <w:rFonts w:ascii="Calibri" w:eastAsia="Calibri" w:hAnsi="Calibri" w:cs="Calibri"/>
          <w:lang w:val="en-GB"/>
        </w:rPr>
        <w:t xml:space="preserve">mainly or only </w:t>
      </w:r>
      <w:r w:rsidR="00BD7913">
        <w:rPr>
          <w:rFonts w:ascii="Calibri" w:eastAsia="Calibri" w:hAnsi="Calibri" w:cs="Calibri"/>
          <w:lang w:val="en-GB"/>
        </w:rPr>
        <w:t>carried out by members of the Chinese community</w:t>
      </w:r>
      <w:r w:rsidR="00E22EEA">
        <w:rPr>
          <w:rFonts w:ascii="Calibri" w:eastAsia="Calibri" w:hAnsi="Calibri" w:cs="Calibri"/>
          <w:lang w:val="en-GB"/>
        </w:rPr>
        <w:t xml:space="preserve">, </w:t>
      </w:r>
      <w:r w:rsidR="002D429D">
        <w:rPr>
          <w:rFonts w:ascii="Calibri" w:eastAsia="Calibri" w:hAnsi="Calibri" w:cs="Calibri"/>
          <w:lang w:val="en-GB"/>
        </w:rPr>
        <w:t>and that victims were too difficult</w:t>
      </w:r>
      <w:r w:rsidR="00E22EEA">
        <w:rPr>
          <w:rFonts w:ascii="Calibri" w:eastAsia="Calibri" w:hAnsi="Calibri" w:cs="Calibri"/>
          <w:lang w:val="en-GB"/>
        </w:rPr>
        <w:t xml:space="preserve"> to access given language barriers and isolation from Italian society</w:t>
      </w:r>
      <w:r w:rsidR="00BD7913">
        <w:rPr>
          <w:rFonts w:ascii="Calibri" w:eastAsia="Calibri" w:hAnsi="Calibri" w:cs="Calibri"/>
          <w:lang w:val="en-GB"/>
        </w:rPr>
        <w:t xml:space="preserve">. These forms of </w:t>
      </w:r>
      <w:r w:rsidR="002D429D">
        <w:rPr>
          <w:rFonts w:ascii="Calibri" w:eastAsia="Calibri" w:hAnsi="Calibri" w:cs="Calibri"/>
          <w:lang w:val="en-GB"/>
        </w:rPr>
        <w:t>‘</w:t>
      </w:r>
      <w:r w:rsidR="00BD7913">
        <w:rPr>
          <w:rFonts w:ascii="Calibri" w:eastAsia="Calibri" w:hAnsi="Calibri" w:cs="Calibri"/>
          <w:lang w:val="en-GB"/>
        </w:rPr>
        <w:t>othering</w:t>
      </w:r>
      <w:r w:rsidR="002D429D">
        <w:rPr>
          <w:rFonts w:ascii="Calibri" w:eastAsia="Calibri" w:hAnsi="Calibri" w:cs="Calibri"/>
          <w:lang w:val="en-GB"/>
        </w:rPr>
        <w:t>’</w:t>
      </w:r>
      <w:r w:rsidR="00BD7913">
        <w:rPr>
          <w:rFonts w:ascii="Calibri" w:eastAsia="Calibri" w:hAnsi="Calibri" w:cs="Calibri"/>
          <w:lang w:val="en-GB"/>
        </w:rPr>
        <w:t xml:space="preserve"> were often used </w:t>
      </w:r>
      <w:r>
        <w:rPr>
          <w:rFonts w:ascii="Calibri" w:eastAsia="Calibri" w:hAnsi="Calibri" w:cs="Calibri"/>
          <w:lang w:val="en-GB"/>
        </w:rPr>
        <w:t>by anti-trafficking agents as justifications to</w:t>
      </w:r>
      <w:r w:rsidR="00BD7913">
        <w:rPr>
          <w:rFonts w:ascii="Calibri" w:eastAsia="Calibri" w:hAnsi="Calibri" w:cs="Calibri"/>
          <w:lang w:val="en-GB"/>
        </w:rPr>
        <w:t xml:space="preserve"> explain why they were unable to assist victims of labour trafficking</w:t>
      </w:r>
      <w:r w:rsidR="00E22EEA">
        <w:rPr>
          <w:rFonts w:ascii="Calibri" w:eastAsia="Calibri" w:hAnsi="Calibri" w:cs="Calibri"/>
          <w:lang w:val="en-GB"/>
        </w:rPr>
        <w:t xml:space="preserve">, </w:t>
      </w:r>
      <w:r w:rsidR="002D429D">
        <w:rPr>
          <w:rFonts w:ascii="Calibri" w:eastAsia="Calibri" w:hAnsi="Calibri" w:cs="Calibri"/>
          <w:lang w:val="en-GB"/>
        </w:rPr>
        <w:t>if</w:t>
      </w:r>
      <w:r w:rsidR="00E22EEA">
        <w:rPr>
          <w:rFonts w:ascii="Calibri" w:eastAsia="Calibri" w:hAnsi="Calibri" w:cs="Calibri"/>
          <w:lang w:val="en-GB"/>
        </w:rPr>
        <w:t xml:space="preserve"> they existed at all.</w:t>
      </w:r>
    </w:p>
    <w:p w14:paraId="4A5E5958" w14:textId="77777777" w:rsidR="00597D62" w:rsidRDefault="00466704" w:rsidP="00C76AB9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…</w:t>
      </w:r>
    </w:p>
    <w:p w14:paraId="2096518C" w14:textId="6C50D453" w:rsidR="00597D62" w:rsidRDefault="00BD7913" w:rsidP="00C76AB9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Finally, </w:t>
      </w:r>
      <w:r w:rsidR="00597D62">
        <w:rPr>
          <w:rFonts w:ascii="Calibri" w:eastAsia="Calibri" w:hAnsi="Calibri" w:cs="Calibri"/>
          <w:lang w:val="en-GB"/>
        </w:rPr>
        <w:t xml:space="preserve">Dr </w:t>
      </w:r>
      <w:r>
        <w:rPr>
          <w:rFonts w:ascii="Calibri" w:eastAsia="Calibri" w:hAnsi="Calibri" w:cs="Calibri"/>
          <w:lang w:val="en-GB"/>
        </w:rPr>
        <w:t xml:space="preserve">Marconi found that sex </w:t>
      </w:r>
      <w:r w:rsidR="00C25C19">
        <w:rPr>
          <w:rFonts w:ascii="Calibri" w:eastAsia="Calibri" w:hAnsi="Calibri" w:cs="Calibri"/>
          <w:lang w:val="en-GB"/>
        </w:rPr>
        <w:t>labour</w:t>
      </w:r>
      <w:r>
        <w:rPr>
          <w:rFonts w:ascii="Calibri" w:eastAsia="Calibri" w:hAnsi="Calibri" w:cs="Calibri"/>
          <w:lang w:val="en-GB"/>
        </w:rPr>
        <w:t xml:space="preserve"> elicit</w:t>
      </w:r>
      <w:r w:rsidR="007444A5">
        <w:rPr>
          <w:rFonts w:ascii="Calibri" w:eastAsia="Calibri" w:hAnsi="Calibri" w:cs="Calibri"/>
          <w:lang w:val="en-GB"/>
        </w:rPr>
        <w:t>s</w:t>
      </w:r>
      <w:r>
        <w:rPr>
          <w:rFonts w:ascii="Calibri" w:eastAsia="Calibri" w:hAnsi="Calibri" w:cs="Calibri"/>
          <w:lang w:val="en-GB"/>
        </w:rPr>
        <w:t xml:space="preserve"> stronger moral and </w:t>
      </w:r>
      <w:r w:rsidR="00C25C19">
        <w:rPr>
          <w:rFonts w:ascii="Calibri" w:eastAsia="Calibri" w:hAnsi="Calibri" w:cs="Calibri"/>
          <w:lang w:val="en-GB"/>
        </w:rPr>
        <w:t xml:space="preserve">emotional </w:t>
      </w:r>
      <w:r>
        <w:rPr>
          <w:rFonts w:ascii="Calibri" w:eastAsia="Calibri" w:hAnsi="Calibri" w:cs="Calibri"/>
          <w:lang w:val="en-GB"/>
        </w:rPr>
        <w:t>responses</w:t>
      </w:r>
      <w:r w:rsidR="00C25C19">
        <w:rPr>
          <w:rFonts w:ascii="Calibri" w:eastAsia="Calibri" w:hAnsi="Calibri" w:cs="Calibri"/>
          <w:lang w:val="en-GB"/>
        </w:rPr>
        <w:t xml:space="preserve"> </w:t>
      </w:r>
      <w:r w:rsidR="007444A5">
        <w:rPr>
          <w:rFonts w:ascii="Calibri" w:eastAsia="Calibri" w:hAnsi="Calibri" w:cs="Calibri"/>
          <w:lang w:val="en-GB"/>
        </w:rPr>
        <w:t xml:space="preserve">even among trained professionals </w:t>
      </w:r>
      <w:r w:rsidR="00C25C19">
        <w:rPr>
          <w:rFonts w:ascii="Calibri" w:eastAsia="Calibri" w:hAnsi="Calibri" w:cs="Calibri"/>
          <w:lang w:val="en-GB"/>
        </w:rPr>
        <w:t xml:space="preserve">than other types of exploitative labour. Specifically, there appears to be an underlying assumption that no woman could ever willingly consent to sell </w:t>
      </w:r>
      <w:r w:rsidR="008A379F">
        <w:rPr>
          <w:rFonts w:ascii="Calibri" w:eastAsia="Calibri" w:hAnsi="Calibri" w:cs="Calibri"/>
          <w:lang w:val="en-GB"/>
        </w:rPr>
        <w:t>her body,</w:t>
      </w:r>
      <w:r w:rsidR="00C25C19">
        <w:rPr>
          <w:rFonts w:ascii="Calibri" w:eastAsia="Calibri" w:hAnsi="Calibri" w:cs="Calibri"/>
          <w:lang w:val="en-GB"/>
        </w:rPr>
        <w:t xml:space="preserve"> and thus most </w:t>
      </w:r>
      <w:r w:rsidR="0022382B">
        <w:rPr>
          <w:rFonts w:ascii="Calibri" w:eastAsia="Calibri" w:hAnsi="Calibri" w:cs="Calibri"/>
          <w:lang w:val="en-GB"/>
        </w:rPr>
        <w:t xml:space="preserve">or all </w:t>
      </w:r>
      <w:r w:rsidR="00C25C19">
        <w:rPr>
          <w:rFonts w:ascii="Calibri" w:eastAsia="Calibri" w:hAnsi="Calibri" w:cs="Calibri"/>
          <w:lang w:val="en-GB"/>
        </w:rPr>
        <w:t xml:space="preserve">sex labourers must have been coerced into </w:t>
      </w:r>
      <w:r w:rsidR="0022382B">
        <w:rPr>
          <w:rFonts w:ascii="Calibri" w:eastAsia="Calibri" w:hAnsi="Calibri" w:cs="Calibri"/>
          <w:lang w:val="en-GB"/>
        </w:rPr>
        <w:t>sex work</w:t>
      </w:r>
      <w:r w:rsidR="00C25C19">
        <w:rPr>
          <w:rFonts w:ascii="Calibri" w:eastAsia="Calibri" w:hAnsi="Calibri" w:cs="Calibri"/>
          <w:lang w:val="en-GB"/>
        </w:rPr>
        <w:t xml:space="preserve">. </w:t>
      </w:r>
    </w:p>
    <w:p w14:paraId="41C333C3" w14:textId="2366B066" w:rsidR="00597D62" w:rsidRDefault="00597D62" w:rsidP="00C76AB9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Dr </w:t>
      </w:r>
      <w:r w:rsidR="00C25C19">
        <w:rPr>
          <w:rFonts w:ascii="Calibri" w:eastAsia="Calibri" w:hAnsi="Calibri" w:cs="Calibri"/>
          <w:lang w:val="en-GB"/>
        </w:rPr>
        <w:t xml:space="preserve">Marconi found that when organisations were faith-based and rooted in Catholic principles, they </w:t>
      </w:r>
      <w:r w:rsidR="00BD6F83">
        <w:rPr>
          <w:rFonts w:ascii="Calibri" w:eastAsia="Calibri" w:hAnsi="Calibri" w:cs="Calibri"/>
          <w:lang w:val="en-GB"/>
        </w:rPr>
        <w:t>aimed</w:t>
      </w:r>
      <w:r w:rsidR="00C25C19">
        <w:rPr>
          <w:rFonts w:ascii="Calibri" w:eastAsia="Calibri" w:hAnsi="Calibri" w:cs="Calibri"/>
          <w:lang w:val="en-GB"/>
        </w:rPr>
        <w:t xml:space="preserve"> to convince women to cease what they viewed as ‘immoral’ activities, while </w:t>
      </w:r>
      <w:r w:rsidR="0022382B">
        <w:rPr>
          <w:rFonts w:ascii="Calibri" w:eastAsia="Calibri" w:hAnsi="Calibri" w:cs="Calibri"/>
          <w:lang w:val="en-GB"/>
        </w:rPr>
        <w:t>secular</w:t>
      </w:r>
      <w:r w:rsidR="00C25C19">
        <w:rPr>
          <w:rFonts w:ascii="Calibri" w:eastAsia="Calibri" w:hAnsi="Calibri" w:cs="Calibri"/>
          <w:lang w:val="en-GB"/>
        </w:rPr>
        <w:t xml:space="preserve"> organisations </w:t>
      </w:r>
      <w:r w:rsidR="00BD6F83">
        <w:rPr>
          <w:rFonts w:ascii="Calibri" w:eastAsia="Calibri" w:hAnsi="Calibri" w:cs="Calibri"/>
          <w:lang w:val="en-GB"/>
        </w:rPr>
        <w:t xml:space="preserve">held a </w:t>
      </w:r>
      <w:r w:rsidR="00C25C19">
        <w:rPr>
          <w:rFonts w:ascii="Calibri" w:eastAsia="Calibri" w:hAnsi="Calibri" w:cs="Calibri"/>
          <w:lang w:val="en-GB"/>
        </w:rPr>
        <w:t>less judgemental approach</w:t>
      </w:r>
      <w:r w:rsidR="00BD6F83">
        <w:rPr>
          <w:rFonts w:ascii="Calibri" w:eastAsia="Calibri" w:hAnsi="Calibri" w:cs="Calibri"/>
          <w:lang w:val="en-GB"/>
        </w:rPr>
        <w:t xml:space="preserve"> generally more respectful of individual choices</w:t>
      </w:r>
      <w:r w:rsidR="00C25C19">
        <w:rPr>
          <w:rFonts w:ascii="Calibri" w:eastAsia="Calibri" w:hAnsi="Calibri" w:cs="Calibri"/>
          <w:lang w:val="en-GB"/>
        </w:rPr>
        <w:t xml:space="preserve">. </w:t>
      </w:r>
      <w:r w:rsidR="00BD6F83">
        <w:rPr>
          <w:rFonts w:ascii="Calibri" w:eastAsia="Calibri" w:hAnsi="Calibri" w:cs="Calibri"/>
          <w:lang w:val="en-GB"/>
        </w:rPr>
        <w:t xml:space="preserve">Whether faith-based or secular in </w:t>
      </w:r>
      <w:r w:rsidR="00197F03">
        <w:rPr>
          <w:rFonts w:ascii="Calibri" w:eastAsia="Calibri" w:hAnsi="Calibri" w:cs="Calibri"/>
          <w:lang w:val="en-GB"/>
        </w:rPr>
        <w:t>orientation</w:t>
      </w:r>
      <w:r w:rsidR="00BD6F83">
        <w:rPr>
          <w:rFonts w:ascii="Calibri" w:eastAsia="Calibri" w:hAnsi="Calibri" w:cs="Calibri"/>
          <w:lang w:val="en-GB"/>
        </w:rPr>
        <w:t xml:space="preserve"> however</w:t>
      </w:r>
      <w:r w:rsidR="00197F03">
        <w:rPr>
          <w:rFonts w:ascii="Calibri" w:eastAsia="Calibri" w:hAnsi="Calibri" w:cs="Calibri"/>
          <w:lang w:val="en-GB"/>
        </w:rPr>
        <w:t xml:space="preserve">, </w:t>
      </w:r>
      <w:r w:rsidR="00C25C19">
        <w:rPr>
          <w:rFonts w:ascii="Calibri" w:eastAsia="Calibri" w:hAnsi="Calibri" w:cs="Calibri"/>
          <w:lang w:val="en-GB"/>
        </w:rPr>
        <w:t xml:space="preserve">most stakeholders </w:t>
      </w:r>
      <w:r w:rsidR="00BD6F83">
        <w:rPr>
          <w:rFonts w:ascii="Calibri" w:eastAsia="Calibri" w:hAnsi="Calibri" w:cs="Calibri"/>
          <w:lang w:val="en-GB"/>
        </w:rPr>
        <w:t xml:space="preserve">still </w:t>
      </w:r>
      <w:r w:rsidR="00C25C19">
        <w:rPr>
          <w:rFonts w:ascii="Calibri" w:eastAsia="Calibri" w:hAnsi="Calibri" w:cs="Calibri"/>
          <w:lang w:val="en-GB"/>
        </w:rPr>
        <w:t xml:space="preserve">appeared to view sex work as </w:t>
      </w:r>
      <w:r w:rsidR="008A379F">
        <w:rPr>
          <w:rFonts w:ascii="Calibri" w:eastAsia="Calibri" w:hAnsi="Calibri" w:cs="Calibri"/>
          <w:lang w:val="en-GB"/>
        </w:rPr>
        <w:t>illegitimate</w:t>
      </w:r>
      <w:r w:rsidR="00C25C19">
        <w:rPr>
          <w:rFonts w:ascii="Calibri" w:eastAsia="Calibri" w:hAnsi="Calibri" w:cs="Calibri"/>
          <w:lang w:val="en-GB"/>
        </w:rPr>
        <w:t xml:space="preserve"> work</w:t>
      </w:r>
      <w:r w:rsidR="008A379F">
        <w:rPr>
          <w:rFonts w:ascii="Calibri" w:eastAsia="Calibri" w:hAnsi="Calibri" w:cs="Calibri"/>
          <w:lang w:val="en-GB"/>
        </w:rPr>
        <w:t>,</w:t>
      </w:r>
      <w:r w:rsidR="00C25C19">
        <w:rPr>
          <w:rFonts w:ascii="Calibri" w:eastAsia="Calibri" w:hAnsi="Calibri" w:cs="Calibri"/>
          <w:lang w:val="en-GB"/>
        </w:rPr>
        <w:t xml:space="preserve"> </w:t>
      </w:r>
      <w:r w:rsidR="0074407D">
        <w:rPr>
          <w:rFonts w:ascii="Calibri" w:eastAsia="Calibri" w:hAnsi="Calibri" w:cs="Calibri"/>
          <w:lang w:val="en-GB"/>
        </w:rPr>
        <w:t>and</w:t>
      </w:r>
      <w:r w:rsidR="00C25C19">
        <w:rPr>
          <w:rFonts w:ascii="Calibri" w:eastAsia="Calibri" w:hAnsi="Calibri" w:cs="Calibri"/>
          <w:lang w:val="en-GB"/>
        </w:rPr>
        <w:t xml:space="preserve"> more likely to involve exploitation. </w:t>
      </w:r>
    </w:p>
    <w:p w14:paraId="78A599C0" w14:textId="77777777" w:rsidR="00597D62" w:rsidRDefault="00C25C19" w:rsidP="00C76AB9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…</w:t>
      </w:r>
    </w:p>
    <w:p w14:paraId="040859C2" w14:textId="358A069B" w:rsidR="00597D62" w:rsidRDefault="00C25C19" w:rsidP="00C76AB9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Overall, </w:t>
      </w:r>
      <w:r w:rsidR="00597D62">
        <w:rPr>
          <w:rFonts w:ascii="Calibri" w:eastAsia="Calibri" w:hAnsi="Calibri" w:cs="Calibri"/>
          <w:lang w:val="en-GB"/>
        </w:rPr>
        <w:t>Dr</w:t>
      </w:r>
      <w:r>
        <w:rPr>
          <w:rFonts w:ascii="Calibri" w:eastAsia="Calibri" w:hAnsi="Calibri" w:cs="Calibri"/>
          <w:lang w:val="en-GB"/>
        </w:rPr>
        <w:t xml:space="preserve"> Marconi</w:t>
      </w:r>
      <w:r w:rsidR="00597D62">
        <w:rPr>
          <w:rFonts w:ascii="Calibri" w:eastAsia="Calibri" w:hAnsi="Calibri" w:cs="Calibri"/>
          <w:lang w:val="en-GB"/>
        </w:rPr>
        <w:t>’s research</w:t>
      </w:r>
      <w:r>
        <w:rPr>
          <w:rFonts w:ascii="Calibri" w:eastAsia="Calibri" w:hAnsi="Calibri" w:cs="Calibri"/>
          <w:lang w:val="en-GB"/>
        </w:rPr>
        <w:t xml:space="preserve"> sheds light on common discursive narratives that anti-trafficking stakeholders </w:t>
      </w:r>
      <w:r w:rsidR="008A379F">
        <w:rPr>
          <w:rFonts w:ascii="Calibri" w:eastAsia="Calibri" w:hAnsi="Calibri" w:cs="Calibri"/>
          <w:lang w:val="en-GB"/>
        </w:rPr>
        <w:t xml:space="preserve">in Italy </w:t>
      </w:r>
      <w:r>
        <w:rPr>
          <w:rFonts w:ascii="Calibri" w:eastAsia="Calibri" w:hAnsi="Calibri" w:cs="Calibri"/>
          <w:lang w:val="en-GB"/>
        </w:rPr>
        <w:t xml:space="preserve">use to determine how deserving, or ‘underserving’, migrants are of receiving anti-trafficking assistance. </w:t>
      </w:r>
      <w:r w:rsidR="0022382B">
        <w:rPr>
          <w:rFonts w:ascii="Calibri" w:eastAsia="Calibri" w:hAnsi="Calibri" w:cs="Calibri"/>
          <w:lang w:val="en-GB"/>
        </w:rPr>
        <w:t>Her</w:t>
      </w:r>
      <w:r>
        <w:rPr>
          <w:rFonts w:ascii="Calibri" w:eastAsia="Calibri" w:hAnsi="Calibri" w:cs="Calibri"/>
          <w:lang w:val="en-GB"/>
        </w:rPr>
        <w:t xml:space="preserve"> observations could </w:t>
      </w:r>
      <w:r w:rsidR="0022382B">
        <w:rPr>
          <w:rFonts w:ascii="Calibri" w:eastAsia="Calibri" w:hAnsi="Calibri" w:cs="Calibri"/>
          <w:lang w:val="en-GB"/>
        </w:rPr>
        <w:t xml:space="preserve">support a qualitative understanding of the challenges of the current system, and </w:t>
      </w:r>
      <w:r>
        <w:rPr>
          <w:rFonts w:ascii="Calibri" w:eastAsia="Calibri" w:hAnsi="Calibri" w:cs="Calibri"/>
          <w:lang w:val="en-GB"/>
        </w:rPr>
        <w:t>inform the development of effective</w:t>
      </w:r>
      <w:r w:rsidR="00701513">
        <w:rPr>
          <w:rFonts w:ascii="Calibri" w:eastAsia="Calibri" w:hAnsi="Calibri" w:cs="Calibri"/>
          <w:lang w:val="en-GB"/>
        </w:rPr>
        <w:t xml:space="preserve"> interventions to </w:t>
      </w:r>
      <w:r w:rsidR="0022382B">
        <w:rPr>
          <w:rFonts w:ascii="Calibri" w:eastAsia="Calibri" w:hAnsi="Calibri" w:cs="Calibri"/>
          <w:lang w:val="en-GB"/>
        </w:rPr>
        <w:t>address</w:t>
      </w:r>
      <w:r w:rsidR="00701513">
        <w:rPr>
          <w:rFonts w:ascii="Calibri" w:eastAsia="Calibri" w:hAnsi="Calibri" w:cs="Calibri"/>
          <w:lang w:val="en-GB"/>
        </w:rPr>
        <w:t xml:space="preserve"> </w:t>
      </w:r>
      <w:r w:rsidR="0022382B">
        <w:rPr>
          <w:rFonts w:ascii="Calibri" w:eastAsia="Calibri" w:hAnsi="Calibri" w:cs="Calibri"/>
          <w:lang w:val="en-GB"/>
        </w:rPr>
        <w:t>issues of migrant labo</w:t>
      </w:r>
      <w:r w:rsidR="00197F03">
        <w:rPr>
          <w:rFonts w:ascii="Calibri" w:eastAsia="Calibri" w:hAnsi="Calibri" w:cs="Calibri"/>
          <w:lang w:val="en-GB"/>
        </w:rPr>
        <w:t>u</w:t>
      </w:r>
      <w:r w:rsidR="0022382B">
        <w:rPr>
          <w:rFonts w:ascii="Calibri" w:eastAsia="Calibri" w:hAnsi="Calibri" w:cs="Calibri"/>
          <w:lang w:val="en-GB"/>
        </w:rPr>
        <w:t>r</w:t>
      </w:r>
      <w:r w:rsidR="00701513">
        <w:rPr>
          <w:rFonts w:ascii="Calibri" w:eastAsia="Calibri" w:hAnsi="Calibri" w:cs="Calibri"/>
          <w:lang w:val="en-GB"/>
        </w:rPr>
        <w:t xml:space="preserve">, </w:t>
      </w:r>
      <w:r w:rsidR="0022382B">
        <w:rPr>
          <w:rFonts w:ascii="Calibri" w:eastAsia="Calibri" w:hAnsi="Calibri" w:cs="Calibri"/>
          <w:lang w:val="en-GB"/>
        </w:rPr>
        <w:t>to</w:t>
      </w:r>
      <w:r w:rsidR="00701513">
        <w:rPr>
          <w:rFonts w:ascii="Calibri" w:eastAsia="Calibri" w:hAnsi="Calibri" w:cs="Calibri"/>
          <w:lang w:val="en-GB"/>
        </w:rPr>
        <w:t xml:space="preserve"> </w:t>
      </w:r>
      <w:r w:rsidR="00046886" w:rsidRPr="00046886">
        <w:rPr>
          <w:rFonts w:ascii="Calibri" w:eastAsia="Calibri" w:hAnsi="Calibri" w:cs="Calibri"/>
          <w:lang w:val="en-GB"/>
        </w:rPr>
        <w:t>expand more inclusively to all forms</w:t>
      </w:r>
      <w:r w:rsidR="00046886" w:rsidRPr="00046886" w:rsidDel="00046886">
        <w:rPr>
          <w:rFonts w:ascii="Calibri" w:eastAsia="Calibri" w:hAnsi="Calibri" w:cs="Calibri"/>
          <w:lang w:val="en-GB"/>
        </w:rPr>
        <w:t xml:space="preserve"> </w:t>
      </w:r>
      <w:r w:rsidR="00701513">
        <w:rPr>
          <w:rFonts w:ascii="Calibri" w:eastAsia="Calibri" w:hAnsi="Calibri" w:cs="Calibri"/>
          <w:lang w:val="en-GB"/>
        </w:rPr>
        <w:t>of exploitation.</w:t>
      </w:r>
    </w:p>
    <w:p w14:paraId="4F681675" w14:textId="77777777" w:rsidR="00597D62" w:rsidRDefault="00597D62" w:rsidP="00122D22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…</w:t>
      </w:r>
      <w:r w:rsidR="00701513">
        <w:rPr>
          <w:rFonts w:ascii="Calibri" w:eastAsia="Calibri" w:hAnsi="Calibri" w:cs="Calibri"/>
          <w:lang w:val="en-GB"/>
        </w:rPr>
        <w:t xml:space="preserve"> </w:t>
      </w:r>
    </w:p>
    <w:p w14:paraId="67325C12" w14:textId="33220DEA" w:rsidR="007D5B9F" w:rsidRPr="000470C4" w:rsidRDefault="00C11150" w:rsidP="00122D22">
      <w:pPr>
        <w:spacing w:after="240"/>
        <w:rPr>
          <w:rFonts w:ascii="Calibri" w:eastAsia="Calibri" w:hAnsi="Calibri" w:cs="Calibri"/>
          <w:lang w:val="en-GB"/>
        </w:rPr>
      </w:pPr>
      <w:r w:rsidRPr="00C11F01">
        <w:rPr>
          <w:rFonts w:ascii="Calibri" w:eastAsia="Calibri" w:hAnsi="Calibri" w:cs="Calibri"/>
          <w:lang w:val="en-GB"/>
        </w:rPr>
        <w:lastRenderedPageBreak/>
        <w:t xml:space="preserve">This </w:t>
      </w:r>
      <w:proofErr w:type="spellStart"/>
      <w:r w:rsidRPr="00C11F01">
        <w:rPr>
          <w:rFonts w:ascii="Calibri" w:eastAsia="Calibri" w:hAnsi="Calibri" w:cs="Calibri"/>
          <w:lang w:val="en-GB"/>
        </w:rPr>
        <w:t>SciPod</w:t>
      </w:r>
      <w:proofErr w:type="spellEnd"/>
      <w:r w:rsidRPr="00C11F01">
        <w:rPr>
          <w:rFonts w:ascii="Calibri" w:eastAsia="Calibri" w:hAnsi="Calibri" w:cs="Calibri"/>
          <w:lang w:val="en-GB"/>
        </w:rPr>
        <w:t xml:space="preserve"> is a </w:t>
      </w:r>
      <w:r w:rsidR="00CD05F8">
        <w:rPr>
          <w:rFonts w:ascii="Calibri" w:eastAsia="Calibri" w:hAnsi="Calibri" w:cs="Calibri"/>
          <w:lang w:val="en-GB"/>
        </w:rPr>
        <w:t xml:space="preserve">summary of </w:t>
      </w:r>
      <w:r w:rsidR="005B3799">
        <w:rPr>
          <w:rFonts w:ascii="Calibri" w:eastAsia="Calibri" w:hAnsi="Calibri" w:cs="Calibri"/>
          <w:lang w:val="en-GB"/>
        </w:rPr>
        <w:t>the paper</w:t>
      </w:r>
      <w:r w:rsidR="0053554A">
        <w:rPr>
          <w:rFonts w:ascii="Calibri" w:eastAsia="Calibri" w:hAnsi="Calibri" w:cs="Calibri"/>
          <w:lang w:val="en-GB"/>
        </w:rPr>
        <w:t xml:space="preserve"> ‘Overall Underserving: Narratives of Migrants’ Deservingness of Anti-Trafficking Assistance in Tuscany, Italy’, 2022. </w:t>
      </w:r>
      <w:hyperlink r:id="rId7" w:history="1">
        <w:r w:rsidR="00BF5875" w:rsidRPr="0097525F">
          <w:rPr>
            <w:rStyle w:val="Hyperlink"/>
            <w:rFonts w:ascii="Calibri" w:eastAsia="Calibri" w:hAnsi="Calibri" w:cs="Calibri"/>
            <w:lang w:val="en-GB"/>
          </w:rPr>
          <w:t>https://ir.library.oregonstate.edu/downloads/wh2470546</w:t>
        </w:r>
      </w:hyperlink>
      <w:r w:rsidR="00BF5875">
        <w:rPr>
          <w:rFonts w:ascii="Calibri" w:eastAsia="Calibri" w:hAnsi="Calibri" w:cs="Calibri"/>
          <w:lang w:val="en-GB"/>
        </w:rPr>
        <w:t xml:space="preserve"> </w:t>
      </w:r>
    </w:p>
    <w:p w14:paraId="12030904" w14:textId="421ADD5A" w:rsidR="007D5B9F" w:rsidRPr="00C11F01" w:rsidRDefault="00C11150" w:rsidP="004F7043">
      <w:pPr>
        <w:spacing w:after="240"/>
        <w:rPr>
          <w:rFonts w:ascii="Calibri" w:eastAsia="Calibri" w:hAnsi="Calibri" w:cs="Calibri"/>
          <w:lang w:val="en-GB"/>
        </w:rPr>
      </w:pPr>
      <w:r w:rsidRPr="00C11F01">
        <w:rPr>
          <w:rFonts w:ascii="Calibri" w:eastAsia="Calibri" w:hAnsi="Calibri" w:cs="Calibri"/>
          <w:lang w:val="en-GB"/>
        </w:rPr>
        <w:t xml:space="preserve">For further information, you can connect with </w:t>
      </w:r>
      <w:r w:rsidR="0053554A">
        <w:rPr>
          <w:rFonts w:ascii="Calibri" w:eastAsia="Calibri" w:hAnsi="Calibri" w:cs="Calibri"/>
          <w:lang w:val="en-GB"/>
        </w:rPr>
        <w:t xml:space="preserve">Veronica Marconi at </w:t>
      </w:r>
      <w:hyperlink r:id="rId8" w:history="1">
        <w:r w:rsidR="00180051" w:rsidRPr="0097525F">
          <w:rPr>
            <w:rStyle w:val="Hyperlink"/>
            <w:rFonts w:ascii="Calibri" w:eastAsia="Calibri" w:hAnsi="Calibri" w:cs="Calibri"/>
            <w:lang w:val="en-GB"/>
          </w:rPr>
          <w:t>marconiveronica2022@gmail.com</w:t>
        </w:r>
      </w:hyperlink>
      <w:r w:rsidR="00180051">
        <w:rPr>
          <w:rFonts w:ascii="Calibri" w:eastAsia="Calibri" w:hAnsi="Calibri" w:cs="Calibri"/>
          <w:lang w:val="en-GB"/>
        </w:rPr>
        <w:t xml:space="preserve"> </w:t>
      </w:r>
    </w:p>
    <w:sectPr w:rsidR="007D5B9F" w:rsidRPr="00C11F01">
      <w:headerReference w:type="default" r:id="rId9"/>
      <w:foot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93170" w14:textId="77777777" w:rsidR="00C21433" w:rsidRDefault="00C21433" w:rsidP="001C4003">
      <w:pPr>
        <w:spacing w:line="240" w:lineRule="auto"/>
      </w:pPr>
      <w:r>
        <w:separator/>
      </w:r>
    </w:p>
  </w:endnote>
  <w:endnote w:type="continuationSeparator" w:id="0">
    <w:p w14:paraId="2C377257" w14:textId="77777777" w:rsidR="00C21433" w:rsidRDefault="00C21433" w:rsidP="001C4003">
      <w:pPr>
        <w:spacing w:line="240" w:lineRule="auto"/>
      </w:pPr>
      <w:r>
        <w:continuationSeparator/>
      </w:r>
    </w:p>
  </w:endnote>
  <w:endnote w:type="continuationNotice" w:id="1">
    <w:p w14:paraId="7CCAC409" w14:textId="77777777" w:rsidR="00C21433" w:rsidRDefault="00C2143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5DFCD" w14:textId="77777777" w:rsidR="002D429D" w:rsidRDefault="002D4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D2701" w14:textId="77777777" w:rsidR="00C21433" w:rsidRDefault="00C21433" w:rsidP="001C4003">
      <w:pPr>
        <w:spacing w:line="240" w:lineRule="auto"/>
      </w:pPr>
      <w:r>
        <w:separator/>
      </w:r>
    </w:p>
  </w:footnote>
  <w:footnote w:type="continuationSeparator" w:id="0">
    <w:p w14:paraId="48E0D8EF" w14:textId="77777777" w:rsidR="00C21433" w:rsidRDefault="00C21433" w:rsidP="001C4003">
      <w:pPr>
        <w:spacing w:line="240" w:lineRule="auto"/>
      </w:pPr>
      <w:r>
        <w:continuationSeparator/>
      </w:r>
    </w:p>
  </w:footnote>
  <w:footnote w:type="continuationNotice" w:id="1">
    <w:p w14:paraId="18368139" w14:textId="77777777" w:rsidR="00C21433" w:rsidRDefault="00C2143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36C62" w14:textId="77777777" w:rsidR="002D429D" w:rsidRDefault="002D42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B9F"/>
    <w:rsid w:val="00000944"/>
    <w:rsid w:val="0000111A"/>
    <w:rsid w:val="000037A3"/>
    <w:rsid w:val="00006B22"/>
    <w:rsid w:val="00011472"/>
    <w:rsid w:val="000132A0"/>
    <w:rsid w:val="00021A2D"/>
    <w:rsid w:val="0002221A"/>
    <w:rsid w:val="00023A2A"/>
    <w:rsid w:val="0002525E"/>
    <w:rsid w:val="0002533D"/>
    <w:rsid w:val="00031337"/>
    <w:rsid w:val="00033A5A"/>
    <w:rsid w:val="00043002"/>
    <w:rsid w:val="000456D1"/>
    <w:rsid w:val="00046886"/>
    <w:rsid w:val="000470C4"/>
    <w:rsid w:val="00053F0A"/>
    <w:rsid w:val="00057A55"/>
    <w:rsid w:val="00057B86"/>
    <w:rsid w:val="00061CDC"/>
    <w:rsid w:val="0006284A"/>
    <w:rsid w:val="000651CC"/>
    <w:rsid w:val="00065BC6"/>
    <w:rsid w:val="00066A86"/>
    <w:rsid w:val="00070F17"/>
    <w:rsid w:val="00072858"/>
    <w:rsid w:val="00073ABF"/>
    <w:rsid w:val="0008452F"/>
    <w:rsid w:val="000860BB"/>
    <w:rsid w:val="00093BE2"/>
    <w:rsid w:val="00094BA5"/>
    <w:rsid w:val="000A13F0"/>
    <w:rsid w:val="000A2543"/>
    <w:rsid w:val="000A29FE"/>
    <w:rsid w:val="000B4E5C"/>
    <w:rsid w:val="000C14BC"/>
    <w:rsid w:val="000C69DA"/>
    <w:rsid w:val="000C7311"/>
    <w:rsid w:val="000D27FE"/>
    <w:rsid w:val="000D538E"/>
    <w:rsid w:val="000D5E8A"/>
    <w:rsid w:val="000D7604"/>
    <w:rsid w:val="000E1E53"/>
    <w:rsid w:val="000E2525"/>
    <w:rsid w:val="000E4F6E"/>
    <w:rsid w:val="000F0CAB"/>
    <w:rsid w:val="000F6327"/>
    <w:rsid w:val="001000E2"/>
    <w:rsid w:val="0010514C"/>
    <w:rsid w:val="001115B0"/>
    <w:rsid w:val="00114165"/>
    <w:rsid w:val="001157B9"/>
    <w:rsid w:val="00122D22"/>
    <w:rsid w:val="001242D1"/>
    <w:rsid w:val="00124A1B"/>
    <w:rsid w:val="0012648F"/>
    <w:rsid w:val="00126F9D"/>
    <w:rsid w:val="0013530F"/>
    <w:rsid w:val="001353BC"/>
    <w:rsid w:val="00143AC3"/>
    <w:rsid w:val="00144A0D"/>
    <w:rsid w:val="00146BAE"/>
    <w:rsid w:val="00151E3B"/>
    <w:rsid w:val="00155BA9"/>
    <w:rsid w:val="00162EF1"/>
    <w:rsid w:val="00165144"/>
    <w:rsid w:val="001701C3"/>
    <w:rsid w:val="0017024D"/>
    <w:rsid w:val="001710D0"/>
    <w:rsid w:val="0017631C"/>
    <w:rsid w:val="0017756D"/>
    <w:rsid w:val="00180051"/>
    <w:rsid w:val="00180B67"/>
    <w:rsid w:val="00184BB3"/>
    <w:rsid w:val="00185E30"/>
    <w:rsid w:val="00197F03"/>
    <w:rsid w:val="001A1329"/>
    <w:rsid w:val="001A21EA"/>
    <w:rsid w:val="001A3571"/>
    <w:rsid w:val="001A7093"/>
    <w:rsid w:val="001B2DA5"/>
    <w:rsid w:val="001B32FC"/>
    <w:rsid w:val="001C0BB6"/>
    <w:rsid w:val="001C22CF"/>
    <w:rsid w:val="001C2D44"/>
    <w:rsid w:val="001C4003"/>
    <w:rsid w:val="001D016F"/>
    <w:rsid w:val="001D382A"/>
    <w:rsid w:val="001D444E"/>
    <w:rsid w:val="001D4DB4"/>
    <w:rsid w:val="001D6101"/>
    <w:rsid w:val="001D65B9"/>
    <w:rsid w:val="001E0666"/>
    <w:rsid w:val="001E2022"/>
    <w:rsid w:val="001E31A3"/>
    <w:rsid w:val="001E529A"/>
    <w:rsid w:val="001E6DC1"/>
    <w:rsid w:val="001F31E8"/>
    <w:rsid w:val="001F49C2"/>
    <w:rsid w:val="001F78B4"/>
    <w:rsid w:val="00200F92"/>
    <w:rsid w:val="002026C2"/>
    <w:rsid w:val="0020506B"/>
    <w:rsid w:val="00205146"/>
    <w:rsid w:val="00205311"/>
    <w:rsid w:val="002123ED"/>
    <w:rsid w:val="00213113"/>
    <w:rsid w:val="002155B3"/>
    <w:rsid w:val="0021637B"/>
    <w:rsid w:val="00222EA3"/>
    <w:rsid w:val="0022382B"/>
    <w:rsid w:val="00234885"/>
    <w:rsid w:val="0024061F"/>
    <w:rsid w:val="002424B7"/>
    <w:rsid w:val="00243497"/>
    <w:rsid w:val="002435D0"/>
    <w:rsid w:val="00245513"/>
    <w:rsid w:val="002538C2"/>
    <w:rsid w:val="00257414"/>
    <w:rsid w:val="00260517"/>
    <w:rsid w:val="0026055B"/>
    <w:rsid w:val="00261959"/>
    <w:rsid w:val="00264B27"/>
    <w:rsid w:val="00271563"/>
    <w:rsid w:val="0027531C"/>
    <w:rsid w:val="00275D21"/>
    <w:rsid w:val="00280ADD"/>
    <w:rsid w:val="00284312"/>
    <w:rsid w:val="00290BC9"/>
    <w:rsid w:val="00293198"/>
    <w:rsid w:val="00293A5E"/>
    <w:rsid w:val="00293E83"/>
    <w:rsid w:val="0029446F"/>
    <w:rsid w:val="00297257"/>
    <w:rsid w:val="002A1535"/>
    <w:rsid w:val="002A7B57"/>
    <w:rsid w:val="002B6721"/>
    <w:rsid w:val="002C2C60"/>
    <w:rsid w:val="002C2F76"/>
    <w:rsid w:val="002C43B7"/>
    <w:rsid w:val="002D00AD"/>
    <w:rsid w:val="002D429D"/>
    <w:rsid w:val="002D4365"/>
    <w:rsid w:val="002E1B66"/>
    <w:rsid w:val="002E6F01"/>
    <w:rsid w:val="002F1ADF"/>
    <w:rsid w:val="00302412"/>
    <w:rsid w:val="00305897"/>
    <w:rsid w:val="00305D01"/>
    <w:rsid w:val="003101D6"/>
    <w:rsid w:val="00313DD1"/>
    <w:rsid w:val="00314D78"/>
    <w:rsid w:val="00315A38"/>
    <w:rsid w:val="00322137"/>
    <w:rsid w:val="003238BD"/>
    <w:rsid w:val="00324938"/>
    <w:rsid w:val="0033021D"/>
    <w:rsid w:val="0033373B"/>
    <w:rsid w:val="0033680E"/>
    <w:rsid w:val="003435AA"/>
    <w:rsid w:val="00344FB2"/>
    <w:rsid w:val="00354514"/>
    <w:rsid w:val="00360B3C"/>
    <w:rsid w:val="0037277B"/>
    <w:rsid w:val="00377A89"/>
    <w:rsid w:val="00377D50"/>
    <w:rsid w:val="003817D6"/>
    <w:rsid w:val="00384981"/>
    <w:rsid w:val="0038788C"/>
    <w:rsid w:val="00391329"/>
    <w:rsid w:val="00391DEF"/>
    <w:rsid w:val="003931D9"/>
    <w:rsid w:val="003976F6"/>
    <w:rsid w:val="003A2DF5"/>
    <w:rsid w:val="003A3554"/>
    <w:rsid w:val="003A401D"/>
    <w:rsid w:val="003A6D83"/>
    <w:rsid w:val="003B29B6"/>
    <w:rsid w:val="003B5CAF"/>
    <w:rsid w:val="003B6BA3"/>
    <w:rsid w:val="003C2182"/>
    <w:rsid w:val="003C79A7"/>
    <w:rsid w:val="003D035E"/>
    <w:rsid w:val="003E3C14"/>
    <w:rsid w:val="003E42C3"/>
    <w:rsid w:val="003F2C64"/>
    <w:rsid w:val="003F33ED"/>
    <w:rsid w:val="00400A42"/>
    <w:rsid w:val="00404836"/>
    <w:rsid w:val="0041306E"/>
    <w:rsid w:val="00413D31"/>
    <w:rsid w:val="004208C2"/>
    <w:rsid w:val="0042117F"/>
    <w:rsid w:val="0042192D"/>
    <w:rsid w:val="00424B32"/>
    <w:rsid w:val="00430102"/>
    <w:rsid w:val="00431CA5"/>
    <w:rsid w:val="00437D82"/>
    <w:rsid w:val="004446C2"/>
    <w:rsid w:val="00444E70"/>
    <w:rsid w:val="004451CD"/>
    <w:rsid w:val="00450CA7"/>
    <w:rsid w:val="00452571"/>
    <w:rsid w:val="00452B96"/>
    <w:rsid w:val="004545E3"/>
    <w:rsid w:val="00456CDD"/>
    <w:rsid w:val="00463005"/>
    <w:rsid w:val="00466704"/>
    <w:rsid w:val="00466BCB"/>
    <w:rsid w:val="00467299"/>
    <w:rsid w:val="00470FAA"/>
    <w:rsid w:val="00490E76"/>
    <w:rsid w:val="004935E1"/>
    <w:rsid w:val="00497F23"/>
    <w:rsid w:val="004A3532"/>
    <w:rsid w:val="004A3EDB"/>
    <w:rsid w:val="004A40B7"/>
    <w:rsid w:val="004B25CE"/>
    <w:rsid w:val="004B3365"/>
    <w:rsid w:val="004B5BB1"/>
    <w:rsid w:val="004C4B5E"/>
    <w:rsid w:val="004D2FC6"/>
    <w:rsid w:val="004D3351"/>
    <w:rsid w:val="004D40C7"/>
    <w:rsid w:val="004D71BF"/>
    <w:rsid w:val="004E040C"/>
    <w:rsid w:val="004E06CF"/>
    <w:rsid w:val="004E42CD"/>
    <w:rsid w:val="004E6455"/>
    <w:rsid w:val="004F04A9"/>
    <w:rsid w:val="004F16ED"/>
    <w:rsid w:val="004F4777"/>
    <w:rsid w:val="004F7043"/>
    <w:rsid w:val="00501CA4"/>
    <w:rsid w:val="00501CF6"/>
    <w:rsid w:val="00503876"/>
    <w:rsid w:val="00504840"/>
    <w:rsid w:val="00507329"/>
    <w:rsid w:val="00507D21"/>
    <w:rsid w:val="005119EB"/>
    <w:rsid w:val="0051685E"/>
    <w:rsid w:val="0052531B"/>
    <w:rsid w:val="0052597E"/>
    <w:rsid w:val="00532F95"/>
    <w:rsid w:val="00533644"/>
    <w:rsid w:val="005336FD"/>
    <w:rsid w:val="00533C3B"/>
    <w:rsid w:val="0053554A"/>
    <w:rsid w:val="00545150"/>
    <w:rsid w:val="005477BF"/>
    <w:rsid w:val="00550532"/>
    <w:rsid w:val="00552390"/>
    <w:rsid w:val="00553083"/>
    <w:rsid w:val="00556321"/>
    <w:rsid w:val="005644BE"/>
    <w:rsid w:val="00564A2A"/>
    <w:rsid w:val="0056792F"/>
    <w:rsid w:val="005736F0"/>
    <w:rsid w:val="0058066C"/>
    <w:rsid w:val="00581B85"/>
    <w:rsid w:val="00581F17"/>
    <w:rsid w:val="00592E37"/>
    <w:rsid w:val="00597D62"/>
    <w:rsid w:val="005A1ED5"/>
    <w:rsid w:val="005A5605"/>
    <w:rsid w:val="005B3799"/>
    <w:rsid w:val="005B5A12"/>
    <w:rsid w:val="005B60CA"/>
    <w:rsid w:val="005B6985"/>
    <w:rsid w:val="005C3F1F"/>
    <w:rsid w:val="005C5225"/>
    <w:rsid w:val="005C618C"/>
    <w:rsid w:val="005C7825"/>
    <w:rsid w:val="005D0612"/>
    <w:rsid w:val="005E0E81"/>
    <w:rsid w:val="005E5B47"/>
    <w:rsid w:val="00602752"/>
    <w:rsid w:val="006049B6"/>
    <w:rsid w:val="00605B33"/>
    <w:rsid w:val="0061066D"/>
    <w:rsid w:val="00614AD8"/>
    <w:rsid w:val="0062023E"/>
    <w:rsid w:val="00626FAD"/>
    <w:rsid w:val="006271B0"/>
    <w:rsid w:val="00627D5E"/>
    <w:rsid w:val="00640986"/>
    <w:rsid w:val="006416D8"/>
    <w:rsid w:val="0064303E"/>
    <w:rsid w:val="00645D43"/>
    <w:rsid w:val="00645EED"/>
    <w:rsid w:val="00665D73"/>
    <w:rsid w:val="00667843"/>
    <w:rsid w:val="00670AA3"/>
    <w:rsid w:val="006716CE"/>
    <w:rsid w:val="00671F35"/>
    <w:rsid w:val="006753B0"/>
    <w:rsid w:val="0067583C"/>
    <w:rsid w:val="006772E3"/>
    <w:rsid w:val="006841A0"/>
    <w:rsid w:val="0068577C"/>
    <w:rsid w:val="006933F9"/>
    <w:rsid w:val="00693880"/>
    <w:rsid w:val="0069426F"/>
    <w:rsid w:val="0069468C"/>
    <w:rsid w:val="006A3AE6"/>
    <w:rsid w:val="006A7C84"/>
    <w:rsid w:val="006B2C1F"/>
    <w:rsid w:val="006B3065"/>
    <w:rsid w:val="006B4268"/>
    <w:rsid w:val="006B43B8"/>
    <w:rsid w:val="006B75B3"/>
    <w:rsid w:val="006C156B"/>
    <w:rsid w:val="006C65C7"/>
    <w:rsid w:val="006C773D"/>
    <w:rsid w:val="006E61E4"/>
    <w:rsid w:val="006F13F9"/>
    <w:rsid w:val="00701513"/>
    <w:rsid w:val="00703E63"/>
    <w:rsid w:val="0071106C"/>
    <w:rsid w:val="00717579"/>
    <w:rsid w:val="00720276"/>
    <w:rsid w:val="00721BE7"/>
    <w:rsid w:val="007220C5"/>
    <w:rsid w:val="00724F85"/>
    <w:rsid w:val="00727A8E"/>
    <w:rsid w:val="0073091E"/>
    <w:rsid w:val="00732470"/>
    <w:rsid w:val="0074407D"/>
    <w:rsid w:val="007443C7"/>
    <w:rsid w:val="007444A5"/>
    <w:rsid w:val="0075052D"/>
    <w:rsid w:val="00750702"/>
    <w:rsid w:val="00752074"/>
    <w:rsid w:val="00752A1E"/>
    <w:rsid w:val="00755AD3"/>
    <w:rsid w:val="007617CB"/>
    <w:rsid w:val="00762670"/>
    <w:rsid w:val="0076272E"/>
    <w:rsid w:val="00762EB1"/>
    <w:rsid w:val="0076526B"/>
    <w:rsid w:val="007652D5"/>
    <w:rsid w:val="007702E8"/>
    <w:rsid w:val="007706F7"/>
    <w:rsid w:val="00781AC5"/>
    <w:rsid w:val="007834EF"/>
    <w:rsid w:val="00785B5D"/>
    <w:rsid w:val="00786089"/>
    <w:rsid w:val="007860B5"/>
    <w:rsid w:val="00794D9F"/>
    <w:rsid w:val="00796B72"/>
    <w:rsid w:val="007A0A24"/>
    <w:rsid w:val="007B1AE5"/>
    <w:rsid w:val="007B58FB"/>
    <w:rsid w:val="007B5F08"/>
    <w:rsid w:val="007C1939"/>
    <w:rsid w:val="007C4C74"/>
    <w:rsid w:val="007C5FED"/>
    <w:rsid w:val="007C6AD3"/>
    <w:rsid w:val="007C79FF"/>
    <w:rsid w:val="007D00C6"/>
    <w:rsid w:val="007D1AF6"/>
    <w:rsid w:val="007D331C"/>
    <w:rsid w:val="007D579C"/>
    <w:rsid w:val="007D5B9F"/>
    <w:rsid w:val="007E0C8B"/>
    <w:rsid w:val="007E1693"/>
    <w:rsid w:val="007E4E69"/>
    <w:rsid w:val="007E7C57"/>
    <w:rsid w:val="007F087E"/>
    <w:rsid w:val="007F111A"/>
    <w:rsid w:val="007F1684"/>
    <w:rsid w:val="007F2538"/>
    <w:rsid w:val="007F4069"/>
    <w:rsid w:val="008049CB"/>
    <w:rsid w:val="008103F2"/>
    <w:rsid w:val="00813906"/>
    <w:rsid w:val="00814D45"/>
    <w:rsid w:val="00815BAA"/>
    <w:rsid w:val="008212C0"/>
    <w:rsid w:val="00824976"/>
    <w:rsid w:val="00826F8A"/>
    <w:rsid w:val="0083166A"/>
    <w:rsid w:val="00834E0F"/>
    <w:rsid w:val="00844BC4"/>
    <w:rsid w:val="0085325F"/>
    <w:rsid w:val="00853498"/>
    <w:rsid w:val="00853C3C"/>
    <w:rsid w:val="00867020"/>
    <w:rsid w:val="00875413"/>
    <w:rsid w:val="008764B4"/>
    <w:rsid w:val="0088546A"/>
    <w:rsid w:val="008906DB"/>
    <w:rsid w:val="0089170C"/>
    <w:rsid w:val="0089469D"/>
    <w:rsid w:val="00894774"/>
    <w:rsid w:val="00897DC6"/>
    <w:rsid w:val="008A379F"/>
    <w:rsid w:val="008B0A3B"/>
    <w:rsid w:val="008B4A20"/>
    <w:rsid w:val="008C5C8D"/>
    <w:rsid w:val="008D48FE"/>
    <w:rsid w:val="008D62EF"/>
    <w:rsid w:val="008E05AA"/>
    <w:rsid w:val="008E0AD3"/>
    <w:rsid w:val="008E3AE2"/>
    <w:rsid w:val="008F203D"/>
    <w:rsid w:val="008F49CB"/>
    <w:rsid w:val="00900A68"/>
    <w:rsid w:val="0090405A"/>
    <w:rsid w:val="009054BC"/>
    <w:rsid w:val="009208BC"/>
    <w:rsid w:val="00920CAC"/>
    <w:rsid w:val="0092225F"/>
    <w:rsid w:val="00927C19"/>
    <w:rsid w:val="00931909"/>
    <w:rsid w:val="0093764A"/>
    <w:rsid w:val="00941D6E"/>
    <w:rsid w:val="00942295"/>
    <w:rsid w:val="0094231B"/>
    <w:rsid w:val="00942B27"/>
    <w:rsid w:val="00942D74"/>
    <w:rsid w:val="00944DE2"/>
    <w:rsid w:val="00955F8D"/>
    <w:rsid w:val="00957F87"/>
    <w:rsid w:val="00961C0F"/>
    <w:rsid w:val="00962388"/>
    <w:rsid w:val="009648D3"/>
    <w:rsid w:val="00964B17"/>
    <w:rsid w:val="0097170A"/>
    <w:rsid w:val="009747AA"/>
    <w:rsid w:val="00980416"/>
    <w:rsid w:val="00981573"/>
    <w:rsid w:val="00984D72"/>
    <w:rsid w:val="009875E7"/>
    <w:rsid w:val="009964E3"/>
    <w:rsid w:val="009A1D6D"/>
    <w:rsid w:val="009A4308"/>
    <w:rsid w:val="009A4D59"/>
    <w:rsid w:val="009A6465"/>
    <w:rsid w:val="009A765A"/>
    <w:rsid w:val="009B495E"/>
    <w:rsid w:val="009B4B98"/>
    <w:rsid w:val="009B7B49"/>
    <w:rsid w:val="009C1AD6"/>
    <w:rsid w:val="009C41BB"/>
    <w:rsid w:val="009D4E5F"/>
    <w:rsid w:val="009D5A73"/>
    <w:rsid w:val="009D6B4D"/>
    <w:rsid w:val="009E0E0C"/>
    <w:rsid w:val="009E77CD"/>
    <w:rsid w:val="009F453C"/>
    <w:rsid w:val="009F52CC"/>
    <w:rsid w:val="00A02D64"/>
    <w:rsid w:val="00A03CF4"/>
    <w:rsid w:val="00A1201A"/>
    <w:rsid w:val="00A131B6"/>
    <w:rsid w:val="00A16003"/>
    <w:rsid w:val="00A23C9C"/>
    <w:rsid w:val="00A254D1"/>
    <w:rsid w:val="00A260AF"/>
    <w:rsid w:val="00A30538"/>
    <w:rsid w:val="00A35CC1"/>
    <w:rsid w:val="00A40D25"/>
    <w:rsid w:val="00A42522"/>
    <w:rsid w:val="00A42F38"/>
    <w:rsid w:val="00A43AA2"/>
    <w:rsid w:val="00A57C04"/>
    <w:rsid w:val="00A60413"/>
    <w:rsid w:val="00A66E63"/>
    <w:rsid w:val="00A741F2"/>
    <w:rsid w:val="00A81FFE"/>
    <w:rsid w:val="00A8243B"/>
    <w:rsid w:val="00A91DFE"/>
    <w:rsid w:val="00A93C7B"/>
    <w:rsid w:val="00A941D5"/>
    <w:rsid w:val="00A97CA5"/>
    <w:rsid w:val="00AA02BC"/>
    <w:rsid w:val="00AA105C"/>
    <w:rsid w:val="00AA2B7B"/>
    <w:rsid w:val="00AA346F"/>
    <w:rsid w:val="00AB0C71"/>
    <w:rsid w:val="00AB0F92"/>
    <w:rsid w:val="00AB225A"/>
    <w:rsid w:val="00AB7E96"/>
    <w:rsid w:val="00AC4470"/>
    <w:rsid w:val="00AC603E"/>
    <w:rsid w:val="00AC6BEB"/>
    <w:rsid w:val="00AD03DC"/>
    <w:rsid w:val="00AD1714"/>
    <w:rsid w:val="00AE0B78"/>
    <w:rsid w:val="00AE276F"/>
    <w:rsid w:val="00AE2CB6"/>
    <w:rsid w:val="00AF2AFB"/>
    <w:rsid w:val="00AF4069"/>
    <w:rsid w:val="00AF51EF"/>
    <w:rsid w:val="00AF5BBE"/>
    <w:rsid w:val="00B0000D"/>
    <w:rsid w:val="00B0454B"/>
    <w:rsid w:val="00B07C10"/>
    <w:rsid w:val="00B15B62"/>
    <w:rsid w:val="00B256FF"/>
    <w:rsid w:val="00B267F2"/>
    <w:rsid w:val="00B27BBC"/>
    <w:rsid w:val="00B312C4"/>
    <w:rsid w:val="00B3244E"/>
    <w:rsid w:val="00B33044"/>
    <w:rsid w:val="00B338DB"/>
    <w:rsid w:val="00B34BC1"/>
    <w:rsid w:val="00B3757F"/>
    <w:rsid w:val="00B37C67"/>
    <w:rsid w:val="00B37EC6"/>
    <w:rsid w:val="00B423E7"/>
    <w:rsid w:val="00B42FC0"/>
    <w:rsid w:val="00B4396B"/>
    <w:rsid w:val="00B45B7C"/>
    <w:rsid w:val="00B47A80"/>
    <w:rsid w:val="00B516EC"/>
    <w:rsid w:val="00B64314"/>
    <w:rsid w:val="00B646CE"/>
    <w:rsid w:val="00B66877"/>
    <w:rsid w:val="00B70BD2"/>
    <w:rsid w:val="00B8067E"/>
    <w:rsid w:val="00B830CA"/>
    <w:rsid w:val="00B876FA"/>
    <w:rsid w:val="00B95023"/>
    <w:rsid w:val="00BA300C"/>
    <w:rsid w:val="00BB0F77"/>
    <w:rsid w:val="00BB730C"/>
    <w:rsid w:val="00BC07BF"/>
    <w:rsid w:val="00BC1D63"/>
    <w:rsid w:val="00BC795E"/>
    <w:rsid w:val="00BD389C"/>
    <w:rsid w:val="00BD440A"/>
    <w:rsid w:val="00BD6F83"/>
    <w:rsid w:val="00BD7913"/>
    <w:rsid w:val="00BE30CA"/>
    <w:rsid w:val="00BE3B1D"/>
    <w:rsid w:val="00BF0C85"/>
    <w:rsid w:val="00BF1D81"/>
    <w:rsid w:val="00BF3654"/>
    <w:rsid w:val="00BF3A90"/>
    <w:rsid w:val="00BF5875"/>
    <w:rsid w:val="00C01419"/>
    <w:rsid w:val="00C02685"/>
    <w:rsid w:val="00C05D5C"/>
    <w:rsid w:val="00C10FC9"/>
    <w:rsid w:val="00C11150"/>
    <w:rsid w:val="00C11F01"/>
    <w:rsid w:val="00C12AC9"/>
    <w:rsid w:val="00C144C9"/>
    <w:rsid w:val="00C1621A"/>
    <w:rsid w:val="00C17599"/>
    <w:rsid w:val="00C17E0F"/>
    <w:rsid w:val="00C20755"/>
    <w:rsid w:val="00C21433"/>
    <w:rsid w:val="00C24216"/>
    <w:rsid w:val="00C25637"/>
    <w:rsid w:val="00C25C19"/>
    <w:rsid w:val="00C27B1A"/>
    <w:rsid w:val="00C334AF"/>
    <w:rsid w:val="00C3503D"/>
    <w:rsid w:val="00C355B1"/>
    <w:rsid w:val="00C356B1"/>
    <w:rsid w:val="00C401BF"/>
    <w:rsid w:val="00C42E9D"/>
    <w:rsid w:val="00C51DE8"/>
    <w:rsid w:val="00C52AE9"/>
    <w:rsid w:val="00C53311"/>
    <w:rsid w:val="00C6074C"/>
    <w:rsid w:val="00C61B61"/>
    <w:rsid w:val="00C67893"/>
    <w:rsid w:val="00C75581"/>
    <w:rsid w:val="00C764E8"/>
    <w:rsid w:val="00C76AB9"/>
    <w:rsid w:val="00C81BC7"/>
    <w:rsid w:val="00C82CB7"/>
    <w:rsid w:val="00C84146"/>
    <w:rsid w:val="00C85493"/>
    <w:rsid w:val="00C863D9"/>
    <w:rsid w:val="00C87D80"/>
    <w:rsid w:val="00C90E85"/>
    <w:rsid w:val="00C938AD"/>
    <w:rsid w:val="00C947D6"/>
    <w:rsid w:val="00C95B0B"/>
    <w:rsid w:val="00CA0308"/>
    <w:rsid w:val="00CA39B8"/>
    <w:rsid w:val="00CA7E7B"/>
    <w:rsid w:val="00CB29FC"/>
    <w:rsid w:val="00CB3748"/>
    <w:rsid w:val="00CC0459"/>
    <w:rsid w:val="00CC0C06"/>
    <w:rsid w:val="00CC2233"/>
    <w:rsid w:val="00CC2DBC"/>
    <w:rsid w:val="00CC3A5B"/>
    <w:rsid w:val="00CC3C1A"/>
    <w:rsid w:val="00CC744E"/>
    <w:rsid w:val="00CC7DC5"/>
    <w:rsid w:val="00CC7F83"/>
    <w:rsid w:val="00CD05F8"/>
    <w:rsid w:val="00CD22D9"/>
    <w:rsid w:val="00CD3273"/>
    <w:rsid w:val="00CE037E"/>
    <w:rsid w:val="00CE0782"/>
    <w:rsid w:val="00CF14B6"/>
    <w:rsid w:val="00CF2DC0"/>
    <w:rsid w:val="00CF5C7D"/>
    <w:rsid w:val="00D0473B"/>
    <w:rsid w:val="00D05FB2"/>
    <w:rsid w:val="00D067FC"/>
    <w:rsid w:val="00D10079"/>
    <w:rsid w:val="00D103F3"/>
    <w:rsid w:val="00D10CF7"/>
    <w:rsid w:val="00D11359"/>
    <w:rsid w:val="00D127BF"/>
    <w:rsid w:val="00D13164"/>
    <w:rsid w:val="00D218A3"/>
    <w:rsid w:val="00D235D2"/>
    <w:rsid w:val="00D2523C"/>
    <w:rsid w:val="00D25965"/>
    <w:rsid w:val="00D25FCA"/>
    <w:rsid w:val="00D27551"/>
    <w:rsid w:val="00D30172"/>
    <w:rsid w:val="00D5527E"/>
    <w:rsid w:val="00D56C8A"/>
    <w:rsid w:val="00D612D3"/>
    <w:rsid w:val="00D63C80"/>
    <w:rsid w:val="00D64C8C"/>
    <w:rsid w:val="00D65156"/>
    <w:rsid w:val="00D654B6"/>
    <w:rsid w:val="00D65705"/>
    <w:rsid w:val="00D70878"/>
    <w:rsid w:val="00D7574D"/>
    <w:rsid w:val="00D802DF"/>
    <w:rsid w:val="00D9146C"/>
    <w:rsid w:val="00DA18FE"/>
    <w:rsid w:val="00DA345B"/>
    <w:rsid w:val="00DB0FBC"/>
    <w:rsid w:val="00DB458D"/>
    <w:rsid w:val="00DB69F9"/>
    <w:rsid w:val="00DC1D86"/>
    <w:rsid w:val="00DC4048"/>
    <w:rsid w:val="00DC60B2"/>
    <w:rsid w:val="00DD441C"/>
    <w:rsid w:val="00DD712F"/>
    <w:rsid w:val="00DE6388"/>
    <w:rsid w:val="00DE6949"/>
    <w:rsid w:val="00DF3284"/>
    <w:rsid w:val="00DF4B0B"/>
    <w:rsid w:val="00E0635B"/>
    <w:rsid w:val="00E10307"/>
    <w:rsid w:val="00E153FE"/>
    <w:rsid w:val="00E211D4"/>
    <w:rsid w:val="00E22EEA"/>
    <w:rsid w:val="00E24028"/>
    <w:rsid w:val="00E3051D"/>
    <w:rsid w:val="00E32D0A"/>
    <w:rsid w:val="00E37415"/>
    <w:rsid w:val="00E457E6"/>
    <w:rsid w:val="00E45F4F"/>
    <w:rsid w:val="00E46B83"/>
    <w:rsid w:val="00E50BDB"/>
    <w:rsid w:val="00E52499"/>
    <w:rsid w:val="00E55013"/>
    <w:rsid w:val="00E574FC"/>
    <w:rsid w:val="00E6283E"/>
    <w:rsid w:val="00E73275"/>
    <w:rsid w:val="00E76B58"/>
    <w:rsid w:val="00E80153"/>
    <w:rsid w:val="00E80B9D"/>
    <w:rsid w:val="00E82BE4"/>
    <w:rsid w:val="00E844A3"/>
    <w:rsid w:val="00E9092F"/>
    <w:rsid w:val="00E91085"/>
    <w:rsid w:val="00E91E6D"/>
    <w:rsid w:val="00E9269C"/>
    <w:rsid w:val="00E9353E"/>
    <w:rsid w:val="00E942CB"/>
    <w:rsid w:val="00EA0519"/>
    <w:rsid w:val="00EA6909"/>
    <w:rsid w:val="00EB36B6"/>
    <w:rsid w:val="00EB377C"/>
    <w:rsid w:val="00EB5320"/>
    <w:rsid w:val="00EC192C"/>
    <w:rsid w:val="00EC3220"/>
    <w:rsid w:val="00EC3DA8"/>
    <w:rsid w:val="00EC4E40"/>
    <w:rsid w:val="00ED0286"/>
    <w:rsid w:val="00ED21BE"/>
    <w:rsid w:val="00ED674D"/>
    <w:rsid w:val="00EE072E"/>
    <w:rsid w:val="00EE41CC"/>
    <w:rsid w:val="00EE7D4F"/>
    <w:rsid w:val="00EF02F8"/>
    <w:rsid w:val="00EF0A3D"/>
    <w:rsid w:val="00EF2717"/>
    <w:rsid w:val="00EF3AFC"/>
    <w:rsid w:val="00EF5B7C"/>
    <w:rsid w:val="00EF7208"/>
    <w:rsid w:val="00EF78FF"/>
    <w:rsid w:val="00EF7A09"/>
    <w:rsid w:val="00F02682"/>
    <w:rsid w:val="00F067DA"/>
    <w:rsid w:val="00F211E1"/>
    <w:rsid w:val="00F22F3F"/>
    <w:rsid w:val="00F25AD4"/>
    <w:rsid w:val="00F26E22"/>
    <w:rsid w:val="00F33460"/>
    <w:rsid w:val="00F41075"/>
    <w:rsid w:val="00F42F06"/>
    <w:rsid w:val="00F430E5"/>
    <w:rsid w:val="00F43BF8"/>
    <w:rsid w:val="00F475B6"/>
    <w:rsid w:val="00F5190F"/>
    <w:rsid w:val="00F552C6"/>
    <w:rsid w:val="00F565FA"/>
    <w:rsid w:val="00F60391"/>
    <w:rsid w:val="00F64384"/>
    <w:rsid w:val="00F6439A"/>
    <w:rsid w:val="00F67350"/>
    <w:rsid w:val="00F74593"/>
    <w:rsid w:val="00F80560"/>
    <w:rsid w:val="00F81950"/>
    <w:rsid w:val="00F86929"/>
    <w:rsid w:val="00F8796B"/>
    <w:rsid w:val="00F93788"/>
    <w:rsid w:val="00FA3CAC"/>
    <w:rsid w:val="00FA58A6"/>
    <w:rsid w:val="00FB3E23"/>
    <w:rsid w:val="00FB40F4"/>
    <w:rsid w:val="00FB7D1C"/>
    <w:rsid w:val="00FC04E2"/>
    <w:rsid w:val="00FC49C9"/>
    <w:rsid w:val="00FC4FE4"/>
    <w:rsid w:val="00FD396F"/>
    <w:rsid w:val="00FD5F7F"/>
    <w:rsid w:val="00FE02E1"/>
    <w:rsid w:val="00FE1D19"/>
    <w:rsid w:val="00FE530C"/>
    <w:rsid w:val="00FE6E2D"/>
    <w:rsid w:val="00FE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BBD8D"/>
  <w15:docId w15:val="{CAF9966E-66C4-46CC-85FC-BF5A49AC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C17E0F"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uiPriority w:val="99"/>
    <w:semiHidden/>
    <w:unhideWhenUsed/>
    <w:rsid w:val="00EE41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1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E41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1C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41CC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7B1AE5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7B1AE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C400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003"/>
  </w:style>
  <w:style w:type="paragraph" w:styleId="Footer">
    <w:name w:val="footer"/>
    <w:basedOn w:val="Normal"/>
    <w:link w:val="FooterChar"/>
    <w:uiPriority w:val="99"/>
    <w:unhideWhenUsed/>
    <w:rsid w:val="001C400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003"/>
  </w:style>
  <w:style w:type="paragraph" w:styleId="NormalWeb">
    <w:name w:val="Normal (Web)"/>
    <w:basedOn w:val="Normal"/>
    <w:uiPriority w:val="99"/>
    <w:semiHidden/>
    <w:unhideWhenUsed/>
    <w:rsid w:val="00CD05F8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F067D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D5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05D5C"/>
    <w:rPr>
      <w:rFonts w:ascii="Times New Roman" w:hAnsi="Times New Roman" w:cs="Times New Roman"/>
      <w:sz w:val="18"/>
      <w:szCs w:val="18"/>
    </w:rPr>
  </w:style>
  <w:style w:type="paragraph" w:customStyle="1" w:styleId="ColorfulShading-Accent11">
    <w:name w:val="Colorful Shading - Accent 11"/>
    <w:hidden/>
    <w:uiPriority w:val="99"/>
    <w:semiHidden/>
    <w:rsid w:val="00046886"/>
    <w:rPr>
      <w:sz w:val="22"/>
      <w:szCs w:val="22"/>
    </w:rPr>
  </w:style>
  <w:style w:type="paragraph" w:styleId="Revision">
    <w:name w:val="Revision"/>
    <w:hidden/>
    <w:uiPriority w:val="71"/>
    <w:unhideWhenUsed/>
    <w:rsid w:val="000D538E"/>
    <w:rPr>
      <w:sz w:val="22"/>
      <w:szCs w:val="22"/>
    </w:rPr>
  </w:style>
  <w:style w:type="character" w:styleId="UnresolvedMention">
    <w:name w:val="Unresolved Mention"/>
    <w:uiPriority w:val="47"/>
    <w:rsid w:val="002D42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niveronica202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r.library.oregonstate.edu/downloads/wh247054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A54984D-FBF4-B241-8D46-339CBCBD0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Marconi, Veronica</dc:creator>
  <cp:keywords/>
  <cp:lastModifiedBy>Editor</cp:lastModifiedBy>
  <cp:revision>6</cp:revision>
  <dcterms:created xsi:type="dcterms:W3CDTF">2022-12-06T20:41:00Z</dcterms:created>
  <dcterms:modified xsi:type="dcterms:W3CDTF">2023-02-14T15:57:00Z</dcterms:modified>
</cp:coreProperties>
</file>