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33E" w:rsidRPr="00C10EF1" w:rsidRDefault="00944905">
      <w:pPr>
        <w:rPr>
          <w:b/>
          <w:color w:val="000000" w:themeColor="text1"/>
        </w:rPr>
      </w:pPr>
      <w:r w:rsidRPr="00C10EF1">
        <w:rPr>
          <w:b/>
          <w:color w:val="000000" w:themeColor="text1"/>
        </w:rPr>
        <w:t xml:space="preserve">Using </w:t>
      </w:r>
      <w:r w:rsidR="008D3E9C" w:rsidRPr="00C10EF1">
        <w:rPr>
          <w:b/>
          <w:color w:val="000000" w:themeColor="text1"/>
        </w:rPr>
        <w:t>F</w:t>
      </w:r>
      <w:r w:rsidRPr="00C10EF1">
        <w:rPr>
          <w:b/>
          <w:color w:val="000000" w:themeColor="text1"/>
        </w:rPr>
        <w:t xml:space="preserve">lavour </w:t>
      </w:r>
      <w:r w:rsidR="008D3E9C" w:rsidRPr="00C10EF1">
        <w:rPr>
          <w:b/>
          <w:color w:val="000000" w:themeColor="text1"/>
        </w:rPr>
        <w:t>C</w:t>
      </w:r>
      <w:r w:rsidRPr="00C10EF1">
        <w:rPr>
          <w:b/>
          <w:color w:val="000000" w:themeColor="text1"/>
        </w:rPr>
        <w:t xml:space="preserve">hemistry to </w:t>
      </w:r>
      <w:r w:rsidR="008D3E9C" w:rsidRPr="00C10EF1">
        <w:rPr>
          <w:b/>
          <w:color w:val="000000" w:themeColor="text1"/>
        </w:rPr>
        <w:t>I</w:t>
      </w:r>
      <w:r w:rsidRPr="00C10EF1">
        <w:rPr>
          <w:b/>
          <w:color w:val="000000" w:themeColor="text1"/>
        </w:rPr>
        <w:t xml:space="preserve">dentify </w:t>
      </w:r>
      <w:r w:rsidR="008D3E9C" w:rsidRPr="00C10EF1">
        <w:rPr>
          <w:b/>
          <w:color w:val="000000" w:themeColor="text1"/>
        </w:rPr>
        <w:t>B</w:t>
      </w:r>
      <w:r w:rsidRPr="00C10EF1">
        <w:rPr>
          <w:b/>
          <w:color w:val="000000" w:themeColor="text1"/>
        </w:rPr>
        <w:t xml:space="preserve">iomarkers </w:t>
      </w:r>
      <w:r w:rsidR="008D3E9C" w:rsidRPr="00C10EF1">
        <w:rPr>
          <w:b/>
          <w:color w:val="000000" w:themeColor="text1"/>
        </w:rPr>
        <w:t>Behind</w:t>
      </w:r>
      <w:r w:rsidR="007C567D" w:rsidRPr="00C10EF1">
        <w:rPr>
          <w:b/>
          <w:color w:val="000000" w:themeColor="text1"/>
        </w:rPr>
        <w:t xml:space="preserve"> the </w:t>
      </w:r>
      <w:r w:rsidR="008D3E9C" w:rsidRPr="00C10EF1">
        <w:rPr>
          <w:b/>
          <w:color w:val="000000" w:themeColor="text1"/>
        </w:rPr>
        <w:t>S</w:t>
      </w:r>
      <w:r w:rsidR="007C567D" w:rsidRPr="00C10EF1">
        <w:rPr>
          <w:b/>
          <w:color w:val="000000" w:themeColor="text1"/>
        </w:rPr>
        <w:t xml:space="preserve">ensory </w:t>
      </w:r>
      <w:r w:rsidR="008D3E9C" w:rsidRPr="00C10EF1">
        <w:rPr>
          <w:b/>
          <w:color w:val="000000" w:themeColor="text1"/>
        </w:rPr>
        <w:t>P</w:t>
      </w:r>
      <w:r w:rsidR="007C567D" w:rsidRPr="00C10EF1">
        <w:rPr>
          <w:b/>
          <w:color w:val="000000" w:themeColor="text1"/>
        </w:rPr>
        <w:t xml:space="preserve">erception of </w:t>
      </w:r>
      <w:r w:rsidR="001E531C" w:rsidRPr="00C10EF1">
        <w:rPr>
          <w:b/>
          <w:color w:val="000000" w:themeColor="text1"/>
        </w:rPr>
        <w:t xml:space="preserve">Irish </w:t>
      </w:r>
      <w:r w:rsidR="008D3E9C" w:rsidRPr="00C10EF1">
        <w:rPr>
          <w:b/>
          <w:color w:val="000000" w:themeColor="text1"/>
        </w:rPr>
        <w:t>G</w:t>
      </w:r>
      <w:r w:rsidR="007C567D" w:rsidRPr="00C10EF1">
        <w:rPr>
          <w:b/>
          <w:color w:val="000000" w:themeColor="text1"/>
        </w:rPr>
        <w:t>r</w:t>
      </w:r>
      <w:r w:rsidRPr="00C10EF1">
        <w:rPr>
          <w:b/>
          <w:color w:val="000000" w:themeColor="text1"/>
        </w:rPr>
        <w:t xml:space="preserve">ass-fed </w:t>
      </w:r>
      <w:r w:rsidR="008D3E9C" w:rsidRPr="00C10EF1">
        <w:rPr>
          <w:b/>
          <w:color w:val="000000" w:themeColor="text1"/>
        </w:rPr>
        <w:t>B</w:t>
      </w:r>
      <w:r w:rsidRPr="00C10EF1">
        <w:rPr>
          <w:b/>
          <w:color w:val="000000" w:themeColor="text1"/>
        </w:rPr>
        <w:t xml:space="preserve">eef and </w:t>
      </w:r>
      <w:r w:rsidR="008D3E9C" w:rsidRPr="00C10EF1">
        <w:rPr>
          <w:b/>
          <w:color w:val="000000" w:themeColor="text1"/>
        </w:rPr>
        <w:t>L</w:t>
      </w:r>
      <w:r w:rsidRPr="00C10EF1">
        <w:rPr>
          <w:b/>
          <w:color w:val="000000" w:themeColor="text1"/>
        </w:rPr>
        <w:t>amb</w:t>
      </w:r>
    </w:p>
    <w:p w:rsidR="00F243EB" w:rsidRDefault="00E77C82">
      <w:r w:rsidRPr="00C10EF1">
        <w:rPr>
          <w:color w:val="000000" w:themeColor="text1"/>
        </w:rPr>
        <w:t>For many consumers, the origin of the food they buy is of great importance. For instance</w:t>
      </w:r>
      <w:r w:rsidR="00F243EB" w:rsidRPr="00C10EF1">
        <w:rPr>
          <w:color w:val="000000" w:themeColor="text1"/>
        </w:rPr>
        <w:t xml:space="preserve">, </w:t>
      </w:r>
      <w:r w:rsidR="00944905" w:rsidRPr="00C10EF1">
        <w:rPr>
          <w:color w:val="000000" w:themeColor="text1"/>
        </w:rPr>
        <w:t xml:space="preserve">Irish </w:t>
      </w:r>
      <w:r w:rsidR="00F243EB" w:rsidRPr="00C10EF1">
        <w:rPr>
          <w:color w:val="000000" w:themeColor="text1"/>
        </w:rPr>
        <w:t xml:space="preserve">beef and lamb </w:t>
      </w:r>
      <w:r w:rsidR="001E531C" w:rsidRPr="00C10EF1">
        <w:rPr>
          <w:color w:val="000000" w:themeColor="text1"/>
        </w:rPr>
        <w:t>is</w:t>
      </w:r>
      <w:r w:rsidR="004B3282" w:rsidRPr="00C10EF1">
        <w:rPr>
          <w:color w:val="000000" w:themeColor="text1"/>
        </w:rPr>
        <w:t xml:space="preserve"> often seen as </w:t>
      </w:r>
      <w:r w:rsidRPr="00C10EF1">
        <w:rPr>
          <w:color w:val="000000" w:themeColor="text1"/>
        </w:rPr>
        <w:t>superior</w:t>
      </w:r>
      <w:r w:rsidR="00F243EB" w:rsidRPr="00C10EF1">
        <w:rPr>
          <w:color w:val="000000" w:themeColor="text1"/>
        </w:rPr>
        <w:t xml:space="preserve"> quality </w:t>
      </w:r>
      <w:r w:rsidRPr="00C10EF1">
        <w:rPr>
          <w:color w:val="000000" w:themeColor="text1"/>
        </w:rPr>
        <w:t>meat</w:t>
      </w:r>
      <w:r w:rsidR="00D56926" w:rsidRPr="00C10EF1">
        <w:rPr>
          <w:color w:val="000000" w:themeColor="text1"/>
        </w:rPr>
        <w:t xml:space="preserve">, </w:t>
      </w:r>
      <w:r w:rsidR="00660E1C" w:rsidRPr="00C10EF1">
        <w:rPr>
          <w:color w:val="000000" w:themeColor="text1"/>
        </w:rPr>
        <w:t xml:space="preserve">as the animals are typically reared outdoors on a diet of </w:t>
      </w:r>
      <w:r w:rsidR="00712039" w:rsidRPr="00C10EF1">
        <w:rPr>
          <w:color w:val="000000" w:themeColor="text1"/>
        </w:rPr>
        <w:t xml:space="preserve">predominately </w:t>
      </w:r>
      <w:r w:rsidR="00660E1C" w:rsidRPr="00C10EF1">
        <w:rPr>
          <w:color w:val="000000" w:themeColor="text1"/>
        </w:rPr>
        <w:t>fresh grass</w:t>
      </w:r>
      <w:r w:rsidR="00F243EB" w:rsidRPr="00C10EF1">
        <w:rPr>
          <w:color w:val="000000" w:themeColor="text1"/>
        </w:rPr>
        <w:t>. Howev</w:t>
      </w:r>
      <w:r w:rsidR="00F243EB" w:rsidRPr="00E77C82">
        <w:t xml:space="preserve">er, are </w:t>
      </w:r>
      <w:r w:rsidRPr="00E77C82">
        <w:t>Irish beef and lamb</w:t>
      </w:r>
      <w:r w:rsidR="00F243EB" w:rsidRPr="00E77C82">
        <w:t xml:space="preserve"> </w:t>
      </w:r>
      <w:r w:rsidR="007C567D">
        <w:t>actually</w:t>
      </w:r>
      <w:r w:rsidR="007C567D" w:rsidRPr="00E77C82">
        <w:t xml:space="preserve"> </w:t>
      </w:r>
      <w:r w:rsidR="00F243EB" w:rsidRPr="00E77C82">
        <w:t>any different to meats produced elsewhere</w:t>
      </w:r>
      <w:r w:rsidR="008D3E9C">
        <w:t>, from animals reared indoors</w:t>
      </w:r>
      <w:r w:rsidR="00F243EB" w:rsidRPr="00E77C82">
        <w:t xml:space="preserve"> </w:t>
      </w:r>
      <w:r w:rsidR="008D3E9C">
        <w:t>in</w:t>
      </w:r>
      <w:r w:rsidR="00712039">
        <w:t xml:space="preserve"> </w:t>
      </w:r>
      <w:r w:rsidR="00944905">
        <w:t>less sustainable</w:t>
      </w:r>
      <w:r w:rsidR="008D3E9C">
        <w:t xml:space="preserve"> </w:t>
      </w:r>
      <w:r w:rsidR="00944905">
        <w:t>production system</w:t>
      </w:r>
      <w:r w:rsidR="00E24A0A">
        <w:t>s</w:t>
      </w:r>
      <w:r w:rsidR="008D3E9C">
        <w:t>?</w:t>
      </w:r>
      <w:r w:rsidR="00F243EB" w:rsidRPr="00E77C82">
        <w:t xml:space="preserve"> </w:t>
      </w:r>
      <w:r w:rsidR="008D3E9C">
        <w:t>A</w:t>
      </w:r>
      <w:r w:rsidR="00F243EB" w:rsidRPr="00E77C82">
        <w:t xml:space="preserve">nd </w:t>
      </w:r>
      <w:r w:rsidR="00A050DF" w:rsidRPr="00E77C82">
        <w:t xml:space="preserve">if so, </w:t>
      </w:r>
      <w:r w:rsidR="004B3282" w:rsidRPr="00E77C82">
        <w:t>can it be scientifically proven?</w:t>
      </w:r>
    </w:p>
    <w:p w:rsidR="00E96C7E" w:rsidRPr="00E77C82" w:rsidRDefault="00E96C7E">
      <w:r>
        <w:t>…</w:t>
      </w:r>
    </w:p>
    <w:p w:rsidR="00E77C82" w:rsidRDefault="00F243EB">
      <w:r w:rsidRPr="00E77C82">
        <w:t xml:space="preserve">Previous </w:t>
      </w:r>
      <w:r w:rsidR="00E77C82">
        <w:t>research</w:t>
      </w:r>
      <w:r w:rsidR="00AC5935" w:rsidRPr="00E77C82">
        <w:t xml:space="preserve"> in this area</w:t>
      </w:r>
      <w:r w:rsidRPr="00E77C82">
        <w:t xml:space="preserve"> </w:t>
      </w:r>
      <w:r w:rsidR="00E77C82">
        <w:t>explored</w:t>
      </w:r>
      <w:r w:rsidRPr="00E77C82">
        <w:t xml:space="preserve"> </w:t>
      </w:r>
      <w:r w:rsidR="00712039">
        <w:t>consumers</w:t>
      </w:r>
      <w:r w:rsidR="008D3E9C">
        <w:t>’</w:t>
      </w:r>
      <w:r w:rsidR="00712039">
        <w:t xml:space="preserve"> </w:t>
      </w:r>
      <w:r w:rsidR="00E77C82">
        <w:t xml:space="preserve">perceptions of </w:t>
      </w:r>
      <w:r w:rsidR="00E96C7E">
        <w:t>different</w:t>
      </w:r>
      <w:r w:rsidRPr="00E77C82">
        <w:t xml:space="preserve"> meats. While these studies have shown that there </w:t>
      </w:r>
      <w:r w:rsidR="00E77C82">
        <w:t>are</w:t>
      </w:r>
      <w:r w:rsidRPr="00E77C82">
        <w:t xml:space="preserve"> </w:t>
      </w:r>
      <w:r w:rsidR="001D358B" w:rsidRPr="00E77C82">
        <w:t>noticeable</w:t>
      </w:r>
      <w:r w:rsidRPr="00E77C82">
        <w:t xml:space="preserve"> difference</w:t>
      </w:r>
      <w:r w:rsidR="00E77C82">
        <w:t>s</w:t>
      </w:r>
      <w:r w:rsidRPr="00E77C82">
        <w:t xml:space="preserve"> </w:t>
      </w:r>
      <w:r w:rsidR="00BA7257">
        <w:t xml:space="preserve">in </w:t>
      </w:r>
      <w:r w:rsidR="00712039">
        <w:t>texture, it</w:t>
      </w:r>
      <w:r w:rsidR="008D3E9C">
        <w:t>’</w:t>
      </w:r>
      <w:r w:rsidR="00712039">
        <w:t xml:space="preserve">s much more difficult to identify differences </w:t>
      </w:r>
      <w:r w:rsidRPr="00E77C82">
        <w:t xml:space="preserve">in flavour </w:t>
      </w:r>
      <w:r w:rsidR="008D3E9C">
        <w:t xml:space="preserve">– </w:t>
      </w:r>
      <w:r w:rsidR="00712039">
        <w:t xml:space="preserve">especially those potentially linked to </w:t>
      </w:r>
      <w:r w:rsidR="00E96C7E">
        <w:t>the</w:t>
      </w:r>
      <w:r w:rsidRPr="00E77C82">
        <w:t xml:space="preserve"> </w:t>
      </w:r>
      <w:r w:rsidR="00E96C7E">
        <w:t>animal’s</w:t>
      </w:r>
      <w:r w:rsidRPr="00E77C82">
        <w:t xml:space="preserve"> </w:t>
      </w:r>
      <w:r w:rsidR="00E24A0A">
        <w:t xml:space="preserve">diet and </w:t>
      </w:r>
      <w:r w:rsidRPr="00E77C82">
        <w:t>origin</w:t>
      </w:r>
      <w:r w:rsidR="00712039">
        <w:t>. S</w:t>
      </w:r>
      <w:r w:rsidR="00E96C7E">
        <w:t>cientists</w:t>
      </w:r>
      <w:r w:rsidR="007956A3">
        <w:t xml:space="preserve"> still do not </w:t>
      </w:r>
      <w:r w:rsidR="00E24A0A">
        <w:t xml:space="preserve">fully </w:t>
      </w:r>
      <w:r w:rsidR="007956A3">
        <w:t xml:space="preserve">understand </w:t>
      </w:r>
      <w:r w:rsidR="00712039">
        <w:t>diet</w:t>
      </w:r>
      <w:r w:rsidR="007C567D">
        <w:t>ary</w:t>
      </w:r>
      <w:r w:rsidR="00712039">
        <w:t xml:space="preserve"> impact</w:t>
      </w:r>
      <w:r w:rsidR="00BA7257">
        <w:t>s</w:t>
      </w:r>
      <w:r w:rsidR="00712039">
        <w:t xml:space="preserve"> on meat flavour</w:t>
      </w:r>
      <w:r w:rsidR="008D3E9C">
        <w:t>,</w:t>
      </w:r>
      <w:r w:rsidR="00712039">
        <w:t xml:space="preserve"> </w:t>
      </w:r>
      <w:r w:rsidR="008D3E9C">
        <w:t>and</w:t>
      </w:r>
      <w:r w:rsidR="00712039">
        <w:t xml:space="preserve"> </w:t>
      </w:r>
      <w:r w:rsidR="007956A3">
        <w:t>what compounds are responsible</w:t>
      </w:r>
      <w:r w:rsidRPr="00E77C82">
        <w:t>.</w:t>
      </w:r>
    </w:p>
    <w:p w:rsidR="00F243EB" w:rsidRPr="00E77C82" w:rsidRDefault="00712039">
      <w:r>
        <w:t>Prof</w:t>
      </w:r>
      <w:r w:rsidR="008D3E9C">
        <w:t>essor</w:t>
      </w:r>
      <w:r w:rsidR="00F243EB" w:rsidRPr="00E77C82">
        <w:t xml:space="preserve"> Kieran Kilcawley and his team at </w:t>
      </w:r>
      <w:r w:rsidR="000D5B0F" w:rsidRPr="00E77C82">
        <w:t xml:space="preserve">the </w:t>
      </w:r>
      <w:r w:rsidR="00F243EB" w:rsidRPr="00E77C82">
        <w:t>Teagasc Agriculture and Food Development Authority</w:t>
      </w:r>
      <w:r w:rsidR="007956A3">
        <w:t xml:space="preserve"> in Ireland</w:t>
      </w:r>
      <w:r w:rsidR="008D3E9C">
        <w:t>,</w:t>
      </w:r>
      <w:r w:rsidR="00F243EB" w:rsidRPr="00E77C82">
        <w:t xml:space="preserve"> </w:t>
      </w:r>
      <w:r>
        <w:t>in conjunction with University College Dublin</w:t>
      </w:r>
      <w:r w:rsidR="008D3E9C">
        <w:t>,</w:t>
      </w:r>
      <w:r>
        <w:t xml:space="preserve"> </w:t>
      </w:r>
      <w:r w:rsidR="00CE714C">
        <w:t>are</w:t>
      </w:r>
      <w:r w:rsidR="00F243EB" w:rsidRPr="00E77C82">
        <w:t xml:space="preserve"> investigating the </w:t>
      </w:r>
      <w:r w:rsidR="00E96C7E">
        <w:t>‘flavour chemistry’</w:t>
      </w:r>
      <w:r w:rsidR="00E77C82">
        <w:t xml:space="preserve"> of beef and lamb</w:t>
      </w:r>
      <w:r w:rsidR="008D3E9C">
        <w:t>. Their aim is</w:t>
      </w:r>
      <w:r w:rsidR="00E77C82">
        <w:t xml:space="preserve"> </w:t>
      </w:r>
      <w:r w:rsidR="00AC5935" w:rsidRPr="00E77C82">
        <w:t xml:space="preserve">to determine </w:t>
      </w:r>
      <w:r w:rsidR="00E77C82">
        <w:t>whether</w:t>
      </w:r>
      <w:r w:rsidR="00AC5935" w:rsidRPr="00E77C82">
        <w:t xml:space="preserve"> there </w:t>
      </w:r>
      <w:r w:rsidR="00E96C7E">
        <w:t>are</w:t>
      </w:r>
      <w:r w:rsidR="00AC5935" w:rsidRPr="00E77C82">
        <w:t xml:space="preserve"> fundamental difference</w:t>
      </w:r>
      <w:r w:rsidR="00E96C7E">
        <w:t>s in the chemical properties of meat</w:t>
      </w:r>
      <w:r w:rsidR="00AC5935" w:rsidRPr="00E77C82">
        <w:t xml:space="preserve"> </w:t>
      </w:r>
      <w:r w:rsidR="007C567D">
        <w:t>due to</w:t>
      </w:r>
      <w:r w:rsidR="00061DA5" w:rsidRPr="00E77C82">
        <w:t xml:space="preserve"> the </w:t>
      </w:r>
      <w:r w:rsidR="00E77C82">
        <w:t xml:space="preserve">animal’s </w:t>
      </w:r>
      <w:r w:rsidR="00E24A0A">
        <w:t>diet</w:t>
      </w:r>
      <w:r w:rsidR="00E24A0A" w:rsidDel="00E24A0A">
        <w:t xml:space="preserve"> </w:t>
      </w:r>
      <w:r w:rsidR="00E77C82">
        <w:t xml:space="preserve">and </w:t>
      </w:r>
      <w:r w:rsidR="00E24A0A">
        <w:t>origin</w:t>
      </w:r>
      <w:r w:rsidR="00E77C82">
        <w:t>.</w:t>
      </w:r>
    </w:p>
    <w:p w:rsidR="00F243EB" w:rsidRPr="00E77C82" w:rsidRDefault="00F243EB" w:rsidP="00A050DF">
      <w:pPr>
        <w:tabs>
          <w:tab w:val="left" w:pos="2938"/>
        </w:tabs>
      </w:pPr>
      <w:r w:rsidRPr="00E77C82">
        <w:t>…</w:t>
      </w:r>
    </w:p>
    <w:p w:rsidR="00441E62" w:rsidRPr="00E77C82" w:rsidRDefault="00AC5935" w:rsidP="000031A1">
      <w:r w:rsidRPr="00E77C82">
        <w:t>The solution</w:t>
      </w:r>
      <w:r w:rsidR="000031A1" w:rsidRPr="00E77C82">
        <w:t xml:space="preserve"> proposed by </w:t>
      </w:r>
      <w:r w:rsidR="00712039">
        <w:t>Prof</w:t>
      </w:r>
      <w:r w:rsidR="008D3E9C">
        <w:t>essor</w:t>
      </w:r>
      <w:r w:rsidR="000031A1" w:rsidRPr="00E77C82">
        <w:t xml:space="preserve"> Kilcawley</w:t>
      </w:r>
      <w:r w:rsidRPr="00E77C82">
        <w:t xml:space="preserve"> is to identify </w:t>
      </w:r>
      <w:r w:rsidR="003A26D0" w:rsidRPr="00E77C82">
        <w:t>chemical compounds</w:t>
      </w:r>
      <w:r w:rsidRPr="00E77C82">
        <w:t xml:space="preserve"> </w:t>
      </w:r>
      <w:r w:rsidR="00E77C82">
        <w:t>that contribute to</w:t>
      </w:r>
      <w:r w:rsidRPr="00E77C82">
        <w:t xml:space="preserve"> the </w:t>
      </w:r>
      <w:r w:rsidR="00712039">
        <w:t xml:space="preserve">taste </w:t>
      </w:r>
      <w:r w:rsidR="00CE714C">
        <w:t>and aromas</w:t>
      </w:r>
      <w:r w:rsidRPr="00E77C82">
        <w:t xml:space="preserve"> of meat. </w:t>
      </w:r>
      <w:r w:rsidR="00CE714C">
        <w:t>S</w:t>
      </w:r>
      <w:r w:rsidR="000031A1" w:rsidRPr="00E77C82">
        <w:t>ome</w:t>
      </w:r>
      <w:r w:rsidR="00CE714C">
        <w:t xml:space="preserve"> of these</w:t>
      </w:r>
      <w:r w:rsidR="000031A1" w:rsidRPr="00E77C82">
        <w:t xml:space="preserve"> compounds</w:t>
      </w:r>
      <w:r w:rsidR="00712039">
        <w:t xml:space="preserve"> may</w:t>
      </w:r>
      <w:r w:rsidR="000031A1" w:rsidRPr="00E77C82">
        <w:t xml:space="preserve"> </w:t>
      </w:r>
      <w:r w:rsidR="00E77C82">
        <w:t xml:space="preserve">originate </w:t>
      </w:r>
      <w:r w:rsidR="00712039">
        <w:t xml:space="preserve">directly </w:t>
      </w:r>
      <w:r w:rsidR="00E77C82">
        <w:t>from the animal’s</w:t>
      </w:r>
      <w:r w:rsidR="000031A1" w:rsidRPr="00E77C82">
        <w:t xml:space="preserve"> </w:t>
      </w:r>
      <w:r w:rsidR="00E77C82">
        <w:t>diet</w:t>
      </w:r>
      <w:r w:rsidR="000031A1" w:rsidRPr="00E77C82">
        <w:t>,</w:t>
      </w:r>
      <w:r w:rsidR="003F60D3">
        <w:t xml:space="preserve"> </w:t>
      </w:r>
      <w:r w:rsidR="007956A3">
        <w:t>while</w:t>
      </w:r>
      <w:r w:rsidR="000031A1" w:rsidRPr="00E77C82">
        <w:t xml:space="preserve"> </w:t>
      </w:r>
      <w:r w:rsidR="00E77C82">
        <w:t>others</w:t>
      </w:r>
      <w:r w:rsidR="007956A3">
        <w:t xml:space="preserve"> might </w:t>
      </w:r>
      <w:r w:rsidR="00712039">
        <w:t>be indirectly linked to diet and the environment</w:t>
      </w:r>
      <w:r w:rsidR="000031A1" w:rsidRPr="00E77C82">
        <w:t xml:space="preserve">. </w:t>
      </w:r>
      <w:r w:rsidR="00871746">
        <w:t>B</w:t>
      </w:r>
      <w:r w:rsidR="000031A1" w:rsidRPr="00E77C82">
        <w:t>y identifying these</w:t>
      </w:r>
      <w:r w:rsidR="00CE714C">
        <w:t xml:space="preserve"> so-called</w:t>
      </w:r>
      <w:r w:rsidR="000031A1" w:rsidRPr="00E77C82">
        <w:t xml:space="preserve"> </w:t>
      </w:r>
      <w:r w:rsidR="00E77C82">
        <w:t>‘</w:t>
      </w:r>
      <w:r w:rsidR="000031A1" w:rsidRPr="00E77C82">
        <w:t>chemical biomarkers</w:t>
      </w:r>
      <w:r w:rsidR="00E77C82">
        <w:t>’</w:t>
      </w:r>
      <w:r w:rsidR="000031A1" w:rsidRPr="00E77C82">
        <w:t xml:space="preserve">, it </w:t>
      </w:r>
      <w:r w:rsidR="00CE714C">
        <w:t>might be</w:t>
      </w:r>
      <w:r w:rsidR="000031A1" w:rsidRPr="00E77C82">
        <w:t xml:space="preserve"> possible to </w:t>
      </w:r>
      <w:r w:rsidR="00712039">
        <w:t xml:space="preserve">determine </w:t>
      </w:r>
      <w:r w:rsidR="008D3E9C">
        <w:t>whether</w:t>
      </w:r>
      <w:r w:rsidR="00E24A0A">
        <w:t xml:space="preserve"> diets such as grass-fed impact </w:t>
      </w:r>
      <w:r w:rsidR="00712039">
        <w:t>the sensory characteristics of beef and lamb</w:t>
      </w:r>
      <w:r w:rsidR="00E24A0A">
        <w:t xml:space="preserve"> in a unique way compar</w:t>
      </w:r>
      <w:r w:rsidR="008D3E9C">
        <w:t>ed</w:t>
      </w:r>
      <w:r w:rsidR="00E24A0A">
        <w:t xml:space="preserve"> to other feeds</w:t>
      </w:r>
      <w:r w:rsidR="00712039">
        <w:t>.</w:t>
      </w:r>
    </w:p>
    <w:p w:rsidR="008D3E9C" w:rsidRDefault="000031A1">
      <w:r w:rsidRPr="00E77C82">
        <w:t xml:space="preserve">Previous studies </w:t>
      </w:r>
      <w:r w:rsidR="007956A3">
        <w:t>have</w:t>
      </w:r>
      <w:r w:rsidRPr="00E77C82">
        <w:t xml:space="preserve"> shown that chemical biomarkers found in milk </w:t>
      </w:r>
      <w:r w:rsidR="007956A3">
        <w:t>can</w:t>
      </w:r>
      <w:r w:rsidRPr="00E77C82">
        <w:t xml:space="preserve"> reveal information about the </w:t>
      </w:r>
      <w:r w:rsidR="00CA2EB5">
        <w:t xml:space="preserve">diet of the </w:t>
      </w:r>
      <w:r w:rsidRPr="00E77C82">
        <w:t>cow</w:t>
      </w:r>
      <w:r w:rsidR="00CA2EB5">
        <w:t>, and how these can influence the sensory characteristics of milk and dairy products, such as butter</w:t>
      </w:r>
      <w:r w:rsidR="008D3E9C">
        <w:t xml:space="preserve"> and</w:t>
      </w:r>
      <w:r w:rsidR="00CA2EB5">
        <w:t xml:space="preserve"> cheese</w:t>
      </w:r>
      <w:r w:rsidRPr="00E77C82">
        <w:t xml:space="preserve">. </w:t>
      </w:r>
    </w:p>
    <w:p w:rsidR="003E2633" w:rsidRDefault="00910499">
      <w:r>
        <w:t xml:space="preserve">Currently, </w:t>
      </w:r>
      <w:r w:rsidR="00CA2EB5">
        <w:t>the project</w:t>
      </w:r>
      <w:r w:rsidR="00CA2EB5" w:rsidRPr="00E77C82">
        <w:t xml:space="preserve"> </w:t>
      </w:r>
      <w:r w:rsidR="003E2633" w:rsidRPr="00E77C82">
        <w:t xml:space="preserve">team </w:t>
      </w:r>
      <w:r w:rsidR="003E2633">
        <w:t>is exploring</w:t>
      </w:r>
      <w:r w:rsidR="003E2633" w:rsidRPr="00E77C82">
        <w:t xml:space="preserve"> a variety of analytical techniques to </w:t>
      </w:r>
      <w:r w:rsidR="00CA2EB5">
        <w:t xml:space="preserve">identify </w:t>
      </w:r>
      <w:r>
        <w:t>chemical</w:t>
      </w:r>
      <w:r w:rsidR="003E2633" w:rsidRPr="00E77C82">
        <w:t xml:space="preserve"> biomarkers</w:t>
      </w:r>
      <w:r w:rsidR="00CE714C">
        <w:t xml:space="preserve"> </w:t>
      </w:r>
      <w:r w:rsidR="00CA2EB5">
        <w:t xml:space="preserve">whose </w:t>
      </w:r>
      <w:r w:rsidR="006C5DEC">
        <w:t xml:space="preserve">presence </w:t>
      </w:r>
      <w:r w:rsidR="008D3E9C">
        <w:t xml:space="preserve">or abundance </w:t>
      </w:r>
      <w:r w:rsidR="00CA2EB5">
        <w:t>is influenced by diet</w:t>
      </w:r>
      <w:r w:rsidR="008D3E9C">
        <w:t>,</w:t>
      </w:r>
      <w:r w:rsidR="00CA2EB5">
        <w:t xml:space="preserve"> geographical location </w:t>
      </w:r>
      <w:r w:rsidR="00BA7257">
        <w:t>or</w:t>
      </w:r>
      <w:r w:rsidR="00CA2EB5">
        <w:t xml:space="preserve"> farming practices.</w:t>
      </w:r>
      <w:r w:rsidR="003E2633" w:rsidRPr="00E77C82">
        <w:t xml:space="preserve"> </w:t>
      </w:r>
      <w:r w:rsidR="00E96C7E">
        <w:t>T</w:t>
      </w:r>
      <w:r w:rsidR="00CA2EB5">
        <w:t xml:space="preserve">his project </w:t>
      </w:r>
      <w:r w:rsidR="00670BCC">
        <w:t>combines</w:t>
      </w:r>
      <w:r w:rsidR="00CA2EB5">
        <w:t xml:space="preserve"> state</w:t>
      </w:r>
      <w:r w:rsidR="008D3E9C">
        <w:t>-</w:t>
      </w:r>
      <w:r w:rsidR="00CA2EB5">
        <w:t>of</w:t>
      </w:r>
      <w:r w:rsidR="008D3E9C">
        <w:t>-</w:t>
      </w:r>
      <w:r w:rsidR="00CA2EB5">
        <w:t>the</w:t>
      </w:r>
      <w:r w:rsidR="008D3E9C">
        <w:t>-</w:t>
      </w:r>
      <w:r w:rsidR="00CA2EB5">
        <w:t xml:space="preserve">art flavour chemistry </w:t>
      </w:r>
      <w:r w:rsidR="008D3E9C">
        <w:t>technology, including</w:t>
      </w:r>
      <w:r w:rsidR="00CA2EB5">
        <w:t xml:space="preserve"> </w:t>
      </w:r>
      <w:r w:rsidR="006C5DEC">
        <w:t xml:space="preserve">a variety </w:t>
      </w:r>
      <w:r w:rsidR="003E2633" w:rsidRPr="00E77C82">
        <w:t>chromatography and mass spectrometry</w:t>
      </w:r>
      <w:r w:rsidR="008D3E9C">
        <w:t xml:space="preserve"> techniques,</w:t>
      </w:r>
      <w:r w:rsidR="006C5DEC">
        <w:t xml:space="preserve"> with sensory analysis to identify </w:t>
      </w:r>
      <w:r w:rsidR="00BA7257">
        <w:t>such</w:t>
      </w:r>
      <w:r w:rsidR="007C567D">
        <w:t xml:space="preserve"> </w:t>
      </w:r>
      <w:r w:rsidR="006C5DEC">
        <w:t>biomarkers in beef and lamb</w:t>
      </w:r>
      <w:r w:rsidR="003E2633" w:rsidRPr="00E77C82">
        <w:t>.</w:t>
      </w:r>
    </w:p>
    <w:p w:rsidR="00910499" w:rsidRDefault="00910499">
      <w:r>
        <w:t>…</w:t>
      </w:r>
    </w:p>
    <w:p w:rsidR="00441E62" w:rsidRDefault="006C5DEC" w:rsidP="00F26405">
      <w:r>
        <w:t>Prof</w:t>
      </w:r>
      <w:r w:rsidR="00670BCC">
        <w:t>essor</w:t>
      </w:r>
      <w:r w:rsidRPr="00E77C82">
        <w:t xml:space="preserve"> </w:t>
      </w:r>
      <w:r w:rsidR="008D312C" w:rsidRPr="00E77C82">
        <w:t xml:space="preserve">Kilcawley </w:t>
      </w:r>
      <w:r w:rsidR="008D312C">
        <w:t>hopes to find the</w:t>
      </w:r>
      <w:r w:rsidR="00CE714C">
        <w:t xml:space="preserve"> specific</w:t>
      </w:r>
      <w:r w:rsidR="008D312C">
        <w:t xml:space="preserve"> chemical biomarkers that are responsible for the </w:t>
      </w:r>
      <w:r w:rsidR="00670BCC">
        <w:t xml:space="preserve">unique </w:t>
      </w:r>
      <w:r w:rsidR="008D312C">
        <w:t>flavour</w:t>
      </w:r>
      <w:r w:rsidR="00670BCC">
        <w:t>s</w:t>
      </w:r>
      <w:r w:rsidR="008D312C">
        <w:t xml:space="preserve"> of Irish grass-fed beef and lamb</w:t>
      </w:r>
      <w:r w:rsidR="00670BCC">
        <w:t xml:space="preserve">. </w:t>
      </w:r>
      <w:r w:rsidR="0056482D">
        <w:t>These</w:t>
      </w:r>
      <w:r w:rsidR="00670BCC">
        <w:t xml:space="preserve"> biomarkers </w:t>
      </w:r>
      <w:r w:rsidR="00F26405">
        <w:t xml:space="preserve">could be used to provide a ‘signature’ for an animal’s diet and geographic region, </w:t>
      </w:r>
      <w:r w:rsidR="00670BCC">
        <w:t>which would</w:t>
      </w:r>
      <w:r w:rsidR="00F26405">
        <w:t xml:space="preserve"> aid</w:t>
      </w:r>
      <w:r w:rsidR="00670BCC">
        <w:t xml:space="preserve"> in</w:t>
      </w:r>
      <w:r w:rsidR="00F26405">
        <w:t xml:space="preserve"> marketing these products internationally. Such information </w:t>
      </w:r>
      <w:r w:rsidR="007C567D">
        <w:t xml:space="preserve">may also </w:t>
      </w:r>
      <w:r w:rsidR="00F26405">
        <w:t xml:space="preserve">aid </w:t>
      </w:r>
      <w:r w:rsidR="000D6720">
        <w:t>‘</w:t>
      </w:r>
      <w:r w:rsidR="009A0A80" w:rsidRPr="009A0A80">
        <w:t>Protected Geographical Indication</w:t>
      </w:r>
      <w:r w:rsidR="000D6720">
        <w:t>’</w:t>
      </w:r>
      <w:r w:rsidR="009A0A80" w:rsidRPr="009A0A80">
        <w:t xml:space="preserve"> certification</w:t>
      </w:r>
      <w:r w:rsidR="000D6720">
        <w:t xml:space="preserve"> for </w:t>
      </w:r>
      <w:r w:rsidR="00940F0B">
        <w:t>these</w:t>
      </w:r>
      <w:r w:rsidR="00910499">
        <w:t xml:space="preserve"> </w:t>
      </w:r>
      <w:r w:rsidR="00F26405">
        <w:t xml:space="preserve">specific </w:t>
      </w:r>
      <w:r w:rsidR="00910499">
        <w:t>meat</w:t>
      </w:r>
      <w:r w:rsidR="000D6720">
        <w:t xml:space="preserve"> products</w:t>
      </w:r>
      <w:r w:rsidR="00F26405">
        <w:t xml:space="preserve">, which </w:t>
      </w:r>
      <w:r w:rsidR="00910499">
        <w:t>would reassure consumers that they are purchasing</w:t>
      </w:r>
      <w:r w:rsidR="00F26405">
        <w:t xml:space="preserve"> high</w:t>
      </w:r>
      <w:r w:rsidR="0056482D">
        <w:t>-</w:t>
      </w:r>
      <w:r w:rsidR="00910499">
        <w:t xml:space="preserve">quality </w:t>
      </w:r>
      <w:r w:rsidR="00940F0B">
        <w:t>meats</w:t>
      </w:r>
      <w:r w:rsidR="00910499">
        <w:t xml:space="preserve">, and that they are supporting </w:t>
      </w:r>
      <w:r w:rsidR="00F26405">
        <w:t>sustainable</w:t>
      </w:r>
      <w:r w:rsidR="00910499">
        <w:t>, high-</w:t>
      </w:r>
      <w:r w:rsidR="00F26405">
        <w:t xml:space="preserve">animal </w:t>
      </w:r>
      <w:r w:rsidR="00910499">
        <w:t>welfare farming practices.</w:t>
      </w:r>
    </w:p>
    <w:p w:rsidR="0054097E" w:rsidRDefault="0054097E" w:rsidP="00F26405"/>
    <w:p w:rsidR="0054097E" w:rsidRDefault="0054097E" w:rsidP="00F26405"/>
    <w:p w:rsidR="0054097E" w:rsidRDefault="0054097E" w:rsidP="00F26405"/>
    <w:p w:rsidR="0054097E" w:rsidRDefault="0054097E" w:rsidP="0054097E">
      <w:pPr>
        <w:rPr>
          <w:b/>
          <w:bCs/>
        </w:rPr>
      </w:pPr>
      <w:r w:rsidRPr="005E52EF">
        <w:rPr>
          <w:b/>
          <w:bCs/>
        </w:rPr>
        <w:lastRenderedPageBreak/>
        <w:t>////Bio slide:</w:t>
      </w:r>
    </w:p>
    <w:p w:rsidR="0054097E" w:rsidRPr="005E52EF" w:rsidRDefault="0054097E" w:rsidP="0054097E">
      <w:pPr>
        <w:spacing w:after="0"/>
      </w:pPr>
      <w:r w:rsidRPr="005E52EF">
        <w:t xml:space="preserve">Professor Kieran Kilcawley </w:t>
      </w:r>
    </w:p>
    <w:p w:rsidR="0054097E" w:rsidRPr="005E52EF" w:rsidRDefault="0054097E" w:rsidP="0054097E">
      <w:pPr>
        <w:spacing w:after="0"/>
      </w:pPr>
      <w:r w:rsidRPr="005E52EF">
        <w:t>Teagasc Agriculture and Food Development Authority</w:t>
      </w:r>
    </w:p>
    <w:p w:rsidR="0054097E" w:rsidRPr="005E52EF" w:rsidRDefault="0054097E" w:rsidP="0054097E">
      <w:pPr>
        <w:spacing w:after="0"/>
      </w:pPr>
      <w:r w:rsidRPr="005E52EF">
        <w:t>Fermoy</w:t>
      </w:r>
    </w:p>
    <w:p w:rsidR="0054097E" w:rsidRPr="005E52EF" w:rsidRDefault="0054097E" w:rsidP="0054097E">
      <w:pPr>
        <w:spacing w:after="0"/>
      </w:pPr>
      <w:r w:rsidRPr="005E52EF">
        <w:t>Co. Cork</w:t>
      </w:r>
    </w:p>
    <w:p w:rsidR="0054097E" w:rsidRDefault="0054097E" w:rsidP="0054097E">
      <w:r w:rsidRPr="005E52EF">
        <w:t>Ireland</w:t>
      </w:r>
    </w:p>
    <w:p w:rsidR="0054097E" w:rsidRDefault="0054097E" w:rsidP="0054097E">
      <w:r w:rsidRPr="005E52EF">
        <w:rPr>
          <w:b/>
          <w:bCs/>
        </w:rPr>
        <w:t>E:</w:t>
      </w:r>
      <w:r>
        <w:t xml:space="preserve"> </w:t>
      </w:r>
      <w:hyperlink r:id="rId4" w:history="1">
        <w:r w:rsidRPr="001E14A9">
          <w:rPr>
            <w:rStyle w:val="Hyperlink"/>
          </w:rPr>
          <w:t>kieran.kilcawley@teagasc.ie</w:t>
        </w:r>
      </w:hyperlink>
    </w:p>
    <w:p w:rsidR="0054097E" w:rsidRDefault="0054097E" w:rsidP="00F26405"/>
    <w:p w:rsidR="0054097E" w:rsidRPr="00E77C82" w:rsidRDefault="0054097E" w:rsidP="00F26405">
      <w:r>
        <w:t xml:space="preserve">Summary of the </w:t>
      </w:r>
      <w:r w:rsidR="0078073C">
        <w:t>project</w:t>
      </w:r>
      <w:r w:rsidR="00942868">
        <w:t xml:space="preserve"> ‘</w:t>
      </w:r>
      <w:r w:rsidR="00942868" w:rsidRPr="00942868">
        <w:t>Flavoromics of Grass-Fed Beef and Lamb</w:t>
      </w:r>
      <w:r w:rsidR="00942868">
        <w:t xml:space="preserve">’, </w:t>
      </w:r>
      <w:hyperlink r:id="rId5" w:history="1">
        <w:r w:rsidR="00942868" w:rsidRPr="0020572A">
          <w:rPr>
            <w:rStyle w:val="Hyperlink"/>
          </w:rPr>
          <w:t>https://www.researchgate.net/project/Flavoromics-of-Grass-Fed-Beef-and-Lamb</w:t>
        </w:r>
      </w:hyperlink>
      <w:r w:rsidR="00942868">
        <w:t xml:space="preserve"> </w:t>
      </w:r>
    </w:p>
    <w:sectPr w:rsidR="0054097E" w:rsidRPr="00E7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FB"/>
    <w:rsid w:val="000031A1"/>
    <w:rsid w:val="00061DA5"/>
    <w:rsid w:val="000D5B0F"/>
    <w:rsid w:val="000D6720"/>
    <w:rsid w:val="0014677E"/>
    <w:rsid w:val="001550DA"/>
    <w:rsid w:val="00162C59"/>
    <w:rsid w:val="00181657"/>
    <w:rsid w:val="001D358B"/>
    <w:rsid w:val="001E42D3"/>
    <w:rsid w:val="001E531C"/>
    <w:rsid w:val="00205A27"/>
    <w:rsid w:val="00243FC5"/>
    <w:rsid w:val="002606F4"/>
    <w:rsid w:val="00271755"/>
    <w:rsid w:val="002A55B6"/>
    <w:rsid w:val="002B68FC"/>
    <w:rsid w:val="002D69B4"/>
    <w:rsid w:val="002E0891"/>
    <w:rsid w:val="00306548"/>
    <w:rsid w:val="00383643"/>
    <w:rsid w:val="00396C78"/>
    <w:rsid w:val="003A26D0"/>
    <w:rsid w:val="003B5827"/>
    <w:rsid w:val="003C49A9"/>
    <w:rsid w:val="003E2633"/>
    <w:rsid w:val="003F60D3"/>
    <w:rsid w:val="003F60E7"/>
    <w:rsid w:val="00426B85"/>
    <w:rsid w:val="00441E62"/>
    <w:rsid w:val="00455CA5"/>
    <w:rsid w:val="00462C75"/>
    <w:rsid w:val="0048201F"/>
    <w:rsid w:val="004B3282"/>
    <w:rsid w:val="0054097E"/>
    <w:rsid w:val="005472BB"/>
    <w:rsid w:val="0056482D"/>
    <w:rsid w:val="005661FE"/>
    <w:rsid w:val="00594DD2"/>
    <w:rsid w:val="005D41F2"/>
    <w:rsid w:val="005F75A6"/>
    <w:rsid w:val="00605029"/>
    <w:rsid w:val="0061228C"/>
    <w:rsid w:val="00660E1C"/>
    <w:rsid w:val="00670BCC"/>
    <w:rsid w:val="006C1369"/>
    <w:rsid w:val="006C5DEC"/>
    <w:rsid w:val="00712039"/>
    <w:rsid w:val="0078073C"/>
    <w:rsid w:val="007956A3"/>
    <w:rsid w:val="007C567D"/>
    <w:rsid w:val="008637E1"/>
    <w:rsid w:val="00864C7C"/>
    <w:rsid w:val="00871746"/>
    <w:rsid w:val="008C261B"/>
    <w:rsid w:val="008D312C"/>
    <w:rsid w:val="008D3E9C"/>
    <w:rsid w:val="008E117C"/>
    <w:rsid w:val="008F2FFB"/>
    <w:rsid w:val="00910499"/>
    <w:rsid w:val="0092133E"/>
    <w:rsid w:val="00940F0B"/>
    <w:rsid w:val="00942868"/>
    <w:rsid w:val="00944905"/>
    <w:rsid w:val="00960E9C"/>
    <w:rsid w:val="00974295"/>
    <w:rsid w:val="009A0A80"/>
    <w:rsid w:val="00A050DF"/>
    <w:rsid w:val="00A131C5"/>
    <w:rsid w:val="00A572E5"/>
    <w:rsid w:val="00A82F05"/>
    <w:rsid w:val="00A873F9"/>
    <w:rsid w:val="00AB5141"/>
    <w:rsid w:val="00AC5935"/>
    <w:rsid w:val="00AE639A"/>
    <w:rsid w:val="00AF3DB6"/>
    <w:rsid w:val="00B14D83"/>
    <w:rsid w:val="00B24633"/>
    <w:rsid w:val="00B42FFD"/>
    <w:rsid w:val="00B50CE7"/>
    <w:rsid w:val="00B840E6"/>
    <w:rsid w:val="00B94FE7"/>
    <w:rsid w:val="00BA6BF0"/>
    <w:rsid w:val="00BA7257"/>
    <w:rsid w:val="00BB6A19"/>
    <w:rsid w:val="00BC0EFB"/>
    <w:rsid w:val="00BC355E"/>
    <w:rsid w:val="00C10EF1"/>
    <w:rsid w:val="00C269ED"/>
    <w:rsid w:val="00C52F76"/>
    <w:rsid w:val="00C8038E"/>
    <w:rsid w:val="00C954F0"/>
    <w:rsid w:val="00CA2EB5"/>
    <w:rsid w:val="00CE714C"/>
    <w:rsid w:val="00D40BBF"/>
    <w:rsid w:val="00D56926"/>
    <w:rsid w:val="00D57E38"/>
    <w:rsid w:val="00D61859"/>
    <w:rsid w:val="00D7743D"/>
    <w:rsid w:val="00DC1296"/>
    <w:rsid w:val="00E24A0A"/>
    <w:rsid w:val="00E77C82"/>
    <w:rsid w:val="00E96C7E"/>
    <w:rsid w:val="00EB2378"/>
    <w:rsid w:val="00EB35CD"/>
    <w:rsid w:val="00EC5274"/>
    <w:rsid w:val="00EF6305"/>
    <w:rsid w:val="00F243EB"/>
    <w:rsid w:val="00F26405"/>
    <w:rsid w:val="00F60188"/>
    <w:rsid w:val="00F91FA5"/>
    <w:rsid w:val="00FA056A"/>
    <w:rsid w:val="00FD19E6"/>
    <w:rsid w:val="00FE4BA2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1D21"/>
  <w15:chartTrackingRefBased/>
  <w15:docId w15:val="{ABDBE2B0-E1FD-4350-9A78-2D7778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3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ject/Flavoromics-of-Grass-Fed-Beef-and-Lamb" TargetMode="External"/><Relationship Id="rId4" Type="http://schemas.openxmlformats.org/officeDocument/2006/relationships/hyperlink" Target="mailto:kieran.kilcawley@teagas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Trystan Carter</dc:creator>
  <cp:keywords/>
  <dc:description/>
  <cp:lastModifiedBy>Editor</cp:lastModifiedBy>
  <cp:revision>6</cp:revision>
  <dcterms:created xsi:type="dcterms:W3CDTF">2023-02-01T13:30:00Z</dcterms:created>
  <dcterms:modified xsi:type="dcterms:W3CDTF">2023-02-01T13:57:00Z</dcterms:modified>
</cp:coreProperties>
</file>