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1AF4" w14:textId="701B06CD" w:rsidR="009D15CF" w:rsidRDefault="004D53E8">
      <w:pPr>
        <w:rPr>
          <w:b/>
          <w:bCs/>
        </w:rPr>
      </w:pPr>
      <w:r>
        <w:rPr>
          <w:b/>
          <w:bCs/>
        </w:rPr>
        <w:t>////</w:t>
      </w:r>
      <w:r w:rsidR="00672BDA">
        <w:rPr>
          <w:b/>
          <w:bCs/>
        </w:rPr>
        <w:t>Title:</w:t>
      </w:r>
      <w:r w:rsidR="00EF7325">
        <w:rPr>
          <w:b/>
          <w:bCs/>
        </w:rPr>
        <w:t xml:space="preserve"> </w:t>
      </w:r>
      <w:r w:rsidR="00E6057F">
        <w:rPr>
          <w:b/>
          <w:bCs/>
        </w:rPr>
        <w:t xml:space="preserve">Quantum Persuasion: </w:t>
      </w:r>
      <w:r>
        <w:rPr>
          <w:b/>
          <w:bCs/>
        </w:rPr>
        <w:t>C</w:t>
      </w:r>
      <w:r w:rsidR="00E6057F">
        <w:rPr>
          <w:b/>
          <w:bCs/>
        </w:rPr>
        <w:t xml:space="preserve">an </w:t>
      </w:r>
      <w:r>
        <w:rPr>
          <w:b/>
          <w:bCs/>
        </w:rPr>
        <w:t>T</w:t>
      </w:r>
      <w:r w:rsidR="00E6057F">
        <w:rPr>
          <w:b/>
          <w:bCs/>
        </w:rPr>
        <w:t xml:space="preserve">argeted </w:t>
      </w:r>
      <w:r>
        <w:rPr>
          <w:b/>
          <w:bCs/>
        </w:rPr>
        <w:t>D</w:t>
      </w:r>
      <w:r w:rsidR="00E6057F">
        <w:rPr>
          <w:b/>
          <w:bCs/>
        </w:rPr>
        <w:t xml:space="preserve">istractions </w:t>
      </w:r>
      <w:r>
        <w:rPr>
          <w:b/>
          <w:bCs/>
        </w:rPr>
        <w:t>C</w:t>
      </w:r>
      <w:r w:rsidR="00E6057F">
        <w:rPr>
          <w:b/>
          <w:bCs/>
        </w:rPr>
        <w:t xml:space="preserve">hange </w:t>
      </w:r>
      <w:r>
        <w:rPr>
          <w:b/>
          <w:bCs/>
        </w:rPr>
        <w:t>O</w:t>
      </w:r>
      <w:r w:rsidR="00E6057F">
        <w:rPr>
          <w:b/>
          <w:bCs/>
        </w:rPr>
        <w:t>ur</w:t>
      </w:r>
      <w:r w:rsidR="00516C02">
        <w:rPr>
          <w:b/>
          <w:bCs/>
        </w:rPr>
        <w:t xml:space="preserve"> </w:t>
      </w:r>
      <w:r>
        <w:rPr>
          <w:b/>
          <w:bCs/>
        </w:rPr>
        <w:t>V</w:t>
      </w:r>
      <w:r w:rsidR="00516C02">
        <w:rPr>
          <w:b/>
          <w:bCs/>
        </w:rPr>
        <w:t>iewpoints</w:t>
      </w:r>
      <w:r w:rsidR="00E6057F">
        <w:rPr>
          <w:b/>
          <w:bCs/>
        </w:rPr>
        <w:t xml:space="preserve">? </w:t>
      </w:r>
    </w:p>
    <w:p w14:paraId="5F97E1B3" w14:textId="7229B81F" w:rsidR="00672BDA" w:rsidRDefault="004D53E8">
      <w:pPr>
        <w:rPr>
          <w:b/>
          <w:bCs/>
        </w:rPr>
      </w:pPr>
      <w:r>
        <w:rPr>
          <w:b/>
          <w:bCs/>
        </w:rPr>
        <w:t>////</w:t>
      </w:r>
      <w:r w:rsidR="00672BDA">
        <w:rPr>
          <w:b/>
          <w:bCs/>
        </w:rPr>
        <w:t>Standfirst:</w:t>
      </w:r>
      <w:r w:rsidR="000144CA">
        <w:rPr>
          <w:b/>
          <w:bCs/>
        </w:rPr>
        <w:t xml:space="preserve"> </w:t>
      </w:r>
    </w:p>
    <w:p w14:paraId="2A0C8602" w14:textId="6BECF445" w:rsidR="00EB0BC2" w:rsidRPr="0048231B" w:rsidRDefault="00612FFA">
      <w:r>
        <w:t xml:space="preserve">How our mind </w:t>
      </w:r>
      <w:r w:rsidR="00D207AD" w:rsidRPr="00AE6244">
        <w:t>frame</w:t>
      </w:r>
      <w:r w:rsidR="00ED5EEC" w:rsidRPr="00AE6244">
        <w:t>s</w:t>
      </w:r>
      <w:r w:rsidR="00D207AD" w:rsidRPr="00AE6244">
        <w:t xml:space="preserve"> </w:t>
      </w:r>
      <w:r w:rsidR="008C5ADA" w:rsidRPr="00AE6244">
        <w:t>information</w:t>
      </w:r>
      <w:r w:rsidR="00D207AD" w:rsidRPr="00AE6244">
        <w:t>,</w:t>
      </w:r>
      <w:r w:rsidR="008C5ADA" w:rsidRPr="00AE6244">
        <w:t xml:space="preserve"> </w:t>
      </w:r>
      <w:r w:rsidR="00D207AD" w:rsidRPr="00AE6244">
        <w:t>process</w:t>
      </w:r>
      <w:r w:rsidR="00ED5EEC" w:rsidRPr="00AE6244">
        <w:t>es</w:t>
      </w:r>
      <w:r w:rsidR="00D207AD" w:rsidRPr="00AE6244">
        <w:t xml:space="preserve"> it </w:t>
      </w:r>
      <w:r>
        <w:t>and make</w:t>
      </w:r>
      <w:r w:rsidR="00ED5EEC">
        <w:t>s</w:t>
      </w:r>
      <w:r>
        <w:t xml:space="preserve"> decisions </w:t>
      </w:r>
      <w:r w:rsidR="0014530F">
        <w:t xml:space="preserve">is an active field of </w:t>
      </w:r>
      <w:r w:rsidR="00486ADC">
        <w:t>research in psychology, neurosciences and behavio</w:t>
      </w:r>
      <w:r w:rsidR="00AE6244">
        <w:t>u</w:t>
      </w:r>
      <w:r w:rsidR="00486ADC">
        <w:t>ral sciences</w:t>
      </w:r>
      <w:r w:rsidR="00C177F7">
        <w:t xml:space="preserve">. </w:t>
      </w:r>
      <w:r w:rsidR="00486ADC">
        <w:t>R</w:t>
      </w:r>
      <w:r w:rsidR="00E362E8">
        <w:t xml:space="preserve">ecent research </w:t>
      </w:r>
      <w:r w:rsidR="00C177F7">
        <w:t xml:space="preserve">aims </w:t>
      </w:r>
      <w:r w:rsidR="00DD2814">
        <w:t xml:space="preserve">to quantify </w:t>
      </w:r>
      <w:r w:rsidR="00C177F7">
        <w:t xml:space="preserve">our cognitive processes </w:t>
      </w:r>
      <w:r w:rsidR="008D312F">
        <w:t xml:space="preserve">by mapping them to </w:t>
      </w:r>
      <w:r w:rsidR="00E362E8">
        <w:t>mathematical theories</w:t>
      </w:r>
      <w:r w:rsidR="008A7296">
        <w:t xml:space="preserve">. </w:t>
      </w:r>
      <w:r w:rsidR="008B1EC9">
        <w:t xml:space="preserve">Professor </w:t>
      </w:r>
      <w:r w:rsidR="006D7908">
        <w:t>Ariane Lambert-Mogiliansky</w:t>
      </w:r>
      <w:r w:rsidR="004E2EF4">
        <w:t>’s</w:t>
      </w:r>
      <w:r w:rsidR="004D53E8">
        <w:t xml:space="preserve"> </w:t>
      </w:r>
      <w:r w:rsidR="004E2EF4">
        <w:t xml:space="preserve">work </w:t>
      </w:r>
      <w:r w:rsidR="00A44F2F">
        <w:t>at the Paris School of Economics</w:t>
      </w:r>
      <w:r w:rsidR="001E1A74">
        <w:t xml:space="preserve"> </w:t>
      </w:r>
      <w:r w:rsidR="00FE251F">
        <w:t xml:space="preserve">looks at how we can </w:t>
      </w:r>
      <w:r w:rsidR="000B256C">
        <w:t xml:space="preserve">link </w:t>
      </w:r>
      <w:r w:rsidR="004D53E8">
        <w:t xml:space="preserve">cognitive </w:t>
      </w:r>
      <w:r w:rsidR="000B256C">
        <w:t>processes</w:t>
      </w:r>
      <w:r w:rsidR="004D53E8">
        <w:t>,</w:t>
      </w:r>
      <w:r w:rsidR="000B256C">
        <w:t xml:space="preserve"> </w:t>
      </w:r>
      <w:r w:rsidR="004D53E8">
        <w:t>such as</w:t>
      </w:r>
      <w:r w:rsidR="008D312F">
        <w:t xml:space="preserve"> </w:t>
      </w:r>
      <w:r w:rsidR="00486ADC">
        <w:t>learning</w:t>
      </w:r>
      <w:r w:rsidR="008D312F">
        <w:t xml:space="preserve"> and decision</w:t>
      </w:r>
      <w:r w:rsidR="003E4AC4">
        <w:t>-</w:t>
      </w:r>
      <w:r w:rsidR="008D312F">
        <w:t>making</w:t>
      </w:r>
      <w:r w:rsidR="004D53E8">
        <w:t>,</w:t>
      </w:r>
      <w:r w:rsidR="008D312F">
        <w:t xml:space="preserve"> </w:t>
      </w:r>
      <w:r w:rsidR="000B256C">
        <w:t xml:space="preserve">to the mathematics of quantum </w:t>
      </w:r>
      <w:r w:rsidR="003E4AC4">
        <w:t>mechanics</w:t>
      </w:r>
      <w:r w:rsidR="000B256C">
        <w:t xml:space="preserve">. </w:t>
      </w:r>
      <w:r w:rsidR="008D312F">
        <w:t>S</w:t>
      </w:r>
      <w:r w:rsidR="00FD588C">
        <w:t xml:space="preserve">he establishes </w:t>
      </w:r>
      <w:r w:rsidR="0013029C">
        <w:t xml:space="preserve">and tests </w:t>
      </w:r>
      <w:r w:rsidR="00FD588C">
        <w:t xml:space="preserve">a quantum version of the persuasion problem, looking at how </w:t>
      </w:r>
      <w:r w:rsidR="00E84524">
        <w:t>much</w:t>
      </w:r>
      <w:r w:rsidR="00DF5998">
        <w:t xml:space="preserve"> </w:t>
      </w:r>
      <w:r w:rsidR="00E84524">
        <w:t>on</w:t>
      </w:r>
      <w:r w:rsidR="003613CC">
        <w:t>e</w:t>
      </w:r>
      <w:r w:rsidR="00E84524">
        <w:t xml:space="preserve"> </w:t>
      </w:r>
      <w:r w:rsidR="007C169A">
        <w:t xml:space="preserve">can </w:t>
      </w:r>
      <w:r w:rsidR="00486ADC">
        <w:t xml:space="preserve">alter a person’s cognitive state and </w:t>
      </w:r>
      <w:r w:rsidR="00E84524">
        <w:t>orient</w:t>
      </w:r>
      <w:r w:rsidR="00486ADC">
        <w:t xml:space="preserve"> </w:t>
      </w:r>
      <w:r w:rsidR="003613CC">
        <w:t xml:space="preserve">their </w:t>
      </w:r>
      <w:r w:rsidR="00486ADC">
        <w:t xml:space="preserve">decisions </w:t>
      </w:r>
      <w:r w:rsidR="003613CC">
        <w:t>through the</w:t>
      </w:r>
      <w:r w:rsidR="00486ADC">
        <w:t xml:space="preserve"> smart use of </w:t>
      </w:r>
      <w:r w:rsidR="00E84524">
        <w:t xml:space="preserve">questions and </w:t>
      </w:r>
      <w:r w:rsidR="00486ADC">
        <w:t xml:space="preserve">information. </w:t>
      </w:r>
      <w:r w:rsidR="00B94A03">
        <w:t>This</w:t>
      </w:r>
      <w:r w:rsidR="00ED5EEC" w:rsidRPr="0048231B">
        <w:t xml:space="preserve"> research follows the steps of </w:t>
      </w:r>
      <w:r w:rsidR="00B47009" w:rsidRPr="0048231B">
        <w:t>Niels Bohr</w:t>
      </w:r>
      <w:r w:rsidR="009540C9">
        <w:t>,</w:t>
      </w:r>
      <w:r w:rsidR="00B47009" w:rsidRPr="0048231B">
        <w:t xml:space="preserve"> </w:t>
      </w:r>
      <w:r w:rsidR="00B47009">
        <w:t xml:space="preserve">founding father of </w:t>
      </w:r>
      <w:r w:rsidR="00ED5EEC" w:rsidRPr="0048231B">
        <w:t>Quantum Mechanics</w:t>
      </w:r>
      <w:r w:rsidR="009540C9">
        <w:t>,</w:t>
      </w:r>
      <w:r w:rsidR="00ED5EEC" w:rsidRPr="0048231B">
        <w:t xml:space="preserve"> who </w:t>
      </w:r>
      <w:r w:rsidR="00B47009">
        <w:t xml:space="preserve">wrote about </w:t>
      </w:r>
      <w:r w:rsidR="00ED5EEC" w:rsidRPr="0048231B">
        <w:t xml:space="preserve">essential similarities between </w:t>
      </w:r>
      <w:r w:rsidR="00DF5998" w:rsidRPr="0048231B">
        <w:t>Q</w:t>
      </w:r>
      <w:r w:rsidR="00ED5EEC" w:rsidRPr="0048231B">
        <w:t>uantum</w:t>
      </w:r>
      <w:r w:rsidR="00DF5998" w:rsidRPr="0048231B">
        <w:t xml:space="preserve"> Mechanics and the functioning of the mind. </w:t>
      </w:r>
      <w:r w:rsidR="00ED5EEC" w:rsidRPr="0048231B">
        <w:t xml:space="preserve">  </w:t>
      </w:r>
    </w:p>
    <w:p w14:paraId="6CCCD474" w14:textId="3FA79C3A" w:rsidR="00830B81" w:rsidRDefault="004D53E8">
      <w:pPr>
        <w:rPr>
          <w:b/>
          <w:bCs/>
        </w:rPr>
      </w:pPr>
      <w:r>
        <w:rPr>
          <w:b/>
          <w:bCs/>
        </w:rPr>
        <w:t>////</w:t>
      </w:r>
      <w:r w:rsidR="00290D1B">
        <w:rPr>
          <w:b/>
          <w:bCs/>
        </w:rPr>
        <w:t>Main Text:</w:t>
      </w:r>
    </w:p>
    <w:p w14:paraId="4FEC6733" w14:textId="676911AB" w:rsidR="00BE75F3" w:rsidRDefault="00500785">
      <w:r>
        <w:t xml:space="preserve">Persuasion theory </w:t>
      </w:r>
      <w:r w:rsidR="006F08B6">
        <w:t xml:space="preserve">deals with </w:t>
      </w:r>
      <w:r w:rsidR="00B47009">
        <w:t>induc</w:t>
      </w:r>
      <w:r w:rsidR="003613CC">
        <w:t>ing</w:t>
      </w:r>
      <w:r w:rsidR="00B47009">
        <w:t xml:space="preserve"> </w:t>
      </w:r>
      <w:r w:rsidR="006F08B6">
        <w:t xml:space="preserve">changes in </w:t>
      </w:r>
      <w:r w:rsidR="00B47009">
        <w:t xml:space="preserve">a person’s </w:t>
      </w:r>
      <w:r w:rsidR="006F08B6">
        <w:t>beliefs about the world</w:t>
      </w:r>
      <w:r w:rsidR="003613CC">
        <w:t>, in order to</w:t>
      </w:r>
      <w:r w:rsidR="006F08B6">
        <w:t xml:space="preserve"> persuad</w:t>
      </w:r>
      <w:r w:rsidR="00B47009">
        <w:t>e</w:t>
      </w:r>
      <w:r w:rsidR="006F08B6">
        <w:t xml:space="preserve"> </w:t>
      </w:r>
      <w:r w:rsidR="003613CC">
        <w:t>her</w:t>
      </w:r>
      <w:r w:rsidR="006F08B6">
        <w:t xml:space="preserve"> to make </w:t>
      </w:r>
      <w:r w:rsidR="00FE4EBC">
        <w:t>a</w:t>
      </w:r>
      <w:r w:rsidR="006F08B6">
        <w:t xml:space="preserve"> specific choice. </w:t>
      </w:r>
      <w:r w:rsidR="00DF5998">
        <w:t xml:space="preserve">The standard approach relies on </w:t>
      </w:r>
      <w:r w:rsidR="00B218E9">
        <w:t>the</w:t>
      </w:r>
      <w:r w:rsidR="00DF5998">
        <w:t xml:space="preserve"> classical </w:t>
      </w:r>
      <w:r w:rsidR="006F08B6">
        <w:t>model of</w:t>
      </w:r>
      <w:r w:rsidR="00DF5998">
        <w:t xml:space="preserve"> uncertainty</w:t>
      </w:r>
      <w:r w:rsidR="00FE4EBC">
        <w:t>,</w:t>
      </w:r>
      <w:r w:rsidR="00B218E9">
        <w:t xml:space="preserve"> which assumes </w:t>
      </w:r>
      <w:r w:rsidR="00AE6244">
        <w:t xml:space="preserve">that </w:t>
      </w:r>
      <w:r w:rsidR="00DF5998">
        <w:t xml:space="preserve">there </w:t>
      </w:r>
      <w:r w:rsidR="009F1108">
        <w:t>is</w:t>
      </w:r>
      <w:r w:rsidR="00DF5998">
        <w:t xml:space="preserve"> one single </w:t>
      </w:r>
      <w:r w:rsidR="006F08B6">
        <w:t xml:space="preserve">objective </w:t>
      </w:r>
      <w:r w:rsidR="00DF5998">
        <w:t xml:space="preserve">truth and </w:t>
      </w:r>
      <w:r w:rsidR="00AE6244">
        <w:t>the decision</w:t>
      </w:r>
      <w:r w:rsidR="00FE4EBC">
        <w:t>-</w:t>
      </w:r>
      <w:r w:rsidR="00AE6244">
        <w:t xml:space="preserve">maker </w:t>
      </w:r>
      <w:r w:rsidR="00DF5998">
        <w:t>use</w:t>
      </w:r>
      <w:r w:rsidR="00AE6244">
        <w:t>s</w:t>
      </w:r>
      <w:r w:rsidR="00DF5998">
        <w:t xml:space="preserve"> </w:t>
      </w:r>
      <w:r w:rsidR="00AE6244">
        <w:t xml:space="preserve">information </w:t>
      </w:r>
      <w:r w:rsidR="006F08B6">
        <w:t xml:space="preserve">to </w:t>
      </w:r>
      <w:r w:rsidR="003613CC">
        <w:t>improve</w:t>
      </w:r>
      <w:r w:rsidR="00DF5998">
        <w:t xml:space="preserve"> </w:t>
      </w:r>
      <w:r w:rsidR="001F3DAA" w:rsidRPr="00FE4EBC">
        <w:t>her</w:t>
      </w:r>
      <w:r w:rsidR="006F08B6" w:rsidRPr="00FE4EBC">
        <w:t xml:space="preserve"> </w:t>
      </w:r>
      <w:r w:rsidR="00B94A03">
        <w:t>knowledge</w:t>
      </w:r>
      <w:r w:rsidR="00882670">
        <w:t xml:space="preserve"> of th</w:t>
      </w:r>
      <w:r w:rsidR="007146B3">
        <w:t>at truth</w:t>
      </w:r>
      <w:r w:rsidR="00DF5998">
        <w:t xml:space="preserve">. </w:t>
      </w:r>
      <w:r w:rsidR="003613CC">
        <w:t>However,</w:t>
      </w:r>
      <w:r w:rsidR="00DF5998">
        <w:t xml:space="preserve"> this approach cannot explain the </w:t>
      </w:r>
      <w:r w:rsidR="00DF5998" w:rsidRPr="007146B3">
        <w:t xml:space="preserve">extent of </w:t>
      </w:r>
      <w:r w:rsidR="00B218E9" w:rsidRPr="007146B3">
        <w:t>persuasion</w:t>
      </w:r>
      <w:r w:rsidR="00F406B5" w:rsidRPr="007146B3">
        <w:t xml:space="preserve"> </w:t>
      </w:r>
      <w:r w:rsidR="00DF5998" w:rsidRPr="007146B3">
        <w:t>that we witness</w:t>
      </w:r>
      <w:r w:rsidR="007146B3" w:rsidRPr="007146B3">
        <w:t xml:space="preserve"> in human societies.</w:t>
      </w:r>
      <w:r w:rsidR="00DF5998" w:rsidRPr="007146B3">
        <w:t xml:space="preserve"> </w:t>
      </w:r>
    </w:p>
    <w:p w14:paraId="727D53C2" w14:textId="744CDFBC" w:rsidR="004D53E8" w:rsidRDefault="00DF5998">
      <w:r>
        <w:t xml:space="preserve">Therefore, </w:t>
      </w:r>
      <w:r w:rsidR="001243B3" w:rsidRPr="001243B3">
        <w:t xml:space="preserve">Professor </w:t>
      </w:r>
      <w:r w:rsidR="00A75A71">
        <w:t>Ariane Lambert-Mogiliansky</w:t>
      </w:r>
      <w:r>
        <w:t xml:space="preserve"> </w:t>
      </w:r>
      <w:r w:rsidR="003613CC">
        <w:t>and her colleague</w:t>
      </w:r>
      <w:r w:rsidR="005D7F56">
        <w:t xml:space="preserve"> Vladimir Danilov </w:t>
      </w:r>
      <w:r>
        <w:t xml:space="preserve">developed </w:t>
      </w:r>
      <w:r w:rsidR="005D7F56">
        <w:t>an alternative approach</w:t>
      </w:r>
      <w:r w:rsidR="003613CC">
        <w:t>:</w:t>
      </w:r>
      <w:r w:rsidR="005D7F56">
        <w:t xml:space="preserve"> </w:t>
      </w:r>
      <w:r w:rsidR="000C5998">
        <w:t>the quantum persuasion problem</w:t>
      </w:r>
      <w:r w:rsidR="005D7F56">
        <w:t>. Its premise is that human reality</w:t>
      </w:r>
      <w:r w:rsidR="00B47009">
        <w:t xml:space="preserve"> </w:t>
      </w:r>
      <w:r w:rsidR="005D7F56">
        <w:t xml:space="preserve">is like a quantum object that has no independent existence. It is intrinsically contextual and depends on the perspective we use to address it. Perspectives can be incompatible in the sense that people cannot simultaneously consider both. </w:t>
      </w:r>
      <w:r w:rsidR="0010370B">
        <w:t xml:space="preserve">For instance, the life insurance perspective is not compatible with the spiritual or emotional perspective on life. By exploiting these incompatibilities, </w:t>
      </w:r>
      <w:r w:rsidR="003613CC">
        <w:t xml:space="preserve">Professor </w:t>
      </w:r>
      <w:r w:rsidR="00AB061A">
        <w:t>Ariane</w:t>
      </w:r>
      <w:r w:rsidR="0010370B">
        <w:t xml:space="preserve"> shows how a decision</w:t>
      </w:r>
      <w:r w:rsidR="00FE4EBC">
        <w:t>-</w:t>
      </w:r>
      <w:r w:rsidR="0010370B">
        <w:t>maker can be distracted and</w:t>
      </w:r>
      <w:r w:rsidR="00F406B5">
        <w:t xml:space="preserve"> eventually</w:t>
      </w:r>
      <w:r w:rsidR="0010370B">
        <w:t xml:space="preserve"> induced to believe almost anything. </w:t>
      </w:r>
    </w:p>
    <w:p w14:paraId="45C49934" w14:textId="04B38D60" w:rsidR="00AB061A" w:rsidRPr="00AB061A" w:rsidRDefault="00AB061A" w:rsidP="00AB061A">
      <w:r w:rsidRPr="00AB061A">
        <w:t xml:space="preserve">These results were published in the </w:t>
      </w:r>
      <w:r w:rsidRPr="00AB061A">
        <w:rPr>
          <w:i/>
          <w:iCs/>
        </w:rPr>
        <w:t>Journal of Mathematical Economics</w:t>
      </w:r>
      <w:r w:rsidRPr="00AB061A">
        <w:t xml:space="preserve"> in 2018, where a quantum theory of belief manipulation is </w:t>
      </w:r>
      <w:r>
        <w:t>proposed</w:t>
      </w:r>
      <w:r w:rsidRPr="00AB061A">
        <w:t xml:space="preserve">. In 2021, the theory </w:t>
      </w:r>
      <w:r>
        <w:t>wa</w:t>
      </w:r>
      <w:r w:rsidRPr="00AB061A">
        <w:t xml:space="preserve">s tested experimentally, using a creative survey technique, as published in </w:t>
      </w:r>
      <w:r w:rsidRPr="00AB061A">
        <w:rPr>
          <w:i/>
          <w:iCs/>
        </w:rPr>
        <w:t>Symmetry.</w:t>
      </w:r>
    </w:p>
    <w:p w14:paraId="792EDBA5" w14:textId="09180209" w:rsidR="00C41836" w:rsidRPr="00E779C8" w:rsidRDefault="00A80BAF">
      <w:pPr>
        <w:rPr>
          <w:i/>
          <w:iCs/>
        </w:rPr>
      </w:pPr>
      <w:r>
        <w:t>…</w:t>
      </w:r>
    </w:p>
    <w:p w14:paraId="15BB4CB3" w14:textId="5657FA04" w:rsidR="004D53E8" w:rsidRDefault="003A0A2E">
      <w:r>
        <w:t xml:space="preserve">In quantum theory, </w:t>
      </w:r>
      <w:r w:rsidR="00940F93">
        <w:t xml:space="preserve">functions describe the </w:t>
      </w:r>
      <w:r w:rsidR="00AE6244">
        <w:t>state</w:t>
      </w:r>
      <w:r w:rsidR="00940F93">
        <w:t xml:space="preserve"> of </w:t>
      </w:r>
      <w:r w:rsidR="00B13538">
        <w:t xml:space="preserve">quantum </w:t>
      </w:r>
      <w:r w:rsidR="00940F93">
        <w:t>particles</w:t>
      </w:r>
      <w:r w:rsidR="00DC4FD8">
        <w:t xml:space="preserve">. These </w:t>
      </w:r>
      <w:r w:rsidR="00AC2CC1">
        <w:t xml:space="preserve">have the unique feature that we </w:t>
      </w:r>
      <w:r w:rsidR="00AC2CC1" w:rsidRPr="0053219D">
        <w:t>can</w:t>
      </w:r>
      <w:r w:rsidR="001F3DAA" w:rsidRPr="0053219D">
        <w:t>not</w:t>
      </w:r>
      <w:r w:rsidR="00AC2CC1">
        <w:t xml:space="preserve"> know about </w:t>
      </w:r>
      <w:r w:rsidR="00B218E9">
        <w:t>all</w:t>
      </w:r>
      <w:r w:rsidR="00AC2CC1">
        <w:t xml:space="preserve"> of </w:t>
      </w:r>
      <w:r w:rsidR="00B218E9">
        <w:t>a</w:t>
      </w:r>
      <w:r w:rsidR="00153EAD">
        <w:t xml:space="preserve"> particle’s</w:t>
      </w:r>
      <w:r w:rsidR="00AC2CC1">
        <w:t xml:space="preserve"> properties simultaneously. </w:t>
      </w:r>
      <w:r w:rsidR="007F1E37">
        <w:t xml:space="preserve">For example, </w:t>
      </w:r>
      <w:r w:rsidR="005A6A99">
        <w:t xml:space="preserve">the more we </w:t>
      </w:r>
      <w:r w:rsidR="00B47009">
        <w:t>learn</w:t>
      </w:r>
      <w:r w:rsidR="005A6A99">
        <w:t xml:space="preserve"> about the position of </w:t>
      </w:r>
      <w:r w:rsidR="004D53E8">
        <w:t>a</w:t>
      </w:r>
      <w:r w:rsidR="005A6A99">
        <w:t xml:space="preserve"> particle, the less we know about i</w:t>
      </w:r>
      <w:r w:rsidR="00153EAD">
        <w:t>t</w:t>
      </w:r>
      <w:r w:rsidR="005A6A99">
        <w:t xml:space="preserve">s momentum. </w:t>
      </w:r>
      <w:r w:rsidR="00C455EE">
        <w:t>This is the uncertainty principle</w:t>
      </w:r>
      <w:r w:rsidR="00812F7A">
        <w:t>.</w:t>
      </w:r>
      <w:r w:rsidR="00C455EE">
        <w:t xml:space="preserve"> </w:t>
      </w:r>
      <w:r w:rsidR="00812F7A">
        <w:t>A</w:t>
      </w:r>
      <w:r w:rsidR="006A6093">
        <w:t>s a fundamental consequence</w:t>
      </w:r>
      <w:r w:rsidR="0085765F">
        <w:t>,</w:t>
      </w:r>
      <w:r w:rsidR="006A6093">
        <w:t xml:space="preserve"> </w:t>
      </w:r>
      <w:r w:rsidR="0085765F">
        <w:t xml:space="preserve">measuring a property of a system </w:t>
      </w:r>
      <w:r w:rsidR="006A6093">
        <w:t>alter</w:t>
      </w:r>
      <w:r w:rsidR="0085765F">
        <w:t>s</w:t>
      </w:r>
      <w:r w:rsidR="006A6093">
        <w:t xml:space="preserve"> </w:t>
      </w:r>
      <w:r w:rsidR="0085765F">
        <w:t>its</w:t>
      </w:r>
      <w:r w:rsidR="006A6093">
        <w:t xml:space="preserve"> state</w:t>
      </w:r>
      <w:r w:rsidR="0053219D">
        <w:t>,</w:t>
      </w:r>
      <w:r w:rsidR="00812F7A">
        <w:t xml:space="preserve"> which implies</w:t>
      </w:r>
      <w:r w:rsidR="006A6093">
        <w:t xml:space="preserve"> intrinsic contextuality</w:t>
      </w:r>
      <w:r w:rsidR="0053219D">
        <w:t>.</w:t>
      </w:r>
      <w:r w:rsidR="006A6093">
        <w:t xml:space="preserve"> </w:t>
      </w:r>
      <w:r w:rsidR="0053219D">
        <w:t>A</w:t>
      </w:r>
      <w:r w:rsidR="006A6093">
        <w:t xml:space="preserve"> </w:t>
      </w:r>
      <w:r w:rsidR="00812F7A">
        <w:t>system</w:t>
      </w:r>
      <w:r w:rsidR="0085765F">
        <w:t>,</w:t>
      </w:r>
      <w:r w:rsidR="006A6093">
        <w:t xml:space="preserve"> defined by its properties</w:t>
      </w:r>
      <w:r w:rsidR="0085765F">
        <w:t>,</w:t>
      </w:r>
      <w:r w:rsidR="006A6093">
        <w:t xml:space="preserve"> does not exist </w:t>
      </w:r>
      <w:r w:rsidR="006A6093" w:rsidRPr="003613CC">
        <w:rPr>
          <w:i/>
          <w:iCs/>
        </w:rPr>
        <w:t>per se</w:t>
      </w:r>
      <w:r w:rsidR="003613CC">
        <w:t>,</w:t>
      </w:r>
      <w:r w:rsidR="006A6093">
        <w:t xml:space="preserve"> but only in interaction </w:t>
      </w:r>
      <w:r w:rsidR="0085765F">
        <w:t xml:space="preserve">with </w:t>
      </w:r>
      <w:r w:rsidR="001F3DAA">
        <w:t>its</w:t>
      </w:r>
      <w:r w:rsidR="0085765F">
        <w:t xml:space="preserve"> environment</w:t>
      </w:r>
      <w:r w:rsidR="003613CC">
        <w:t xml:space="preserve">, such as </w:t>
      </w:r>
      <w:r w:rsidR="00B47009">
        <w:t xml:space="preserve">with </w:t>
      </w:r>
      <w:r w:rsidR="0085765F">
        <w:t xml:space="preserve">a </w:t>
      </w:r>
      <w:r w:rsidR="006A6093">
        <w:t>measurement</w:t>
      </w:r>
      <w:r w:rsidR="0085765F">
        <w:t xml:space="preserve"> device</w:t>
      </w:r>
      <w:r w:rsidR="006A6093">
        <w:t xml:space="preserve">.   </w:t>
      </w:r>
    </w:p>
    <w:p w14:paraId="21A731D2" w14:textId="7FEE10FA" w:rsidR="00716FEC" w:rsidRDefault="00672833">
      <w:r>
        <w:t>These pa</w:t>
      </w:r>
      <w:r w:rsidR="00F173F8">
        <w:t>rticles</w:t>
      </w:r>
      <w:r w:rsidR="009F1108">
        <w:t>,</w:t>
      </w:r>
      <w:r w:rsidR="00F173F8">
        <w:t xml:space="preserve"> and </w:t>
      </w:r>
      <w:r w:rsidR="00A35C9B">
        <w:t>the various states they can be in</w:t>
      </w:r>
      <w:r w:rsidR="009F1108">
        <w:t>,</w:t>
      </w:r>
      <w:r w:rsidR="00A35C9B">
        <w:t xml:space="preserve"> </w:t>
      </w:r>
      <w:r w:rsidR="00F173F8">
        <w:t>occupy a different space than what we typically consider</w:t>
      </w:r>
      <w:r w:rsidR="009F1108">
        <w:t>.</w:t>
      </w:r>
      <w:r w:rsidR="00F173F8">
        <w:t xml:space="preserve"> </w:t>
      </w:r>
      <w:r w:rsidR="009F1108">
        <w:t>W</w:t>
      </w:r>
      <w:r w:rsidR="00F173F8">
        <w:t xml:space="preserve">e usually think of </w:t>
      </w:r>
      <w:r w:rsidR="00246214">
        <w:t>objects occupying a space of three dimensions, but in quantum theory</w:t>
      </w:r>
      <w:r w:rsidR="009F1108">
        <w:t>,</w:t>
      </w:r>
      <w:r w:rsidR="00246214">
        <w:t xml:space="preserve"> we </w:t>
      </w:r>
      <w:r w:rsidR="002F646E">
        <w:t xml:space="preserve">look at a space of more dimensions, called Hilbert Space. </w:t>
      </w:r>
      <w:r w:rsidR="00A35C9B">
        <w:t xml:space="preserve">How the </w:t>
      </w:r>
      <w:r w:rsidR="00182725">
        <w:t xml:space="preserve">particles access various states in the Hilbert </w:t>
      </w:r>
      <w:r w:rsidR="004D53E8">
        <w:t>S</w:t>
      </w:r>
      <w:r w:rsidR="00182725">
        <w:t xml:space="preserve">pace is defined by a set of </w:t>
      </w:r>
      <w:r w:rsidR="007B67EB">
        <w:t>functions called operators.</w:t>
      </w:r>
    </w:p>
    <w:p w14:paraId="0230D7F1" w14:textId="1D040BB9" w:rsidR="00E779C8" w:rsidRDefault="002F646E">
      <w:r>
        <w:t xml:space="preserve">The analogies drawn between this theory and our cognitive </w:t>
      </w:r>
      <w:r w:rsidR="00965A3C">
        <w:t xml:space="preserve">processes </w:t>
      </w:r>
      <w:r w:rsidR="00041955">
        <w:t>form the basis for Prof</w:t>
      </w:r>
      <w:r w:rsidR="004D53E8">
        <w:t>essor</w:t>
      </w:r>
      <w:r w:rsidR="00041955">
        <w:t xml:space="preserve"> </w:t>
      </w:r>
      <w:r w:rsidR="00AB061A">
        <w:t>Ariane’s</w:t>
      </w:r>
      <w:r w:rsidR="00041955">
        <w:t xml:space="preserve"> work. </w:t>
      </w:r>
      <w:r w:rsidR="00627D70">
        <w:t>Our belief</w:t>
      </w:r>
      <w:r w:rsidR="00965A3C">
        <w:t>s</w:t>
      </w:r>
      <w:r w:rsidR="0085765F">
        <w:t xml:space="preserve"> or representation</w:t>
      </w:r>
      <w:r w:rsidR="00990FA4">
        <w:t xml:space="preserve"> </w:t>
      </w:r>
      <w:r w:rsidR="0085765F">
        <w:t>of</w:t>
      </w:r>
      <w:r w:rsidR="00990FA4">
        <w:t xml:space="preserve"> a</w:t>
      </w:r>
      <w:r w:rsidR="00882670">
        <w:t>n uncertain</w:t>
      </w:r>
      <w:r w:rsidR="00990FA4">
        <w:t xml:space="preserve"> real-world feature</w:t>
      </w:r>
      <w:r w:rsidR="00627D70">
        <w:t xml:space="preserve"> </w:t>
      </w:r>
      <w:r w:rsidR="0085765F">
        <w:t>is</w:t>
      </w:r>
      <w:r w:rsidR="00990FA4">
        <w:t xml:space="preserve"> modelled as a </w:t>
      </w:r>
      <w:r w:rsidR="00965A3C">
        <w:t xml:space="preserve">quantum </w:t>
      </w:r>
      <w:r w:rsidR="00990FA4">
        <w:t>s</w:t>
      </w:r>
      <w:r w:rsidR="00965A3C">
        <w:t>ystem</w:t>
      </w:r>
      <w:r w:rsidR="00990FA4">
        <w:t xml:space="preserve"> in a multidimensional </w:t>
      </w:r>
      <w:r w:rsidR="00627D70">
        <w:t>Hilbert Space</w:t>
      </w:r>
      <w:r w:rsidR="00990FA4">
        <w:t xml:space="preserve">. </w:t>
      </w:r>
      <w:r w:rsidR="002A374B">
        <w:t>Questions and n</w:t>
      </w:r>
      <w:r w:rsidR="00990FA4">
        <w:t xml:space="preserve">ew information act on that </w:t>
      </w:r>
      <w:r w:rsidR="00990FA4">
        <w:lastRenderedPageBreak/>
        <w:t>s</w:t>
      </w:r>
      <w:r w:rsidR="002A374B">
        <w:t>ystem</w:t>
      </w:r>
      <w:r w:rsidR="00990FA4">
        <w:t xml:space="preserve"> like operator</w:t>
      </w:r>
      <w:r w:rsidR="0085765F">
        <w:t>s</w:t>
      </w:r>
      <w:r w:rsidR="00990FA4">
        <w:t xml:space="preserve"> to alter</w:t>
      </w:r>
      <w:r w:rsidR="002A374B">
        <w:t xml:space="preserve"> its </w:t>
      </w:r>
      <w:r w:rsidR="00990FA4">
        <w:t>state</w:t>
      </w:r>
      <w:r w:rsidR="00666097">
        <w:t xml:space="preserve">. Like quantum particles in a Hilbert Space, </w:t>
      </w:r>
      <w:r w:rsidR="00990FA4">
        <w:t xml:space="preserve">our cognitive </w:t>
      </w:r>
      <w:r w:rsidR="002A374B">
        <w:t>system</w:t>
      </w:r>
      <w:r w:rsidR="00990FA4">
        <w:t xml:space="preserve"> </w:t>
      </w:r>
      <w:r w:rsidR="00213A1F">
        <w:t xml:space="preserve">cannot have definite values </w:t>
      </w:r>
      <w:r w:rsidR="00990FA4">
        <w:t>along all perspective</w:t>
      </w:r>
      <w:r w:rsidR="0085765F">
        <w:t>s</w:t>
      </w:r>
      <w:r w:rsidR="00990FA4">
        <w:t xml:space="preserve"> </w:t>
      </w:r>
      <w:r w:rsidR="00213A1F">
        <w:t xml:space="preserve">simultaneously. </w:t>
      </w:r>
    </w:p>
    <w:p w14:paraId="47BF62B2" w14:textId="422AE21A" w:rsidR="00E779C8" w:rsidRDefault="00673B17">
      <w:r>
        <w:t>…</w:t>
      </w:r>
    </w:p>
    <w:p w14:paraId="5F541E6A" w14:textId="711FB504" w:rsidR="00360206" w:rsidRDefault="005E4F9C">
      <w:r>
        <w:t xml:space="preserve">In the case of the persuasion problem, </w:t>
      </w:r>
      <w:r w:rsidR="003A31CE">
        <w:t>the decision</w:t>
      </w:r>
      <w:r w:rsidR="00FE4EBC">
        <w:t>-</w:t>
      </w:r>
      <w:r w:rsidR="003A31CE">
        <w:t>maker</w:t>
      </w:r>
      <w:r w:rsidR="00A97111">
        <w:t xml:space="preserve"> is</w:t>
      </w:r>
      <w:r w:rsidR="003A31CE">
        <w:t xml:space="preserve"> looking to act </w:t>
      </w:r>
      <w:r w:rsidR="00990FA4">
        <w:t xml:space="preserve">based on her </w:t>
      </w:r>
      <w:r w:rsidR="003A31CE">
        <w:t>belief</w:t>
      </w:r>
      <w:r w:rsidR="00AE6244">
        <w:t>s</w:t>
      </w:r>
      <w:r w:rsidR="00990FA4">
        <w:t xml:space="preserve">. </w:t>
      </w:r>
      <w:r w:rsidR="0085765F">
        <w:t>T</w:t>
      </w:r>
      <w:r w:rsidR="005E0F3B">
        <w:t xml:space="preserve">o influence </w:t>
      </w:r>
      <w:r w:rsidR="00404098">
        <w:t xml:space="preserve">her </w:t>
      </w:r>
      <w:r w:rsidR="005E0F3B">
        <w:t xml:space="preserve">decision, we want to </w:t>
      </w:r>
      <w:r w:rsidR="00AE6244">
        <w:t>affect her belief state</w:t>
      </w:r>
      <w:r w:rsidR="00812F7A">
        <w:t>, her representation of the world.</w:t>
      </w:r>
      <w:r w:rsidR="00AE6244">
        <w:t xml:space="preserve"> </w:t>
      </w:r>
    </w:p>
    <w:p w14:paraId="1B998680" w14:textId="093905FE" w:rsidR="00A26493" w:rsidRDefault="00BB40F7">
      <w:r>
        <w:t>In quantum theory, we measure propert</w:t>
      </w:r>
      <w:r w:rsidR="00404098">
        <w:t>ies</w:t>
      </w:r>
      <w:r>
        <w:t xml:space="preserve"> of a </w:t>
      </w:r>
      <w:r w:rsidR="00404098">
        <w:t>system</w:t>
      </w:r>
      <w:r w:rsidR="00043669">
        <w:t xml:space="preserve">, for example: </w:t>
      </w:r>
      <w:r w:rsidR="00404098">
        <w:t>position or momentum</w:t>
      </w:r>
      <w:r w:rsidR="004D53E8">
        <w:t>.</w:t>
      </w:r>
      <w:r w:rsidR="00F03BBC">
        <w:t xml:space="preserve"> </w:t>
      </w:r>
      <w:r w:rsidR="00404098">
        <w:t xml:space="preserve">In our </w:t>
      </w:r>
      <w:r w:rsidR="00F20EF1">
        <w:t>persuasion problem</w:t>
      </w:r>
      <w:r w:rsidR="0085765F">
        <w:t>,</w:t>
      </w:r>
      <w:r w:rsidR="00404098">
        <w:t xml:space="preserve"> perspective</w:t>
      </w:r>
      <w:r w:rsidR="0085765F">
        <w:t>s on the represented reality</w:t>
      </w:r>
      <w:r w:rsidR="00404098">
        <w:t xml:space="preserve"> are like properties. W</w:t>
      </w:r>
      <w:r w:rsidR="00F20EF1">
        <w:t xml:space="preserve">e </w:t>
      </w:r>
      <w:r w:rsidR="0085765F">
        <w:t xml:space="preserve">can </w:t>
      </w:r>
      <w:r w:rsidR="00F20EF1">
        <w:t>‘measure’ the decision</w:t>
      </w:r>
      <w:r w:rsidR="00812F7A">
        <w:t>-</w:t>
      </w:r>
      <w:r w:rsidR="00F20EF1">
        <w:t xml:space="preserve">maker’s </w:t>
      </w:r>
      <w:r w:rsidR="00404098">
        <w:t xml:space="preserve">belief </w:t>
      </w:r>
      <w:r w:rsidR="0085765F">
        <w:t>state in terms of</w:t>
      </w:r>
      <w:r w:rsidR="00404098">
        <w:t xml:space="preserve"> </w:t>
      </w:r>
      <w:r w:rsidR="0085765F">
        <w:t>one</w:t>
      </w:r>
      <w:r w:rsidR="00404098">
        <w:t xml:space="preserve"> specific perspective</w:t>
      </w:r>
      <w:r w:rsidR="00A26493">
        <w:t>:</w:t>
      </w:r>
      <w:r w:rsidR="005E6BD3">
        <w:t xml:space="preserve"> for example, </w:t>
      </w:r>
      <w:r w:rsidR="00404098">
        <w:t xml:space="preserve">by asking </w:t>
      </w:r>
      <w:r w:rsidR="0053219D">
        <w:t>‘</w:t>
      </w:r>
      <w:r w:rsidR="00B218E9">
        <w:t xml:space="preserve">are you willing to pay </w:t>
      </w:r>
      <w:r w:rsidR="0053219D">
        <w:t xml:space="preserve">X dollars per </w:t>
      </w:r>
      <w:r w:rsidR="00B218E9">
        <w:t>year for your life insurance</w:t>
      </w:r>
      <w:r w:rsidR="003931A1">
        <w:t>,</w:t>
      </w:r>
      <w:r w:rsidR="00B218E9">
        <w:t xml:space="preserve"> </w:t>
      </w:r>
      <w:r w:rsidR="00E4136A">
        <w:t>yes or no</w:t>
      </w:r>
      <w:r w:rsidR="003931A1">
        <w:t>?</w:t>
      </w:r>
      <w:r w:rsidR="004D53E8">
        <w:t>’</w:t>
      </w:r>
      <w:r w:rsidR="00404098">
        <w:t xml:space="preserve">. </w:t>
      </w:r>
    </w:p>
    <w:p w14:paraId="747A1D6D" w14:textId="0F6DDD1F" w:rsidR="00BB40F7" w:rsidRDefault="00404098">
      <w:r>
        <w:t>B</w:t>
      </w:r>
      <w:r w:rsidR="00255228">
        <w:t xml:space="preserve">y </w:t>
      </w:r>
      <w:r w:rsidR="003931A1">
        <w:t xml:space="preserve">appealing to </w:t>
      </w:r>
      <w:r w:rsidR="006A6CE6">
        <w:t>a second perspective</w:t>
      </w:r>
      <w:r w:rsidR="00B218E9">
        <w:t xml:space="preserve"> </w:t>
      </w:r>
      <w:r w:rsidR="003931A1">
        <w:t>that</w:t>
      </w:r>
      <w:r w:rsidR="006A6CE6">
        <w:t xml:space="preserve"> </w:t>
      </w:r>
      <w:r w:rsidR="005F479F">
        <w:t>the decision</w:t>
      </w:r>
      <w:r w:rsidR="00FE4EBC">
        <w:t>-</w:t>
      </w:r>
      <w:r w:rsidR="005F479F">
        <w:t>maker can</w:t>
      </w:r>
      <w:r w:rsidR="001F239E">
        <w:t>no</w:t>
      </w:r>
      <w:r w:rsidR="005F479F">
        <w:t>t think about simultaneously</w:t>
      </w:r>
      <w:r w:rsidR="00A26493">
        <w:t xml:space="preserve"> –</w:t>
      </w:r>
      <w:r w:rsidR="00E84524">
        <w:t xml:space="preserve"> </w:t>
      </w:r>
      <w:r w:rsidR="003931A1">
        <w:t xml:space="preserve">for instance </w:t>
      </w:r>
      <w:r w:rsidR="00A26493">
        <w:t xml:space="preserve">an </w:t>
      </w:r>
      <w:r w:rsidR="003931A1">
        <w:t>emotional one</w:t>
      </w:r>
      <w:r w:rsidR="00A26493">
        <w:t>, ‘S</w:t>
      </w:r>
      <w:r w:rsidR="001B0A13">
        <w:t>hould people be given the right to end their own life, yes or no</w:t>
      </w:r>
      <w:r w:rsidR="003931A1">
        <w:t>?</w:t>
      </w:r>
      <w:r w:rsidR="00A26493">
        <w:t>’ –</w:t>
      </w:r>
      <w:r w:rsidR="003931A1">
        <w:t xml:space="preserve"> </w:t>
      </w:r>
      <w:r w:rsidR="00E84524">
        <w:t xml:space="preserve">we can change </w:t>
      </w:r>
      <w:r w:rsidR="005E6BD3">
        <w:t>her</w:t>
      </w:r>
      <w:r w:rsidR="00E84524">
        <w:t xml:space="preserve"> </w:t>
      </w:r>
      <w:r w:rsidR="003931A1">
        <w:t>views</w:t>
      </w:r>
      <w:r w:rsidR="00E84524">
        <w:t xml:space="preserve"> </w:t>
      </w:r>
      <w:r w:rsidR="003931A1">
        <w:t xml:space="preserve">about the value of life </w:t>
      </w:r>
      <w:r w:rsidR="00E84524">
        <w:t>in a way</w:t>
      </w:r>
      <w:r w:rsidR="005E6BD3">
        <w:t xml:space="preserve"> that is</w:t>
      </w:r>
      <w:r w:rsidR="00E84524">
        <w:t xml:space="preserve"> inconsistent with the classical </w:t>
      </w:r>
      <w:r w:rsidR="005E6BD3">
        <w:t>‘</w:t>
      </w:r>
      <w:r w:rsidR="00E84524">
        <w:t>objective reality</w:t>
      </w:r>
      <w:r w:rsidR="005E6BD3">
        <w:t>’</w:t>
      </w:r>
      <w:r w:rsidR="00E84524">
        <w:t xml:space="preserve"> model of </w:t>
      </w:r>
      <w:r w:rsidR="00C455EE">
        <w:t>preferences</w:t>
      </w:r>
      <w:r w:rsidR="00E84524">
        <w:t xml:space="preserve">.  </w:t>
      </w:r>
    </w:p>
    <w:p w14:paraId="28EFF1EF" w14:textId="60C7C680" w:rsidR="00E779C8" w:rsidRDefault="00C12F26" w:rsidP="0024744B">
      <w:r w:rsidRPr="00C12F26">
        <w:t xml:space="preserve">Professor Ariane and her </w:t>
      </w:r>
      <w:r>
        <w:t>colleague</w:t>
      </w:r>
      <w:r w:rsidRPr="00C12F26">
        <w:t xml:space="preserve"> Professor Danilov have shown that it is always theoretically</w:t>
      </w:r>
      <w:r w:rsidR="00200C66">
        <w:t xml:space="preserve"> possible</w:t>
      </w:r>
      <w:r w:rsidR="00812F7A">
        <w:t xml:space="preserve"> to produce any cognitive state</w:t>
      </w:r>
      <w:r w:rsidR="008B57F2">
        <w:t>,</w:t>
      </w:r>
      <w:r w:rsidR="00200C66">
        <w:t xml:space="preserve"> </w:t>
      </w:r>
      <w:r w:rsidR="00986BD0">
        <w:t xml:space="preserve">but </w:t>
      </w:r>
      <w:r w:rsidR="008B57F2">
        <w:t>it</w:t>
      </w:r>
      <w:r w:rsidR="00200C66">
        <w:t xml:space="preserve"> may require</w:t>
      </w:r>
      <w:r w:rsidR="00984B81">
        <w:t xml:space="preserve"> a</w:t>
      </w:r>
      <w:r w:rsidR="00200C66">
        <w:t>n infinit</w:t>
      </w:r>
      <w:r w:rsidR="007F6EBB">
        <w:t>e number</w:t>
      </w:r>
      <w:r w:rsidR="00200C66">
        <w:t xml:space="preserve"> of questions</w:t>
      </w:r>
      <w:r w:rsidR="00EB7010">
        <w:t xml:space="preserve">. Practically, if </w:t>
      </w:r>
      <w:r w:rsidR="003E4AC4">
        <w:t>one</w:t>
      </w:r>
      <w:r w:rsidR="00EB7010">
        <w:t xml:space="preserve"> keep</w:t>
      </w:r>
      <w:r w:rsidR="003E4AC4">
        <w:t>s</w:t>
      </w:r>
      <w:r w:rsidR="00EB7010">
        <w:t xml:space="preserve"> trying </w:t>
      </w:r>
      <w:r w:rsidR="00171A30">
        <w:t xml:space="preserve">to influence </w:t>
      </w:r>
      <w:r w:rsidR="00882670">
        <w:t>a</w:t>
      </w:r>
      <w:r w:rsidR="00171A30">
        <w:t xml:space="preserve"> decision</w:t>
      </w:r>
      <w:r w:rsidR="00812F7A">
        <w:t>-</w:t>
      </w:r>
      <w:r w:rsidR="00171A30">
        <w:t>maker</w:t>
      </w:r>
      <w:r w:rsidR="00200C66">
        <w:t>,</w:t>
      </w:r>
      <w:r w:rsidR="00171A30">
        <w:t xml:space="preserve"> </w:t>
      </w:r>
      <w:r w:rsidR="00882670">
        <w:t>she</w:t>
      </w:r>
      <w:r w:rsidR="00171A30">
        <w:t xml:space="preserve"> </w:t>
      </w:r>
      <w:r w:rsidR="00200C66">
        <w:t>will</w:t>
      </w:r>
      <w:r w:rsidR="00171A30">
        <w:t xml:space="preserve"> </w:t>
      </w:r>
      <w:r w:rsidR="00200C66">
        <w:t>stop</w:t>
      </w:r>
      <w:r w:rsidR="00171A30">
        <w:t xml:space="preserve"> listening. </w:t>
      </w:r>
      <w:r w:rsidR="00812F7A">
        <w:t>Therefore</w:t>
      </w:r>
      <w:r w:rsidR="0024744B">
        <w:t>,</w:t>
      </w:r>
      <w:r w:rsidR="00812F7A">
        <w:t xml:space="preserve"> </w:t>
      </w:r>
      <w:r w:rsidR="00A26493">
        <w:t xml:space="preserve">Professor </w:t>
      </w:r>
      <w:r w:rsidR="00AB061A">
        <w:t>Ariane’s</w:t>
      </w:r>
      <w:r w:rsidR="001B0A13">
        <w:t xml:space="preserve"> research also considered </w:t>
      </w:r>
      <w:r w:rsidR="00812F7A">
        <w:t xml:space="preserve">a </w:t>
      </w:r>
      <w:r w:rsidR="0024744B">
        <w:t>limited number of questions and found</w:t>
      </w:r>
      <w:r w:rsidR="00984B81">
        <w:t xml:space="preserve"> that the persuasion power </w:t>
      </w:r>
      <w:r w:rsidR="00984B81" w:rsidRPr="00C455EE">
        <w:t xml:space="preserve">of </w:t>
      </w:r>
      <w:r w:rsidR="001F3DAA" w:rsidRPr="00C455EE">
        <w:t xml:space="preserve">a </w:t>
      </w:r>
      <w:r w:rsidR="00984B81" w:rsidRPr="00C455EE">
        <w:t xml:space="preserve">well-designed </w:t>
      </w:r>
      <w:r w:rsidR="001F3DAA" w:rsidRPr="00C455EE">
        <w:t xml:space="preserve">sequence of </w:t>
      </w:r>
      <w:r w:rsidR="00A26493">
        <w:t>just</w:t>
      </w:r>
      <w:r w:rsidR="001F3DAA" w:rsidRPr="00C455EE">
        <w:t xml:space="preserve"> </w:t>
      </w:r>
      <w:r w:rsidR="00A26493">
        <w:t>two</w:t>
      </w:r>
      <w:r w:rsidR="001F3DAA" w:rsidRPr="00C455EE">
        <w:t xml:space="preserve"> </w:t>
      </w:r>
      <w:r w:rsidR="00984B81" w:rsidRPr="00C455EE">
        <w:t xml:space="preserve">questions </w:t>
      </w:r>
      <w:r w:rsidR="00984B81">
        <w:t>can be very significant</w:t>
      </w:r>
      <w:r w:rsidR="009D15CF">
        <w:t>.</w:t>
      </w:r>
      <w:r w:rsidR="00984B81">
        <w:t xml:space="preserve"> </w:t>
      </w:r>
      <w:r w:rsidR="001F239E">
        <w:t>Most</w:t>
      </w:r>
      <w:r w:rsidR="00984B81">
        <w:t xml:space="preserve"> </w:t>
      </w:r>
      <w:r w:rsidR="001F239E">
        <w:t>interestingly</w:t>
      </w:r>
      <w:r w:rsidR="00984B81">
        <w:t>, she reveals the persuasion power of distraction</w:t>
      </w:r>
      <w:r w:rsidR="003E4AC4">
        <w:t>:</w:t>
      </w:r>
      <w:r w:rsidR="00984B81">
        <w:t xml:space="preserve"> </w:t>
      </w:r>
      <w:r w:rsidR="001F3DAA">
        <w:t xml:space="preserve">asking </w:t>
      </w:r>
      <w:r w:rsidR="00984B81">
        <w:t>a question unrelated to the decision can overturn</w:t>
      </w:r>
      <w:r w:rsidR="008B57F2">
        <w:t xml:space="preserve"> a decision</w:t>
      </w:r>
      <w:r w:rsidR="00FE4EBC">
        <w:t>-</w:t>
      </w:r>
      <w:r w:rsidR="008B57F2">
        <w:t>maker’s</w:t>
      </w:r>
      <w:r w:rsidR="00984B81">
        <w:t xml:space="preserve"> beliefs</w:t>
      </w:r>
      <w:r w:rsidR="008B57F2">
        <w:t>.</w:t>
      </w:r>
    </w:p>
    <w:p w14:paraId="5B0E177B" w14:textId="1079BA62" w:rsidR="00E779C8" w:rsidRDefault="00360206">
      <w:r>
        <w:t>…</w:t>
      </w:r>
    </w:p>
    <w:p w14:paraId="46E79F2F" w14:textId="77855C70" w:rsidR="00471D6F" w:rsidRDefault="00A80BAF">
      <w:r>
        <w:t xml:space="preserve">In </w:t>
      </w:r>
      <w:r w:rsidR="004D53E8">
        <w:t>her</w:t>
      </w:r>
      <w:r>
        <w:t xml:space="preserve"> experimental test of this theory</w:t>
      </w:r>
      <w:r w:rsidR="00D91B56">
        <w:t xml:space="preserve">, </w:t>
      </w:r>
      <w:r w:rsidR="004D53E8">
        <w:t xml:space="preserve">Professor </w:t>
      </w:r>
      <w:r w:rsidR="00AB061A">
        <w:t>Ariane</w:t>
      </w:r>
      <w:r w:rsidR="004D53E8">
        <w:t xml:space="preserve"> gave </w:t>
      </w:r>
      <w:r w:rsidR="00D91B56">
        <w:t xml:space="preserve">participants a survey </w:t>
      </w:r>
      <w:r w:rsidR="00D755DB">
        <w:t xml:space="preserve">about two </w:t>
      </w:r>
      <w:r w:rsidR="008E235B">
        <w:t xml:space="preserve">non-governmental </w:t>
      </w:r>
      <w:r w:rsidR="0048371A">
        <w:t>organisations</w:t>
      </w:r>
      <w:r w:rsidR="008E235B">
        <w:t xml:space="preserve"> </w:t>
      </w:r>
      <w:r w:rsidR="00C36C3F">
        <w:t>whose goals were to</w:t>
      </w:r>
      <w:r w:rsidR="00BE75F3">
        <w:t xml:space="preserve"> </w:t>
      </w:r>
      <w:r w:rsidR="00D755DB">
        <w:t>sav</w:t>
      </w:r>
      <w:r w:rsidR="00C36C3F">
        <w:t>e</w:t>
      </w:r>
      <w:r w:rsidR="00D755DB">
        <w:t xml:space="preserve"> endangered species</w:t>
      </w:r>
      <w:r w:rsidR="00C36C3F">
        <w:t>,</w:t>
      </w:r>
      <w:r w:rsidR="00E1468B">
        <w:t xml:space="preserve"> either elephants or tigers</w:t>
      </w:r>
      <w:r w:rsidR="00005571">
        <w:t xml:space="preserve">. </w:t>
      </w:r>
      <w:r w:rsidR="00546261">
        <w:t>The</w:t>
      </w:r>
      <w:r w:rsidR="00C36C3F">
        <w:t xml:space="preserve"> participants</w:t>
      </w:r>
      <w:r w:rsidR="00546261">
        <w:t xml:space="preserve"> were asked </w:t>
      </w:r>
      <w:r w:rsidR="004D53E8">
        <w:t>whether</w:t>
      </w:r>
      <w:r w:rsidR="008E235B">
        <w:t xml:space="preserve"> </w:t>
      </w:r>
      <w:r w:rsidR="000015A7">
        <w:t xml:space="preserve">trust in the </w:t>
      </w:r>
      <w:r w:rsidR="004D53E8">
        <w:t>organisation</w:t>
      </w:r>
      <w:r w:rsidR="008E235B">
        <w:t xml:space="preserve"> or the </w:t>
      </w:r>
      <w:r w:rsidR="00471D6F">
        <w:t>urgency of the cause was more important to them. The p</w:t>
      </w:r>
      <w:r w:rsidR="001B5FB3">
        <w:t>roject</w:t>
      </w:r>
      <w:r w:rsidR="00471D6F">
        <w:t xml:space="preserve"> helping endangered elephants </w:t>
      </w:r>
      <w:r w:rsidR="000015A7">
        <w:t xml:space="preserve">aimed to incite trust, whereas the </w:t>
      </w:r>
      <w:r w:rsidR="00D259DC">
        <w:t>tiger</w:t>
      </w:r>
      <w:r w:rsidR="00C36C3F">
        <w:t xml:space="preserve"> </w:t>
      </w:r>
      <w:r w:rsidR="00AD1F8F">
        <w:t>cause</w:t>
      </w:r>
      <w:r w:rsidR="00D259DC">
        <w:t xml:space="preserve"> </w:t>
      </w:r>
      <w:r w:rsidR="00D875A1">
        <w:t>aimed to</w:t>
      </w:r>
      <w:r w:rsidR="00D259DC">
        <w:t xml:space="preserve"> create a sense of urgency. </w:t>
      </w:r>
    </w:p>
    <w:p w14:paraId="45205164" w14:textId="74E74AB0" w:rsidR="00AD1F8F" w:rsidRDefault="00AB061A">
      <w:r>
        <w:t>The</w:t>
      </w:r>
      <w:r w:rsidR="004D53E8">
        <w:t xml:space="preserve"> participants</w:t>
      </w:r>
      <w:r>
        <w:t xml:space="preserve"> were divided</w:t>
      </w:r>
      <w:r w:rsidR="004D53E8">
        <w:t xml:space="preserve"> </w:t>
      </w:r>
      <w:r w:rsidR="0040195E">
        <w:t xml:space="preserve">into </w:t>
      </w:r>
      <w:r w:rsidR="00C36C3F">
        <w:t>three</w:t>
      </w:r>
      <w:r w:rsidR="0040195E">
        <w:t xml:space="preserve"> groups</w:t>
      </w:r>
      <w:r w:rsidR="00C36C3F">
        <w:t>: Group 1, Group 2 and a control group</w:t>
      </w:r>
      <w:r w:rsidR="0040195E">
        <w:t xml:space="preserve">. </w:t>
      </w:r>
      <w:r>
        <w:t>Professor Ariane</w:t>
      </w:r>
      <w:r w:rsidR="004D53E8">
        <w:t xml:space="preserve"> gave </w:t>
      </w:r>
      <w:r w:rsidR="0040195E">
        <w:t>Group 1 a statement</w:t>
      </w:r>
      <w:r w:rsidR="00E1468B">
        <w:t xml:space="preserve"> </w:t>
      </w:r>
      <w:r w:rsidR="004E4867">
        <w:t>that</w:t>
      </w:r>
      <w:r w:rsidR="00D3518E">
        <w:t xml:space="preserve"> gave a negative view of their priorit</w:t>
      </w:r>
      <w:r w:rsidR="00345320">
        <w:t>y</w:t>
      </w:r>
      <w:r w:rsidR="004E4867">
        <w:t>.</w:t>
      </w:r>
      <w:r w:rsidR="00345320">
        <w:t xml:space="preserve"> </w:t>
      </w:r>
      <w:r w:rsidR="004E4867">
        <w:t>F</w:t>
      </w:r>
      <w:r w:rsidR="00345320">
        <w:t xml:space="preserve">or example, if </w:t>
      </w:r>
      <w:r w:rsidR="00415D67">
        <w:t>trust was their priority</w:t>
      </w:r>
      <w:r w:rsidR="00345320">
        <w:t>, the</w:t>
      </w:r>
      <w:r w:rsidR="009F1108">
        <w:t>y</w:t>
      </w:r>
      <w:r w:rsidR="00345320">
        <w:t xml:space="preserve"> were then given a statement about </w:t>
      </w:r>
      <w:r w:rsidR="003E4AC4">
        <w:t>corruption in NGOs</w:t>
      </w:r>
      <w:r w:rsidR="00091F55">
        <w:t xml:space="preserve">. </w:t>
      </w:r>
      <w:r w:rsidR="00A84D82">
        <w:t>Group 2 w</w:t>
      </w:r>
      <w:r w:rsidR="00144EB7">
        <w:t>as</w:t>
      </w:r>
      <w:r w:rsidR="00A84D82">
        <w:t xml:space="preserve"> </w:t>
      </w:r>
      <w:r w:rsidR="006E7C9B">
        <w:t xml:space="preserve">given a statement </w:t>
      </w:r>
      <w:r w:rsidR="004E4867">
        <w:t>that</w:t>
      </w:r>
      <w:r w:rsidR="006E7C9B">
        <w:t xml:space="preserve"> </w:t>
      </w:r>
      <w:r w:rsidR="00144EB7">
        <w:t xml:space="preserve">addressed </w:t>
      </w:r>
      <w:r w:rsidR="006E7C9B">
        <w:t>the o</w:t>
      </w:r>
      <w:r w:rsidR="001F239E">
        <w:t>ther</w:t>
      </w:r>
      <w:r w:rsidR="00D3518E">
        <w:t xml:space="preserve"> p</w:t>
      </w:r>
      <w:r w:rsidR="008866DE">
        <w:t>erspective</w:t>
      </w:r>
      <w:r w:rsidR="004E4867">
        <w:t>.</w:t>
      </w:r>
      <w:r w:rsidR="00D3518E">
        <w:t xml:space="preserve"> </w:t>
      </w:r>
      <w:r w:rsidR="003E4AC4">
        <w:t>So</w:t>
      </w:r>
      <w:r w:rsidR="00D3518E">
        <w:t xml:space="preserve">, </w:t>
      </w:r>
      <w:r w:rsidR="003E4AC4">
        <w:t>those</w:t>
      </w:r>
      <w:r w:rsidR="00D3518E">
        <w:t xml:space="preserve"> </w:t>
      </w:r>
      <w:r w:rsidR="0024744B">
        <w:t xml:space="preserve">who </w:t>
      </w:r>
      <w:r w:rsidR="00D3518E">
        <w:t>prioritise</w:t>
      </w:r>
      <w:r w:rsidR="00AF167B">
        <w:t>d</w:t>
      </w:r>
      <w:r w:rsidR="00D3518E">
        <w:t xml:space="preserve"> urgency were given </w:t>
      </w:r>
      <w:r w:rsidR="00345320">
        <w:t xml:space="preserve">the </w:t>
      </w:r>
      <w:r w:rsidR="00D3518E">
        <w:t xml:space="preserve">statement about </w:t>
      </w:r>
      <w:r w:rsidR="003E4AC4">
        <w:t>NGOs</w:t>
      </w:r>
      <w:r w:rsidR="001B0A13">
        <w:t>’</w:t>
      </w:r>
      <w:r w:rsidR="00882670">
        <w:t xml:space="preserve"> corrupt practices</w:t>
      </w:r>
      <w:r w:rsidR="00F15486">
        <w:t>.</w:t>
      </w:r>
      <w:r w:rsidR="00AD1F8F">
        <w:t xml:space="preserve"> </w:t>
      </w:r>
      <w:r w:rsidR="003E4AC4">
        <w:t>The statement</w:t>
      </w:r>
      <w:r w:rsidR="003641DA">
        <w:t>s</w:t>
      </w:r>
      <w:r w:rsidR="003E4AC4">
        <w:t xml:space="preserve"> </w:t>
      </w:r>
      <w:r w:rsidR="003641DA">
        <w:t>did not provide information relevant to the choice</w:t>
      </w:r>
      <w:r w:rsidR="00BC58FB">
        <w:t>,</w:t>
      </w:r>
      <w:r w:rsidR="003641DA">
        <w:t xml:space="preserve"> but </w:t>
      </w:r>
      <w:r w:rsidR="003E4AC4">
        <w:t>worked as an invitation to question oneself along the introduced perspective.</w:t>
      </w:r>
    </w:p>
    <w:p w14:paraId="05B828DD" w14:textId="6FB5C160" w:rsidR="0040195E" w:rsidRDefault="003C3C33">
      <w:r w:rsidRPr="003C3C33">
        <w:t xml:space="preserve">The participants were then asked </w:t>
      </w:r>
      <w:r w:rsidR="00AD1F8F">
        <w:t xml:space="preserve">to choose </w:t>
      </w:r>
      <w:r w:rsidR="008866DE">
        <w:t>which</w:t>
      </w:r>
      <w:r w:rsidR="00882670">
        <w:t xml:space="preserve"> cause</w:t>
      </w:r>
      <w:r w:rsidR="00AD1F8F">
        <w:t xml:space="preserve"> to support</w:t>
      </w:r>
      <w:r w:rsidR="00415D67">
        <w:t>:</w:t>
      </w:r>
      <w:r w:rsidR="008866DE">
        <w:t xml:space="preserve"> elephants or tigers</w:t>
      </w:r>
      <w:r w:rsidR="00AD1F8F">
        <w:t>.</w:t>
      </w:r>
      <w:r w:rsidR="002D3D6E">
        <w:t xml:space="preserve"> </w:t>
      </w:r>
      <w:r w:rsidR="00415D67">
        <w:t>Participants in t</w:t>
      </w:r>
      <w:r w:rsidR="00C36C3F">
        <w:t xml:space="preserve">he control group were simply asked to pick a project without </w:t>
      </w:r>
      <w:r w:rsidR="00AD1F8F">
        <w:t xml:space="preserve">receiving </w:t>
      </w:r>
      <w:r w:rsidR="00C36C3F">
        <w:t>any additional statements</w:t>
      </w:r>
      <w:r w:rsidR="00AD1F8F">
        <w:t xml:space="preserve">. </w:t>
      </w:r>
      <w:r w:rsidR="00415D67">
        <w:t>The</w:t>
      </w:r>
      <w:r w:rsidR="00AD1F8F">
        <w:t xml:space="preserve"> results showed</w:t>
      </w:r>
      <w:r w:rsidR="00F15486">
        <w:t xml:space="preserve"> that those in Group 1 responded similarly to the control group. </w:t>
      </w:r>
      <w:r w:rsidR="001C68F9">
        <w:t xml:space="preserve">However, </w:t>
      </w:r>
      <w:r w:rsidR="00415D67">
        <w:t xml:space="preserve">participants </w:t>
      </w:r>
      <w:r w:rsidR="001C68F9">
        <w:t xml:space="preserve">in </w:t>
      </w:r>
      <w:r w:rsidR="00345320">
        <w:t>G</w:t>
      </w:r>
      <w:r w:rsidR="001C68F9">
        <w:t xml:space="preserve">roup 2, </w:t>
      </w:r>
      <w:r w:rsidR="00415D67">
        <w:t>who had been</w:t>
      </w:r>
      <w:r w:rsidR="001C68F9">
        <w:t xml:space="preserve"> given information that distracted them</w:t>
      </w:r>
      <w:r w:rsidR="00CF5771">
        <w:t xml:space="preserve">, </w:t>
      </w:r>
      <w:r w:rsidR="00200C66">
        <w:t>gave different answers</w:t>
      </w:r>
      <w:r w:rsidR="003B787A">
        <w:t>:</w:t>
      </w:r>
      <w:r w:rsidR="00CF5771">
        <w:t xml:space="preserve"> </w:t>
      </w:r>
      <w:r w:rsidR="003641DA">
        <w:t xml:space="preserve">a statistically significant share of </w:t>
      </w:r>
      <w:r w:rsidR="00144EB7">
        <w:t xml:space="preserve">people </w:t>
      </w:r>
      <w:r w:rsidR="008866DE">
        <w:t xml:space="preserve">who </w:t>
      </w:r>
      <w:r w:rsidR="00415D67">
        <w:t>would have</w:t>
      </w:r>
      <w:r w:rsidR="00144EB7">
        <w:t xml:space="preserve"> support</w:t>
      </w:r>
      <w:r w:rsidR="003B787A">
        <w:t>ed</w:t>
      </w:r>
      <w:r w:rsidR="00144EB7">
        <w:t xml:space="preserve"> elephants switched to tiger</w:t>
      </w:r>
      <w:r w:rsidR="00415D67">
        <w:t>s</w:t>
      </w:r>
      <w:r w:rsidR="0091449D">
        <w:t>,</w:t>
      </w:r>
      <w:r w:rsidR="00144EB7">
        <w:t xml:space="preserve"> and vic</w:t>
      </w:r>
      <w:r w:rsidR="0091449D">
        <w:t>e</w:t>
      </w:r>
      <w:r w:rsidR="00144EB7">
        <w:t xml:space="preserve"> versa.</w:t>
      </w:r>
      <w:r w:rsidR="006D1F38">
        <w:t xml:space="preserve"> </w:t>
      </w:r>
    </w:p>
    <w:p w14:paraId="5EA09923" w14:textId="0B0661F1" w:rsidR="00E779C8" w:rsidRDefault="006D1F38">
      <w:r>
        <w:t>Within Prof</w:t>
      </w:r>
      <w:r w:rsidR="00AD1F8F">
        <w:t>essor</w:t>
      </w:r>
      <w:r>
        <w:t xml:space="preserve"> </w:t>
      </w:r>
      <w:r w:rsidR="00AB061A">
        <w:t>Ariane</w:t>
      </w:r>
      <w:r>
        <w:t xml:space="preserve">’s quantum framework, </w:t>
      </w:r>
      <w:r w:rsidR="008866DE">
        <w:t>trust</w:t>
      </w:r>
      <w:r>
        <w:t xml:space="preserve"> and </w:t>
      </w:r>
      <w:r w:rsidR="00974E72">
        <w:t xml:space="preserve">urgency </w:t>
      </w:r>
      <w:r w:rsidR="00004544">
        <w:t>are incompatibl</w:t>
      </w:r>
      <w:r w:rsidR="00FC38F3">
        <w:t>e considerations</w:t>
      </w:r>
      <w:r w:rsidR="008866DE">
        <w:t>,</w:t>
      </w:r>
      <w:r w:rsidR="003B787A">
        <w:t xml:space="preserve"> which she establishes in an auxiliary experiment. </w:t>
      </w:r>
      <w:r w:rsidR="00211BF6">
        <w:t xml:space="preserve">This </w:t>
      </w:r>
      <w:r w:rsidR="00144EB7">
        <w:t xml:space="preserve">explains why </w:t>
      </w:r>
      <w:r w:rsidR="00211BF6">
        <w:t xml:space="preserve">in </w:t>
      </w:r>
      <w:r w:rsidR="00B60708">
        <w:t>G</w:t>
      </w:r>
      <w:r w:rsidR="00211BF6">
        <w:t>roup 2, as the survey respondent</w:t>
      </w:r>
      <w:r w:rsidR="001C0BBB">
        <w:t>s</w:t>
      </w:r>
      <w:r w:rsidR="00211BF6">
        <w:t xml:space="preserve"> </w:t>
      </w:r>
      <w:r w:rsidR="00415D67">
        <w:t xml:space="preserve">are </w:t>
      </w:r>
      <w:r w:rsidR="00211BF6">
        <w:t xml:space="preserve">taken from </w:t>
      </w:r>
      <w:r w:rsidR="006D3EC2">
        <w:t xml:space="preserve">the </w:t>
      </w:r>
      <w:r w:rsidR="003641DA">
        <w:t xml:space="preserve">‘urgency perspective’ to the </w:t>
      </w:r>
      <w:r w:rsidR="00415D67">
        <w:t>‘</w:t>
      </w:r>
      <w:r w:rsidR="008866DE">
        <w:t>trust</w:t>
      </w:r>
      <w:r w:rsidR="006D3EC2">
        <w:t xml:space="preserve"> perspective</w:t>
      </w:r>
      <w:r w:rsidR="00415D67">
        <w:t>’</w:t>
      </w:r>
      <w:r w:rsidR="006D3EC2">
        <w:t xml:space="preserve"> </w:t>
      </w:r>
      <w:r w:rsidR="00005571">
        <w:t xml:space="preserve">through the second </w:t>
      </w:r>
      <w:r w:rsidR="00415D67">
        <w:t>statement</w:t>
      </w:r>
      <w:r w:rsidR="00005571">
        <w:t xml:space="preserve">, </w:t>
      </w:r>
      <w:r w:rsidR="00091F55">
        <w:t>this</w:t>
      </w:r>
      <w:r w:rsidR="0026473C">
        <w:t xml:space="preserve"> </w:t>
      </w:r>
      <w:r w:rsidR="00144EB7">
        <w:t xml:space="preserve">changes </w:t>
      </w:r>
      <w:r w:rsidR="001C0BBB">
        <w:t>their</w:t>
      </w:r>
      <w:r w:rsidR="00091F55">
        <w:t xml:space="preserve"> </w:t>
      </w:r>
      <w:r w:rsidR="00AD1F8F">
        <w:t>decision</w:t>
      </w:r>
      <w:r w:rsidR="003B787A">
        <w:t xml:space="preserve"> as </w:t>
      </w:r>
      <w:r w:rsidR="00415D67">
        <w:t>their</w:t>
      </w:r>
      <w:r w:rsidR="003B787A">
        <w:t xml:space="preserve"> belief state has been altered</w:t>
      </w:r>
      <w:r w:rsidR="00091F55">
        <w:t>.</w:t>
      </w:r>
    </w:p>
    <w:p w14:paraId="1090E8F2" w14:textId="77777777" w:rsidR="00E779C8" w:rsidRDefault="005B789C">
      <w:r>
        <w:lastRenderedPageBreak/>
        <w:t>…</w:t>
      </w:r>
    </w:p>
    <w:p w14:paraId="0BA8AAD7" w14:textId="40617158" w:rsidR="00EC68B5" w:rsidRDefault="00F4220F">
      <w:r>
        <w:t>Prof</w:t>
      </w:r>
      <w:r w:rsidR="00AD1F8F">
        <w:t>essor</w:t>
      </w:r>
      <w:r>
        <w:t xml:space="preserve"> </w:t>
      </w:r>
      <w:r w:rsidR="00AB061A">
        <w:t>Ariane</w:t>
      </w:r>
      <w:r>
        <w:t xml:space="preserve">’s work </w:t>
      </w:r>
      <w:r w:rsidR="004253E4">
        <w:t xml:space="preserve">highlights </w:t>
      </w:r>
      <w:r w:rsidR="00C80129">
        <w:t xml:space="preserve">the relevance of the intrinsic contextuality approach </w:t>
      </w:r>
      <w:r w:rsidR="001C0BBB">
        <w:t xml:space="preserve">in cognitive sciences. She demonstrates </w:t>
      </w:r>
      <w:r w:rsidR="004253E4">
        <w:t xml:space="preserve">how we can </w:t>
      </w:r>
      <w:r w:rsidR="00D21CE0">
        <w:t>use</w:t>
      </w:r>
      <w:r w:rsidR="004253E4">
        <w:t xml:space="preserve"> concepts from quantum theory</w:t>
      </w:r>
      <w:r w:rsidR="0013421A">
        <w:t xml:space="preserve">, such as </w:t>
      </w:r>
      <w:r w:rsidR="001C0BBB">
        <w:t xml:space="preserve">the impact of </w:t>
      </w:r>
      <w:r w:rsidR="00C80129">
        <w:t>measurement</w:t>
      </w:r>
      <w:r w:rsidR="001C0BBB">
        <w:t>s</w:t>
      </w:r>
      <w:r w:rsidR="00C80129">
        <w:t xml:space="preserve"> </w:t>
      </w:r>
      <w:r w:rsidR="001C0BBB">
        <w:t>on</w:t>
      </w:r>
      <w:r w:rsidR="00C80129">
        <w:t xml:space="preserve"> the state of a quantum system</w:t>
      </w:r>
      <w:r w:rsidR="00415D67">
        <w:t>,</w:t>
      </w:r>
      <w:r w:rsidR="00C80129">
        <w:t xml:space="preserve"> </w:t>
      </w:r>
      <w:r w:rsidR="001C0BBB">
        <w:t>to describe cognitive processes</w:t>
      </w:r>
      <w:r w:rsidR="00C80129">
        <w:t xml:space="preserve">. Complex </w:t>
      </w:r>
      <w:r w:rsidR="0013421A">
        <w:t>mental states can</w:t>
      </w:r>
      <w:r w:rsidR="00AD1F8F">
        <w:t>no</w:t>
      </w:r>
      <w:r w:rsidR="0013421A">
        <w:t xml:space="preserve">t have definite values </w:t>
      </w:r>
      <w:r w:rsidR="00C80129">
        <w:t>in all perspective</w:t>
      </w:r>
      <w:r w:rsidR="00415D67">
        <w:t>s</w:t>
      </w:r>
      <w:r w:rsidR="00C80129">
        <w:t xml:space="preserve"> </w:t>
      </w:r>
      <w:r w:rsidR="0013421A">
        <w:t>simultaneously</w:t>
      </w:r>
      <w:r w:rsidR="0092444F">
        <w:t>.</w:t>
      </w:r>
      <w:r w:rsidR="005023AF">
        <w:t xml:space="preserve"> </w:t>
      </w:r>
      <w:r w:rsidR="0092444F">
        <w:t>T</w:t>
      </w:r>
      <w:r w:rsidR="00C80129">
        <w:t>herefore</w:t>
      </w:r>
      <w:r w:rsidR="0092444F">
        <w:t>,</w:t>
      </w:r>
      <w:r w:rsidR="00C80129">
        <w:t xml:space="preserve"> </w:t>
      </w:r>
      <w:r w:rsidR="003641DA">
        <w:t xml:space="preserve">a statement or a question </w:t>
      </w:r>
      <w:r w:rsidR="005023AF">
        <w:t>affects our cognitive state</w:t>
      </w:r>
      <w:r w:rsidR="00C80129">
        <w:t xml:space="preserve"> in a way that goes far beyond the classical predictions. </w:t>
      </w:r>
      <w:r w:rsidR="009354DE">
        <w:t xml:space="preserve"> </w:t>
      </w:r>
    </w:p>
    <w:p w14:paraId="77E75C1F" w14:textId="2AC87165" w:rsidR="005B789C" w:rsidRPr="00C41836" w:rsidRDefault="005B789C">
      <w:r>
        <w:t>Th</w:t>
      </w:r>
      <w:r w:rsidR="00E466E5">
        <w:t>e</w:t>
      </w:r>
      <w:r w:rsidR="00EC68B5">
        <w:t xml:space="preserve"> quantum persuasion problem</w:t>
      </w:r>
      <w:r w:rsidR="00E466E5">
        <w:t xml:space="preserve"> is an application of quantum cognition</w:t>
      </w:r>
      <w:r w:rsidR="0092444F">
        <w:t>,</w:t>
      </w:r>
      <w:r w:rsidR="00D21CE0">
        <w:t xml:space="preserve"> which is </w:t>
      </w:r>
      <w:r w:rsidR="00E466E5">
        <w:t>a recent field in psychology and social sciences that replace</w:t>
      </w:r>
      <w:r w:rsidR="001C0BBB">
        <w:t>s</w:t>
      </w:r>
      <w:r w:rsidR="00E466E5">
        <w:t xml:space="preserve"> classical uncertainty with quantum indeterminacy in the theory of decision-making. The approach has been successful in explaining a variety of systematic deviation</w:t>
      </w:r>
      <w:r w:rsidR="001C0BBB">
        <w:t>s</w:t>
      </w:r>
      <w:r w:rsidR="00E466E5">
        <w:t xml:space="preserve"> from classical rational decision-making. </w:t>
      </w:r>
      <w:r w:rsidR="002A09FB">
        <w:t>Th</w:t>
      </w:r>
      <w:r w:rsidR="00890D1F">
        <w:t xml:space="preserve">e link between our cognitive states and quantum theories is </w:t>
      </w:r>
      <w:r w:rsidR="00797EE1">
        <w:t xml:space="preserve">an active topic of </w:t>
      </w:r>
      <w:r w:rsidR="008E203A">
        <w:t>research</w:t>
      </w:r>
      <w:r w:rsidR="0091449D">
        <w:t>,</w:t>
      </w:r>
      <w:r w:rsidR="008E203A">
        <w:t xml:space="preserve"> and</w:t>
      </w:r>
      <w:r w:rsidR="00EC2887">
        <w:t xml:space="preserve"> </w:t>
      </w:r>
      <w:r w:rsidR="00716FEC">
        <w:t xml:space="preserve">provides an exciting new conceptualisation of our </w:t>
      </w:r>
      <w:r w:rsidR="0048371A">
        <w:t>decision-making</w:t>
      </w:r>
      <w:r w:rsidR="00716FEC">
        <w:t xml:space="preserve"> processes.</w:t>
      </w:r>
      <w:r w:rsidR="00E466E5">
        <w:t xml:space="preserve"> </w:t>
      </w:r>
    </w:p>
    <w:p w14:paraId="1F039CF4" w14:textId="59F04D5D" w:rsidR="00290D1B" w:rsidRDefault="00AD1F8F">
      <w:r>
        <w:t>…</w:t>
      </w:r>
    </w:p>
    <w:p w14:paraId="7F8B8C04" w14:textId="70F9B518" w:rsidR="00C57E2D" w:rsidRPr="00C57E2D" w:rsidRDefault="00340F48" w:rsidP="00C57E2D">
      <w:pPr>
        <w:spacing w:after="240"/>
        <w:rPr>
          <w:rFonts w:eastAsia="Calibri" w:cstheme="minorHAnsi"/>
          <w:bCs/>
        </w:rPr>
      </w:pPr>
      <w:r>
        <w:rPr>
          <w:rFonts w:eastAsia="Calibri" w:cstheme="minorHAnsi"/>
        </w:rPr>
        <w:t>This SciPod is a summary of the paper</w:t>
      </w:r>
      <w:r w:rsidR="007B1634">
        <w:rPr>
          <w:rFonts w:eastAsia="Calibri" w:cstheme="minorHAnsi"/>
        </w:rPr>
        <w:t>s</w:t>
      </w:r>
      <w:r>
        <w:rPr>
          <w:rFonts w:eastAsia="Calibri" w:cstheme="minorHAnsi"/>
        </w:rPr>
        <w:t xml:space="preserve"> ‘Targeting in quantum persuasion problem’</w:t>
      </w:r>
      <w:r>
        <w:rPr>
          <w:rFonts w:cstheme="minorHAnsi"/>
        </w:rPr>
        <w:t xml:space="preserve">, </w:t>
      </w:r>
      <w:r w:rsidR="000D532A" w:rsidRPr="000D532A">
        <w:rPr>
          <w:rStyle w:val="Hyperlink"/>
          <w:rFonts w:cstheme="minorHAnsi"/>
          <w:shd w:val="clear" w:color="auto" w:fill="FFFFFF"/>
        </w:rPr>
        <w:t>doi.org/10.1016/j.jmateco.2018.04.005</w:t>
      </w:r>
      <w:r w:rsidR="000D532A">
        <w:rPr>
          <w:rFonts w:cstheme="minorHAnsi"/>
        </w:rPr>
        <w:t xml:space="preserve">, and </w:t>
      </w:r>
      <w:r w:rsidR="00C57E2D">
        <w:rPr>
          <w:rFonts w:cstheme="minorHAnsi"/>
        </w:rPr>
        <w:t>‘</w:t>
      </w:r>
      <w:r w:rsidR="00C57E2D" w:rsidRPr="00C57E2D">
        <w:rPr>
          <w:rFonts w:cstheme="minorHAnsi"/>
        </w:rPr>
        <w:t>Phishing for (Quantum-Like) Phools—Theory</w:t>
      </w:r>
      <w:r w:rsidR="00C57E2D">
        <w:rPr>
          <w:rFonts w:cstheme="minorHAnsi"/>
        </w:rPr>
        <w:t xml:space="preserve"> </w:t>
      </w:r>
      <w:r w:rsidR="00C57E2D" w:rsidRPr="00C57E2D">
        <w:rPr>
          <w:rFonts w:cstheme="minorHAnsi"/>
        </w:rPr>
        <w:t>and Experimental Evidence</w:t>
      </w:r>
      <w:r w:rsidR="00C57E2D">
        <w:rPr>
          <w:rFonts w:cstheme="minorHAnsi"/>
        </w:rPr>
        <w:t xml:space="preserve">’, </w:t>
      </w:r>
      <w:hyperlink r:id="rId4" w:history="1">
        <w:r w:rsidR="00C57E2D" w:rsidRPr="009120F3">
          <w:rPr>
            <w:rStyle w:val="Hyperlink"/>
            <w:rFonts w:cstheme="minorHAnsi"/>
          </w:rPr>
          <w:t>https://doi.org/10.3390/sym13020162</w:t>
        </w:r>
      </w:hyperlink>
      <w:r w:rsidR="00C57E2D">
        <w:rPr>
          <w:rFonts w:cstheme="minorHAnsi"/>
        </w:rPr>
        <w:t>.</w:t>
      </w:r>
    </w:p>
    <w:p w14:paraId="247886CE" w14:textId="367E8C12" w:rsidR="00340F48" w:rsidRPr="009E13CF" w:rsidRDefault="00340F48" w:rsidP="00340F48">
      <w:r>
        <w:rPr>
          <w:rFonts w:eastAsia="Calibri" w:cstheme="minorHAnsi"/>
        </w:rPr>
        <w:t xml:space="preserve">For further information, you can connect with Dr Ariane Lambert-Mogiliansky at </w:t>
      </w:r>
      <w:hyperlink r:id="rId5" w:history="1">
        <w:r w:rsidR="0092444F">
          <w:rPr>
            <w:rStyle w:val="Hyperlink"/>
            <w:rFonts w:eastAsia="Calibri" w:cstheme="minorHAnsi"/>
          </w:rPr>
          <w:t>alambert@pse.ens.fr</w:t>
        </w:r>
      </w:hyperlink>
    </w:p>
    <w:sectPr w:rsidR="00340F48" w:rsidRPr="009E1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44"/>
    <w:rsid w:val="000015A7"/>
    <w:rsid w:val="00004544"/>
    <w:rsid w:val="00005571"/>
    <w:rsid w:val="00011AF5"/>
    <w:rsid w:val="000144CA"/>
    <w:rsid w:val="000247D7"/>
    <w:rsid w:val="00041955"/>
    <w:rsid w:val="00043669"/>
    <w:rsid w:val="000727EA"/>
    <w:rsid w:val="00075F9C"/>
    <w:rsid w:val="00077C57"/>
    <w:rsid w:val="00084F90"/>
    <w:rsid w:val="00091F55"/>
    <w:rsid w:val="000B22F2"/>
    <w:rsid w:val="000B256C"/>
    <w:rsid w:val="000C3BA2"/>
    <w:rsid w:val="000C5998"/>
    <w:rsid w:val="000D532A"/>
    <w:rsid w:val="000D7F2D"/>
    <w:rsid w:val="0010370B"/>
    <w:rsid w:val="00106CFF"/>
    <w:rsid w:val="00122691"/>
    <w:rsid w:val="001243B3"/>
    <w:rsid w:val="0013029C"/>
    <w:rsid w:val="0013421A"/>
    <w:rsid w:val="00144EB7"/>
    <w:rsid w:val="0014530F"/>
    <w:rsid w:val="00153EAD"/>
    <w:rsid w:val="00160650"/>
    <w:rsid w:val="0016065D"/>
    <w:rsid w:val="00171A30"/>
    <w:rsid w:val="00177892"/>
    <w:rsid w:val="00182725"/>
    <w:rsid w:val="001849C7"/>
    <w:rsid w:val="001863DA"/>
    <w:rsid w:val="00192AA5"/>
    <w:rsid w:val="001A6CD0"/>
    <w:rsid w:val="001B0A13"/>
    <w:rsid w:val="001B5FB3"/>
    <w:rsid w:val="001C0BBB"/>
    <w:rsid w:val="001C68F9"/>
    <w:rsid w:val="001D589A"/>
    <w:rsid w:val="001D7077"/>
    <w:rsid w:val="001E066C"/>
    <w:rsid w:val="001E1A74"/>
    <w:rsid w:val="001E2AFC"/>
    <w:rsid w:val="001F239E"/>
    <w:rsid w:val="001F3DAA"/>
    <w:rsid w:val="001F56C8"/>
    <w:rsid w:val="00200C66"/>
    <w:rsid w:val="00211BF6"/>
    <w:rsid w:val="00213A1F"/>
    <w:rsid w:val="00222F1F"/>
    <w:rsid w:val="00234FCB"/>
    <w:rsid w:val="0023693B"/>
    <w:rsid w:val="00246214"/>
    <w:rsid w:val="0024744B"/>
    <w:rsid w:val="00252779"/>
    <w:rsid w:val="00255228"/>
    <w:rsid w:val="0026473C"/>
    <w:rsid w:val="00270500"/>
    <w:rsid w:val="00275D9C"/>
    <w:rsid w:val="002840C9"/>
    <w:rsid w:val="00290D1B"/>
    <w:rsid w:val="00295C44"/>
    <w:rsid w:val="00297658"/>
    <w:rsid w:val="002A09FB"/>
    <w:rsid w:val="002A374B"/>
    <w:rsid w:val="002A6A6F"/>
    <w:rsid w:val="002B0692"/>
    <w:rsid w:val="002B291F"/>
    <w:rsid w:val="002D3D6E"/>
    <w:rsid w:val="002D521D"/>
    <w:rsid w:val="002F646E"/>
    <w:rsid w:val="003029FC"/>
    <w:rsid w:val="00317E70"/>
    <w:rsid w:val="00325079"/>
    <w:rsid w:val="00331415"/>
    <w:rsid w:val="0033537D"/>
    <w:rsid w:val="00340F48"/>
    <w:rsid w:val="00345320"/>
    <w:rsid w:val="00360206"/>
    <w:rsid w:val="003613CC"/>
    <w:rsid w:val="003641DA"/>
    <w:rsid w:val="003774B2"/>
    <w:rsid w:val="00391A3F"/>
    <w:rsid w:val="003931A1"/>
    <w:rsid w:val="0039419C"/>
    <w:rsid w:val="00394635"/>
    <w:rsid w:val="003A0A2E"/>
    <w:rsid w:val="003A31CE"/>
    <w:rsid w:val="003A4E10"/>
    <w:rsid w:val="003B787A"/>
    <w:rsid w:val="003C3C33"/>
    <w:rsid w:val="003E07A5"/>
    <w:rsid w:val="003E4AC4"/>
    <w:rsid w:val="0040195E"/>
    <w:rsid w:val="00402529"/>
    <w:rsid w:val="00404098"/>
    <w:rsid w:val="00415D67"/>
    <w:rsid w:val="004253E4"/>
    <w:rsid w:val="00451AF9"/>
    <w:rsid w:val="00471D6F"/>
    <w:rsid w:val="004740D5"/>
    <w:rsid w:val="00475556"/>
    <w:rsid w:val="0048231B"/>
    <w:rsid w:val="0048371A"/>
    <w:rsid w:val="00486ADC"/>
    <w:rsid w:val="004A23FD"/>
    <w:rsid w:val="004A5C16"/>
    <w:rsid w:val="004B079A"/>
    <w:rsid w:val="004C2FF5"/>
    <w:rsid w:val="004D53E8"/>
    <w:rsid w:val="004E2EF4"/>
    <w:rsid w:val="004E4867"/>
    <w:rsid w:val="00500785"/>
    <w:rsid w:val="005023AF"/>
    <w:rsid w:val="00516C02"/>
    <w:rsid w:val="00517F24"/>
    <w:rsid w:val="0053219D"/>
    <w:rsid w:val="0053377B"/>
    <w:rsid w:val="00546261"/>
    <w:rsid w:val="005506EA"/>
    <w:rsid w:val="005557B4"/>
    <w:rsid w:val="005841F1"/>
    <w:rsid w:val="005923D5"/>
    <w:rsid w:val="005A6A99"/>
    <w:rsid w:val="005B2795"/>
    <w:rsid w:val="005B789C"/>
    <w:rsid w:val="005D7F56"/>
    <w:rsid w:val="005E0F3B"/>
    <w:rsid w:val="005E4F9C"/>
    <w:rsid w:val="005E6BD3"/>
    <w:rsid w:val="005F479F"/>
    <w:rsid w:val="006129EF"/>
    <w:rsid w:val="00612FFA"/>
    <w:rsid w:val="00627D70"/>
    <w:rsid w:val="00633710"/>
    <w:rsid w:val="00646A92"/>
    <w:rsid w:val="00666097"/>
    <w:rsid w:val="00666196"/>
    <w:rsid w:val="006668EE"/>
    <w:rsid w:val="00672833"/>
    <w:rsid w:val="00672BDA"/>
    <w:rsid w:val="00673B17"/>
    <w:rsid w:val="00675685"/>
    <w:rsid w:val="00682C73"/>
    <w:rsid w:val="006830BE"/>
    <w:rsid w:val="006A3BBE"/>
    <w:rsid w:val="006A6093"/>
    <w:rsid w:val="006A6CE6"/>
    <w:rsid w:val="006D103C"/>
    <w:rsid w:val="006D1F38"/>
    <w:rsid w:val="006D3EC2"/>
    <w:rsid w:val="006D7908"/>
    <w:rsid w:val="006E7C9B"/>
    <w:rsid w:val="006F08B6"/>
    <w:rsid w:val="006F52FF"/>
    <w:rsid w:val="00705CEF"/>
    <w:rsid w:val="007074F8"/>
    <w:rsid w:val="007146B3"/>
    <w:rsid w:val="00716FEC"/>
    <w:rsid w:val="00723D48"/>
    <w:rsid w:val="007271C1"/>
    <w:rsid w:val="0077286C"/>
    <w:rsid w:val="00774AF2"/>
    <w:rsid w:val="00797EE1"/>
    <w:rsid w:val="007B1634"/>
    <w:rsid w:val="007B67EB"/>
    <w:rsid w:val="007C169A"/>
    <w:rsid w:val="007C7F89"/>
    <w:rsid w:val="007F1E37"/>
    <w:rsid w:val="007F6EBB"/>
    <w:rsid w:val="008121CF"/>
    <w:rsid w:val="00812F7A"/>
    <w:rsid w:val="008218AB"/>
    <w:rsid w:val="008279C1"/>
    <w:rsid w:val="00830B81"/>
    <w:rsid w:val="00830FB9"/>
    <w:rsid w:val="00846AF5"/>
    <w:rsid w:val="00853A9F"/>
    <w:rsid w:val="00853D8E"/>
    <w:rsid w:val="0085765F"/>
    <w:rsid w:val="00871C0E"/>
    <w:rsid w:val="00882670"/>
    <w:rsid w:val="00885765"/>
    <w:rsid w:val="008866DE"/>
    <w:rsid w:val="00890D1F"/>
    <w:rsid w:val="008A2824"/>
    <w:rsid w:val="008A7296"/>
    <w:rsid w:val="008B1EC9"/>
    <w:rsid w:val="008B39BA"/>
    <w:rsid w:val="008B4CF3"/>
    <w:rsid w:val="008B57F2"/>
    <w:rsid w:val="008B7369"/>
    <w:rsid w:val="008C5ADA"/>
    <w:rsid w:val="008D312F"/>
    <w:rsid w:val="008E203A"/>
    <w:rsid w:val="008E235B"/>
    <w:rsid w:val="008E5F92"/>
    <w:rsid w:val="00903E21"/>
    <w:rsid w:val="009049CE"/>
    <w:rsid w:val="0090639D"/>
    <w:rsid w:val="0091449D"/>
    <w:rsid w:val="0092444F"/>
    <w:rsid w:val="0093545D"/>
    <w:rsid w:val="009354DE"/>
    <w:rsid w:val="00937CFC"/>
    <w:rsid w:val="00940F93"/>
    <w:rsid w:val="009529F2"/>
    <w:rsid w:val="009535A4"/>
    <w:rsid w:val="009540C9"/>
    <w:rsid w:val="00965A3C"/>
    <w:rsid w:val="00974E72"/>
    <w:rsid w:val="00984B81"/>
    <w:rsid w:val="00986BD0"/>
    <w:rsid w:val="00990FA4"/>
    <w:rsid w:val="009B0BB1"/>
    <w:rsid w:val="009B6B67"/>
    <w:rsid w:val="009C5B2B"/>
    <w:rsid w:val="009D15CF"/>
    <w:rsid w:val="009D7EB8"/>
    <w:rsid w:val="009E13CF"/>
    <w:rsid w:val="009F1108"/>
    <w:rsid w:val="009F597F"/>
    <w:rsid w:val="00A16008"/>
    <w:rsid w:val="00A2473D"/>
    <w:rsid w:val="00A26493"/>
    <w:rsid w:val="00A30810"/>
    <w:rsid w:val="00A35C9B"/>
    <w:rsid w:val="00A44F2F"/>
    <w:rsid w:val="00A57DA4"/>
    <w:rsid w:val="00A75A71"/>
    <w:rsid w:val="00A80BAF"/>
    <w:rsid w:val="00A84B54"/>
    <w:rsid w:val="00A84D82"/>
    <w:rsid w:val="00A97111"/>
    <w:rsid w:val="00AA6EEC"/>
    <w:rsid w:val="00AB061A"/>
    <w:rsid w:val="00AC2CC1"/>
    <w:rsid w:val="00AD1F8F"/>
    <w:rsid w:val="00AE6244"/>
    <w:rsid w:val="00AE640E"/>
    <w:rsid w:val="00AF167B"/>
    <w:rsid w:val="00B05890"/>
    <w:rsid w:val="00B073D8"/>
    <w:rsid w:val="00B13538"/>
    <w:rsid w:val="00B218E9"/>
    <w:rsid w:val="00B220EA"/>
    <w:rsid w:val="00B26863"/>
    <w:rsid w:val="00B33923"/>
    <w:rsid w:val="00B378F2"/>
    <w:rsid w:val="00B45850"/>
    <w:rsid w:val="00B47009"/>
    <w:rsid w:val="00B57D72"/>
    <w:rsid w:val="00B60708"/>
    <w:rsid w:val="00B94A03"/>
    <w:rsid w:val="00BB40F7"/>
    <w:rsid w:val="00BB47CE"/>
    <w:rsid w:val="00BC3FE2"/>
    <w:rsid w:val="00BC58FB"/>
    <w:rsid w:val="00BD6B27"/>
    <w:rsid w:val="00BE75F3"/>
    <w:rsid w:val="00BF2019"/>
    <w:rsid w:val="00C12F26"/>
    <w:rsid w:val="00C177F7"/>
    <w:rsid w:val="00C21B6E"/>
    <w:rsid w:val="00C2561C"/>
    <w:rsid w:val="00C36C3F"/>
    <w:rsid w:val="00C37B38"/>
    <w:rsid w:val="00C41836"/>
    <w:rsid w:val="00C455EE"/>
    <w:rsid w:val="00C516F7"/>
    <w:rsid w:val="00C57E2D"/>
    <w:rsid w:val="00C80129"/>
    <w:rsid w:val="00C8024E"/>
    <w:rsid w:val="00C861BD"/>
    <w:rsid w:val="00C863C2"/>
    <w:rsid w:val="00C93723"/>
    <w:rsid w:val="00CA5E0D"/>
    <w:rsid w:val="00CA7CE3"/>
    <w:rsid w:val="00CC7EC9"/>
    <w:rsid w:val="00CF0884"/>
    <w:rsid w:val="00CF5771"/>
    <w:rsid w:val="00D207AD"/>
    <w:rsid w:val="00D21CE0"/>
    <w:rsid w:val="00D259DC"/>
    <w:rsid w:val="00D2793A"/>
    <w:rsid w:val="00D3518E"/>
    <w:rsid w:val="00D612BE"/>
    <w:rsid w:val="00D755DB"/>
    <w:rsid w:val="00D875A1"/>
    <w:rsid w:val="00D91B56"/>
    <w:rsid w:val="00D96039"/>
    <w:rsid w:val="00D97B58"/>
    <w:rsid w:val="00DA1647"/>
    <w:rsid w:val="00DA74D4"/>
    <w:rsid w:val="00DB7B93"/>
    <w:rsid w:val="00DB7D46"/>
    <w:rsid w:val="00DC2BE1"/>
    <w:rsid w:val="00DC4FD8"/>
    <w:rsid w:val="00DD2814"/>
    <w:rsid w:val="00DE1668"/>
    <w:rsid w:val="00DE2742"/>
    <w:rsid w:val="00DF5998"/>
    <w:rsid w:val="00DF7B83"/>
    <w:rsid w:val="00E1468B"/>
    <w:rsid w:val="00E233B3"/>
    <w:rsid w:val="00E253F3"/>
    <w:rsid w:val="00E362E8"/>
    <w:rsid w:val="00E4136A"/>
    <w:rsid w:val="00E466E5"/>
    <w:rsid w:val="00E51905"/>
    <w:rsid w:val="00E567A1"/>
    <w:rsid w:val="00E6057F"/>
    <w:rsid w:val="00E779C8"/>
    <w:rsid w:val="00E822EE"/>
    <w:rsid w:val="00E84524"/>
    <w:rsid w:val="00E91365"/>
    <w:rsid w:val="00EA45FD"/>
    <w:rsid w:val="00EB0BC2"/>
    <w:rsid w:val="00EB5981"/>
    <w:rsid w:val="00EB7010"/>
    <w:rsid w:val="00EC2887"/>
    <w:rsid w:val="00EC68B5"/>
    <w:rsid w:val="00ED2393"/>
    <w:rsid w:val="00ED5EEC"/>
    <w:rsid w:val="00ED63A8"/>
    <w:rsid w:val="00EF7325"/>
    <w:rsid w:val="00F03BBC"/>
    <w:rsid w:val="00F15486"/>
    <w:rsid w:val="00F173F8"/>
    <w:rsid w:val="00F20EF1"/>
    <w:rsid w:val="00F23D47"/>
    <w:rsid w:val="00F331BA"/>
    <w:rsid w:val="00F406B5"/>
    <w:rsid w:val="00F4220F"/>
    <w:rsid w:val="00F61538"/>
    <w:rsid w:val="00F747A0"/>
    <w:rsid w:val="00F858E4"/>
    <w:rsid w:val="00F870EC"/>
    <w:rsid w:val="00FA3E7D"/>
    <w:rsid w:val="00FC38F3"/>
    <w:rsid w:val="00FC6318"/>
    <w:rsid w:val="00FD256E"/>
    <w:rsid w:val="00FD588C"/>
    <w:rsid w:val="00FE251F"/>
    <w:rsid w:val="00FE4EBC"/>
    <w:rsid w:val="00FF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46E4"/>
  <w15:chartTrackingRefBased/>
  <w15:docId w15:val="{C55F2FF6-2512-4E83-AF23-D6A1C72E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F48"/>
    <w:rPr>
      <w:color w:val="0000FF"/>
      <w:u w:val="single"/>
    </w:rPr>
  </w:style>
  <w:style w:type="character" w:customStyle="1" w:styleId="Mentionnonrsolue1">
    <w:name w:val="Mention non résolue1"/>
    <w:basedOn w:val="DefaultParagraphFont"/>
    <w:uiPriority w:val="99"/>
    <w:semiHidden/>
    <w:unhideWhenUsed/>
    <w:rsid w:val="000D532A"/>
    <w:rPr>
      <w:color w:val="605E5C"/>
      <w:shd w:val="clear" w:color="auto" w:fill="E1DFDD"/>
    </w:rPr>
  </w:style>
  <w:style w:type="paragraph" w:styleId="BalloonText">
    <w:name w:val="Balloon Text"/>
    <w:basedOn w:val="Normal"/>
    <w:link w:val="BalloonTextChar"/>
    <w:uiPriority w:val="99"/>
    <w:semiHidden/>
    <w:unhideWhenUsed/>
    <w:rsid w:val="00DB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46"/>
    <w:rPr>
      <w:rFonts w:ascii="Segoe UI" w:hAnsi="Segoe UI" w:cs="Segoe UI"/>
      <w:sz w:val="18"/>
      <w:szCs w:val="18"/>
    </w:rPr>
  </w:style>
  <w:style w:type="character" w:customStyle="1" w:styleId="Mentionnonrsolue2">
    <w:name w:val="Mention non résolue2"/>
    <w:basedOn w:val="DefaultParagraphFont"/>
    <w:uiPriority w:val="99"/>
    <w:semiHidden/>
    <w:unhideWhenUsed/>
    <w:rsid w:val="003613CC"/>
    <w:rPr>
      <w:color w:val="605E5C"/>
      <w:shd w:val="clear" w:color="auto" w:fill="E1DFDD"/>
    </w:rPr>
  </w:style>
  <w:style w:type="character" w:styleId="UnresolvedMention">
    <w:name w:val="Unresolved Mention"/>
    <w:basedOn w:val="DefaultParagraphFont"/>
    <w:uiPriority w:val="99"/>
    <w:semiHidden/>
    <w:unhideWhenUsed/>
    <w:rsid w:val="0095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4964">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ambert@pse.ens.fr" TargetMode="External"/><Relationship Id="rId4" Type="http://schemas.openxmlformats.org/officeDocument/2006/relationships/hyperlink" Target="https://doi.org/10.3390/sym13020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1288</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forbes</dc:creator>
  <cp:keywords/>
  <dc:description/>
  <cp:lastModifiedBy>Editor</cp:lastModifiedBy>
  <cp:revision>12</cp:revision>
  <cp:lastPrinted>2022-11-25T14:34:00Z</cp:lastPrinted>
  <dcterms:created xsi:type="dcterms:W3CDTF">2022-12-11T10:38:00Z</dcterms:created>
  <dcterms:modified xsi:type="dcterms:W3CDTF">2023-02-03T16:30:00Z</dcterms:modified>
</cp:coreProperties>
</file>