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340EB" w14:textId="40260233" w:rsidR="004E1C28" w:rsidRPr="00FD1818" w:rsidRDefault="00C11150" w:rsidP="00C144C9">
      <w:pPr>
        <w:spacing w:after="240"/>
        <w:rPr>
          <w:rFonts w:ascii="Calibri" w:eastAsia="Calibri" w:hAnsi="Calibri" w:cs="Calibri"/>
          <w:b/>
          <w:lang w:val="en-GB"/>
        </w:rPr>
      </w:pPr>
      <w:r w:rsidRPr="00FD1818">
        <w:rPr>
          <w:rFonts w:ascii="Calibri" w:eastAsia="Calibri" w:hAnsi="Calibri" w:cs="Calibri"/>
          <w:b/>
          <w:lang w:val="en-GB"/>
        </w:rPr>
        <w:t xml:space="preserve">////Title: </w:t>
      </w:r>
      <w:r w:rsidR="00984F96" w:rsidRPr="00FD1818">
        <w:rPr>
          <w:rFonts w:ascii="Calibri" w:eastAsia="Calibri" w:hAnsi="Calibri" w:cs="Calibri"/>
          <w:b/>
          <w:lang w:val="en-GB"/>
        </w:rPr>
        <w:t xml:space="preserve">Assessing </w:t>
      </w:r>
      <w:r w:rsidR="004E1C28" w:rsidRPr="00FD1818">
        <w:rPr>
          <w:rFonts w:ascii="Calibri" w:eastAsia="Calibri" w:hAnsi="Calibri" w:cs="Calibri"/>
          <w:b/>
          <w:lang w:val="en-GB"/>
        </w:rPr>
        <w:t>and Improving Workplace Safety</w:t>
      </w:r>
      <w:r w:rsidR="00984F96" w:rsidRPr="00FD1818">
        <w:rPr>
          <w:rFonts w:ascii="Calibri" w:eastAsia="Calibri" w:hAnsi="Calibri" w:cs="Calibri"/>
          <w:b/>
          <w:lang w:val="en-GB"/>
        </w:rPr>
        <w:t xml:space="preserve"> </w:t>
      </w:r>
      <w:r w:rsidR="004E1C28" w:rsidRPr="00FD1818">
        <w:rPr>
          <w:rFonts w:ascii="Calibri" w:eastAsia="Calibri" w:hAnsi="Calibri" w:cs="Calibri"/>
          <w:b/>
          <w:lang w:val="en-GB"/>
        </w:rPr>
        <w:t>in</w:t>
      </w:r>
      <w:r w:rsidR="00984F96" w:rsidRPr="00FD1818">
        <w:rPr>
          <w:rFonts w:ascii="Calibri" w:eastAsia="Calibri" w:hAnsi="Calibri" w:cs="Calibri"/>
          <w:b/>
          <w:lang w:val="en-GB"/>
        </w:rPr>
        <w:t xml:space="preserve"> Metal Min</w:t>
      </w:r>
      <w:r w:rsidR="004E1C28" w:rsidRPr="00FD1818">
        <w:rPr>
          <w:rFonts w:ascii="Calibri" w:eastAsia="Calibri" w:hAnsi="Calibri" w:cs="Calibri"/>
          <w:b/>
          <w:lang w:val="en-GB"/>
        </w:rPr>
        <w:t>ing</w:t>
      </w:r>
    </w:p>
    <w:p w14:paraId="43E0C313" w14:textId="193874BD" w:rsidR="004E1C28" w:rsidRPr="00FD1818" w:rsidRDefault="00C11150" w:rsidP="00C144C9">
      <w:pPr>
        <w:spacing w:after="240"/>
        <w:rPr>
          <w:rFonts w:ascii="Calibri" w:eastAsia="Calibri" w:hAnsi="Calibri" w:cs="Calibri"/>
          <w:b/>
          <w:lang w:val="en-GB"/>
        </w:rPr>
      </w:pPr>
      <w:r w:rsidRPr="00FD1818">
        <w:rPr>
          <w:rFonts w:ascii="Calibri" w:eastAsia="Calibri" w:hAnsi="Calibri" w:cs="Calibri"/>
          <w:b/>
          <w:lang w:val="en-GB"/>
        </w:rPr>
        <w:t>////Standfirst:</w:t>
      </w:r>
    </w:p>
    <w:p w14:paraId="329D6287" w14:textId="4BA906B6" w:rsidR="00C84146" w:rsidRPr="00FD1818" w:rsidRDefault="004967C5" w:rsidP="00C144C9">
      <w:pPr>
        <w:spacing w:after="240"/>
        <w:rPr>
          <w:rFonts w:ascii="Calibri" w:eastAsia="Calibri" w:hAnsi="Calibri" w:cs="Calibri"/>
          <w:bCs/>
          <w:lang w:val="en-GB"/>
        </w:rPr>
      </w:pPr>
      <w:r w:rsidRPr="00FD1818">
        <w:rPr>
          <w:rFonts w:ascii="Calibri" w:eastAsia="Calibri" w:hAnsi="Calibri" w:cs="Calibri"/>
          <w:bCs/>
          <w:lang w:val="en-GB"/>
        </w:rPr>
        <w:t xml:space="preserve">Mining is a particularly hazardous industry, with miners often </w:t>
      </w:r>
      <w:r w:rsidR="004E1C28" w:rsidRPr="00FD1818">
        <w:rPr>
          <w:rFonts w:ascii="Calibri" w:eastAsia="Calibri" w:hAnsi="Calibri" w:cs="Calibri"/>
          <w:bCs/>
          <w:lang w:val="en-GB"/>
        </w:rPr>
        <w:t>experiencing</w:t>
      </w:r>
      <w:r w:rsidRPr="00FD1818">
        <w:rPr>
          <w:rFonts w:ascii="Calibri" w:eastAsia="Calibri" w:hAnsi="Calibri" w:cs="Calibri"/>
          <w:bCs/>
          <w:lang w:val="en-GB"/>
        </w:rPr>
        <w:t xml:space="preserve"> health</w:t>
      </w:r>
      <w:r w:rsidR="004E1C28" w:rsidRPr="00FD1818">
        <w:rPr>
          <w:rFonts w:ascii="Calibri" w:eastAsia="Calibri" w:hAnsi="Calibri" w:cs="Calibri"/>
          <w:bCs/>
          <w:lang w:val="en-GB"/>
        </w:rPr>
        <w:t xml:space="preserve"> problems, injuries</w:t>
      </w:r>
      <w:r w:rsidRPr="00FD1818">
        <w:rPr>
          <w:rFonts w:ascii="Calibri" w:eastAsia="Calibri" w:hAnsi="Calibri" w:cs="Calibri"/>
          <w:bCs/>
          <w:lang w:val="en-GB"/>
        </w:rPr>
        <w:t xml:space="preserve"> and psycho</w:t>
      </w:r>
      <w:r w:rsidR="004E1C28" w:rsidRPr="00FD1818">
        <w:rPr>
          <w:rFonts w:ascii="Calibri" w:eastAsia="Calibri" w:hAnsi="Calibri" w:cs="Calibri"/>
          <w:bCs/>
          <w:lang w:val="en-GB"/>
        </w:rPr>
        <w:t>logical</w:t>
      </w:r>
      <w:r w:rsidRPr="00FD1818">
        <w:rPr>
          <w:rFonts w:ascii="Calibri" w:eastAsia="Calibri" w:hAnsi="Calibri" w:cs="Calibri"/>
          <w:bCs/>
          <w:lang w:val="en-GB"/>
        </w:rPr>
        <w:t xml:space="preserve"> </w:t>
      </w:r>
      <w:r w:rsidR="00B776A7" w:rsidRPr="00FD1818">
        <w:rPr>
          <w:rFonts w:ascii="Calibri" w:eastAsia="Calibri" w:hAnsi="Calibri" w:cs="Calibri"/>
          <w:bCs/>
          <w:lang w:val="en-GB"/>
        </w:rPr>
        <w:t>issues</w:t>
      </w:r>
      <w:r w:rsidRPr="00FD1818">
        <w:rPr>
          <w:rFonts w:ascii="Calibri" w:eastAsia="Calibri" w:hAnsi="Calibri" w:cs="Calibri"/>
          <w:bCs/>
          <w:lang w:val="en-GB"/>
        </w:rPr>
        <w:t xml:space="preserve">. </w:t>
      </w:r>
      <w:r w:rsidR="004E1C28" w:rsidRPr="00FD1818">
        <w:rPr>
          <w:rFonts w:ascii="Calibri" w:eastAsia="Calibri" w:hAnsi="Calibri" w:cs="Calibri"/>
          <w:bCs/>
          <w:lang w:val="en-GB"/>
        </w:rPr>
        <w:t xml:space="preserve">Dr </w:t>
      </w:r>
      <w:r w:rsidRPr="00FD1818">
        <w:rPr>
          <w:rFonts w:ascii="Calibri" w:eastAsia="Calibri" w:hAnsi="Calibri" w:cs="Calibri"/>
          <w:bCs/>
          <w:lang w:val="en-GB"/>
        </w:rPr>
        <w:t xml:space="preserve">David Gilkey, an Associate Professor of Safety, Health &amp; Industrial Hygiene at Montana Technological University, has recently carried out a case study specifically investigating workplace safety </w:t>
      </w:r>
      <w:r w:rsidR="00E86D52" w:rsidRPr="00FD1818">
        <w:rPr>
          <w:rFonts w:ascii="Calibri" w:eastAsia="Calibri" w:hAnsi="Calibri" w:cs="Calibri"/>
          <w:bCs/>
          <w:lang w:val="en-GB"/>
        </w:rPr>
        <w:t xml:space="preserve">climate </w:t>
      </w:r>
      <w:r w:rsidRPr="00FD1818">
        <w:rPr>
          <w:rFonts w:ascii="Calibri" w:eastAsia="Calibri" w:hAnsi="Calibri" w:cs="Calibri"/>
          <w:bCs/>
          <w:lang w:val="en-GB"/>
        </w:rPr>
        <w:t xml:space="preserve">in a metal mine in Montana. </w:t>
      </w:r>
      <w:r w:rsidR="00CE3676">
        <w:rPr>
          <w:rFonts w:ascii="Calibri" w:eastAsia="Calibri" w:hAnsi="Calibri" w:cs="Calibri"/>
          <w:bCs/>
          <w:lang w:val="en-GB"/>
        </w:rPr>
        <w:t>The</w:t>
      </w:r>
      <w:r w:rsidR="00CE3676" w:rsidRPr="00FD1818">
        <w:rPr>
          <w:rFonts w:ascii="Calibri" w:eastAsia="Calibri" w:hAnsi="Calibri" w:cs="Calibri"/>
          <w:bCs/>
          <w:lang w:val="en-GB"/>
        </w:rPr>
        <w:t xml:space="preserve"> </w:t>
      </w:r>
      <w:r w:rsidR="004E1C28" w:rsidRPr="00FD1818">
        <w:rPr>
          <w:rFonts w:ascii="Calibri" w:eastAsia="Calibri" w:hAnsi="Calibri" w:cs="Calibri"/>
          <w:bCs/>
          <w:lang w:val="en-GB"/>
        </w:rPr>
        <w:t>study</w:t>
      </w:r>
      <w:r w:rsidRPr="00FD1818">
        <w:rPr>
          <w:rFonts w:ascii="Calibri" w:eastAsia="Calibri" w:hAnsi="Calibri" w:cs="Calibri"/>
          <w:bCs/>
          <w:lang w:val="en-GB"/>
        </w:rPr>
        <w:t xml:space="preserve"> also assessed the effectiveness of a short training program </w:t>
      </w:r>
      <w:r w:rsidR="00144B04" w:rsidRPr="00FD1818">
        <w:rPr>
          <w:rFonts w:ascii="Calibri" w:eastAsia="Calibri" w:hAnsi="Calibri" w:cs="Calibri"/>
          <w:bCs/>
          <w:lang w:val="en-GB"/>
        </w:rPr>
        <w:t>to</w:t>
      </w:r>
      <w:r w:rsidRPr="00FD1818">
        <w:rPr>
          <w:rFonts w:ascii="Calibri" w:eastAsia="Calibri" w:hAnsi="Calibri" w:cs="Calibri"/>
          <w:bCs/>
          <w:lang w:val="en-GB"/>
        </w:rPr>
        <w:t xml:space="preserve"> improv</w:t>
      </w:r>
      <w:r w:rsidR="00144B04" w:rsidRPr="00FD1818">
        <w:rPr>
          <w:rFonts w:ascii="Calibri" w:eastAsia="Calibri" w:hAnsi="Calibri" w:cs="Calibri"/>
          <w:bCs/>
          <w:lang w:val="en-GB"/>
        </w:rPr>
        <w:t>e the</w:t>
      </w:r>
      <w:r w:rsidRPr="00FD1818">
        <w:rPr>
          <w:rFonts w:ascii="Calibri" w:eastAsia="Calibri" w:hAnsi="Calibri" w:cs="Calibri"/>
          <w:bCs/>
          <w:lang w:val="en-GB"/>
        </w:rPr>
        <w:t xml:space="preserve"> metal mining company’s </w:t>
      </w:r>
      <w:r w:rsidR="004E1C28" w:rsidRPr="00FD1818">
        <w:rPr>
          <w:rFonts w:ascii="Calibri" w:eastAsia="Calibri" w:hAnsi="Calibri" w:cs="Calibri"/>
          <w:bCs/>
          <w:lang w:val="en-GB"/>
        </w:rPr>
        <w:t>workplace safety</w:t>
      </w:r>
      <w:r w:rsidR="00CE3676">
        <w:rPr>
          <w:rFonts w:ascii="Calibri" w:eastAsia="Calibri" w:hAnsi="Calibri" w:cs="Calibri"/>
          <w:bCs/>
          <w:lang w:val="en-GB"/>
        </w:rPr>
        <w:t xml:space="preserve"> leadership</w:t>
      </w:r>
      <w:r w:rsidRPr="00FD1818">
        <w:rPr>
          <w:rFonts w:ascii="Calibri" w:eastAsia="Calibri" w:hAnsi="Calibri" w:cs="Calibri"/>
          <w:bCs/>
          <w:lang w:val="en-GB"/>
        </w:rPr>
        <w:t xml:space="preserve">. </w:t>
      </w:r>
    </w:p>
    <w:p w14:paraId="0886F06E" w14:textId="77777777" w:rsidR="004E1C28" w:rsidRPr="00FD1818" w:rsidRDefault="00C11150" w:rsidP="001000E2">
      <w:pPr>
        <w:spacing w:after="240"/>
        <w:rPr>
          <w:rFonts w:ascii="Calibri" w:eastAsia="Calibri" w:hAnsi="Calibri" w:cs="Calibri"/>
          <w:b/>
          <w:lang w:val="en-GB"/>
        </w:rPr>
      </w:pPr>
      <w:r w:rsidRPr="00FD1818">
        <w:rPr>
          <w:rFonts w:ascii="Calibri" w:eastAsia="Calibri" w:hAnsi="Calibri" w:cs="Calibri"/>
          <w:b/>
          <w:lang w:val="en-GB"/>
        </w:rPr>
        <w:t>////Main text:</w:t>
      </w:r>
      <w:r w:rsidR="00404836" w:rsidRPr="00FD1818">
        <w:rPr>
          <w:rFonts w:ascii="Calibri" w:eastAsia="Calibri" w:hAnsi="Calibri" w:cs="Calibri"/>
          <w:b/>
          <w:lang w:val="en-GB"/>
        </w:rPr>
        <w:t xml:space="preserve"> </w:t>
      </w:r>
    </w:p>
    <w:p w14:paraId="3A8AA12D" w14:textId="77777777" w:rsidR="004E1C28" w:rsidRPr="00FD1818" w:rsidRDefault="00B776A7" w:rsidP="001000E2">
      <w:pPr>
        <w:spacing w:after="240"/>
        <w:rPr>
          <w:rFonts w:ascii="Calibri" w:eastAsia="Calibri" w:hAnsi="Calibri" w:cs="Calibri"/>
          <w:lang w:val="en-GB"/>
        </w:rPr>
      </w:pPr>
      <w:r w:rsidRPr="00FD1818">
        <w:rPr>
          <w:rFonts w:ascii="Calibri" w:eastAsia="Calibri" w:hAnsi="Calibri" w:cs="Calibri"/>
          <w:lang w:val="en-GB"/>
        </w:rPr>
        <w:t xml:space="preserve">The mining industry, which specialises in sourcing coal, metals, and other minerals from underground, is often associated with serious health </w:t>
      </w:r>
      <w:r w:rsidR="004E1C28" w:rsidRPr="00FD1818">
        <w:rPr>
          <w:rFonts w:ascii="Calibri" w:eastAsia="Calibri" w:hAnsi="Calibri" w:cs="Calibri"/>
          <w:lang w:val="en-GB"/>
        </w:rPr>
        <w:t>and</w:t>
      </w:r>
      <w:r w:rsidRPr="00FD1818">
        <w:rPr>
          <w:rFonts w:ascii="Calibri" w:eastAsia="Calibri" w:hAnsi="Calibri" w:cs="Calibri"/>
          <w:lang w:val="en-GB"/>
        </w:rPr>
        <w:t xml:space="preserve"> safety risks. In addition to being very physically demanding, mining work can </w:t>
      </w:r>
      <w:r w:rsidR="004E1C28" w:rsidRPr="00FD1818">
        <w:rPr>
          <w:rFonts w:ascii="Calibri" w:eastAsia="Calibri" w:hAnsi="Calibri" w:cs="Calibri"/>
          <w:lang w:val="en-GB"/>
        </w:rPr>
        <w:t>involve</w:t>
      </w:r>
      <w:r w:rsidRPr="00FD1818">
        <w:rPr>
          <w:rFonts w:ascii="Calibri" w:eastAsia="Calibri" w:hAnsi="Calibri" w:cs="Calibri"/>
          <w:lang w:val="en-GB"/>
        </w:rPr>
        <w:t xml:space="preserve"> exposure to harmful chemicals and undesirable environmental stimuli, including coal dust, high noise levels, UV-rays, radioactive materials, and extremely high or low temperatures. </w:t>
      </w:r>
    </w:p>
    <w:p w14:paraId="0C5B61E1" w14:textId="2E7351DB" w:rsidR="00B776A7" w:rsidRPr="00FD1818" w:rsidRDefault="00B776A7" w:rsidP="001000E2">
      <w:pPr>
        <w:spacing w:after="240"/>
        <w:rPr>
          <w:rFonts w:ascii="Calibri" w:eastAsia="Calibri" w:hAnsi="Calibri" w:cs="Calibri"/>
          <w:lang w:val="en-GB"/>
        </w:rPr>
      </w:pPr>
      <w:r w:rsidRPr="00FD1818">
        <w:rPr>
          <w:rFonts w:ascii="Calibri" w:eastAsia="Calibri" w:hAnsi="Calibri" w:cs="Calibri"/>
          <w:lang w:val="en-GB"/>
        </w:rPr>
        <w:t xml:space="preserve">From 1911 to 1997, approximately 103,000 miners in the </w:t>
      </w:r>
      <w:r w:rsidR="004E1C28" w:rsidRPr="00FD1818">
        <w:rPr>
          <w:rFonts w:ascii="Calibri" w:eastAsia="Calibri" w:hAnsi="Calibri" w:cs="Calibri"/>
          <w:lang w:val="en-GB"/>
        </w:rPr>
        <w:t>US</w:t>
      </w:r>
      <w:r w:rsidRPr="00FD1818">
        <w:rPr>
          <w:rFonts w:ascii="Calibri" w:eastAsia="Calibri" w:hAnsi="Calibri" w:cs="Calibri"/>
          <w:lang w:val="en-GB"/>
        </w:rPr>
        <w:t xml:space="preserve"> died, either while working or due to health conditions developed through their work, including lung damage, musculoskeletal disorders, radiation exposure, various types of cancer</w:t>
      </w:r>
      <w:r w:rsidR="00CE3676">
        <w:rPr>
          <w:rFonts w:ascii="Calibri" w:eastAsia="Calibri" w:hAnsi="Calibri" w:cs="Calibri"/>
          <w:lang w:val="en-GB"/>
        </w:rPr>
        <w:t xml:space="preserve"> and fatal traumatic injuries</w:t>
      </w:r>
      <w:r w:rsidRPr="00FD1818">
        <w:rPr>
          <w:rFonts w:ascii="Calibri" w:eastAsia="Calibri" w:hAnsi="Calibri" w:cs="Calibri"/>
          <w:lang w:val="en-GB"/>
        </w:rPr>
        <w:t>. It is also common for miners to suffer from lifting injuries, extreme stress and fatigue, hearing or vision impairments, cardiovascular issues, and reproductive damage.</w:t>
      </w:r>
    </w:p>
    <w:p w14:paraId="7472E296" w14:textId="77777777" w:rsidR="004E1C28" w:rsidRPr="00FD1818" w:rsidRDefault="007B58FB" w:rsidP="00C76AB9">
      <w:pPr>
        <w:spacing w:after="240"/>
        <w:rPr>
          <w:rFonts w:ascii="Calibri" w:eastAsia="Calibri" w:hAnsi="Calibri" w:cs="Calibri"/>
          <w:lang w:val="en-GB"/>
        </w:rPr>
      </w:pPr>
      <w:r w:rsidRPr="00FD1818">
        <w:rPr>
          <w:rFonts w:ascii="Calibri" w:eastAsia="Calibri" w:hAnsi="Calibri" w:cs="Calibri"/>
          <w:lang w:val="en-GB"/>
        </w:rPr>
        <w:t>…</w:t>
      </w:r>
    </w:p>
    <w:p w14:paraId="08000F81" w14:textId="4803258D" w:rsidR="004E1C28" w:rsidRPr="00FD1818" w:rsidRDefault="00B776A7" w:rsidP="00C76AB9">
      <w:pPr>
        <w:spacing w:after="240"/>
        <w:rPr>
          <w:rFonts w:ascii="Calibri" w:eastAsia="Calibri" w:hAnsi="Calibri" w:cs="Calibri"/>
          <w:lang w:val="en-GB"/>
        </w:rPr>
      </w:pPr>
      <w:r w:rsidRPr="00FD1818">
        <w:rPr>
          <w:rFonts w:ascii="Calibri" w:eastAsia="Calibri" w:hAnsi="Calibri" w:cs="Calibri"/>
          <w:lang w:val="en-GB"/>
        </w:rPr>
        <w:t>Over the past century, mining-related fatalities have decreased substantially, due to improvements in working conditions and the introduction of new health</w:t>
      </w:r>
      <w:r w:rsidR="00CE3676">
        <w:rPr>
          <w:rFonts w:ascii="Calibri" w:eastAsia="Calibri" w:hAnsi="Calibri" w:cs="Calibri"/>
          <w:lang w:val="en-GB"/>
        </w:rPr>
        <w:t>,</w:t>
      </w:r>
      <w:r w:rsidRPr="00FD1818">
        <w:rPr>
          <w:rFonts w:ascii="Calibri" w:eastAsia="Calibri" w:hAnsi="Calibri" w:cs="Calibri"/>
          <w:lang w:val="en-GB"/>
        </w:rPr>
        <w:t xml:space="preserve"> safety regulations</w:t>
      </w:r>
      <w:r w:rsidR="00CE3676">
        <w:rPr>
          <w:rFonts w:ascii="Calibri" w:eastAsia="Calibri" w:hAnsi="Calibri" w:cs="Calibri"/>
          <w:lang w:val="en-GB"/>
        </w:rPr>
        <w:t xml:space="preserve"> and safer work practices</w:t>
      </w:r>
      <w:r w:rsidRPr="00FD1818">
        <w:rPr>
          <w:rFonts w:ascii="Calibri" w:eastAsia="Calibri" w:hAnsi="Calibri" w:cs="Calibri"/>
          <w:lang w:val="en-GB"/>
        </w:rPr>
        <w:t xml:space="preserve">. Studies investigating the safety of different types of mining, however, are still of crucial importance, as they could help to further improve </w:t>
      </w:r>
      <w:r w:rsidR="004E1C28" w:rsidRPr="00FD1818">
        <w:rPr>
          <w:rFonts w:ascii="Calibri" w:eastAsia="Calibri" w:hAnsi="Calibri" w:cs="Calibri"/>
          <w:lang w:val="en-GB"/>
        </w:rPr>
        <w:t>workplace</w:t>
      </w:r>
      <w:r w:rsidRPr="00FD1818">
        <w:rPr>
          <w:rFonts w:ascii="Calibri" w:eastAsia="Calibri" w:hAnsi="Calibri" w:cs="Calibri"/>
          <w:lang w:val="en-GB"/>
        </w:rPr>
        <w:t xml:space="preserve"> safety</w:t>
      </w:r>
      <w:r w:rsidR="004E1C28" w:rsidRPr="00FD1818">
        <w:rPr>
          <w:rFonts w:ascii="Calibri" w:eastAsia="Calibri" w:hAnsi="Calibri" w:cs="Calibri"/>
          <w:lang w:val="en-GB"/>
        </w:rPr>
        <w:t xml:space="preserve"> for miners</w:t>
      </w:r>
      <w:r w:rsidRPr="00FD1818">
        <w:rPr>
          <w:rFonts w:ascii="Calibri" w:eastAsia="Calibri" w:hAnsi="Calibri" w:cs="Calibri"/>
          <w:lang w:val="en-GB"/>
        </w:rPr>
        <w:t>.</w:t>
      </w:r>
    </w:p>
    <w:p w14:paraId="2D3E6E2C" w14:textId="56DBBB54" w:rsidR="004E1C28" w:rsidRPr="00FD1818" w:rsidRDefault="004E1C28" w:rsidP="00C76AB9">
      <w:pPr>
        <w:spacing w:after="240"/>
        <w:rPr>
          <w:rFonts w:ascii="Calibri" w:eastAsia="Calibri" w:hAnsi="Calibri" w:cs="Calibri"/>
          <w:lang w:val="en-GB"/>
        </w:rPr>
      </w:pPr>
      <w:r w:rsidRPr="00FD1818">
        <w:rPr>
          <w:rFonts w:ascii="Calibri" w:eastAsia="Calibri" w:hAnsi="Calibri" w:cs="Calibri"/>
          <w:lang w:val="en-GB"/>
        </w:rPr>
        <w:t xml:space="preserve">Dr </w:t>
      </w:r>
      <w:r w:rsidR="000A0A30" w:rsidRPr="00FD1818">
        <w:rPr>
          <w:rFonts w:ascii="Calibri" w:eastAsia="Calibri" w:hAnsi="Calibri" w:cs="Calibri"/>
          <w:lang w:val="en-GB"/>
        </w:rPr>
        <w:t>David Gilkey</w:t>
      </w:r>
      <w:r w:rsidRPr="00FD1818">
        <w:rPr>
          <w:rFonts w:ascii="Calibri" w:eastAsia="Calibri" w:hAnsi="Calibri" w:cs="Calibri"/>
          <w:lang w:val="en-GB"/>
        </w:rPr>
        <w:t xml:space="preserve"> of</w:t>
      </w:r>
      <w:r w:rsidR="000A0A30" w:rsidRPr="00FD1818">
        <w:rPr>
          <w:rFonts w:ascii="Calibri" w:eastAsia="Calibri" w:hAnsi="Calibri" w:cs="Calibri"/>
          <w:lang w:val="en-GB"/>
        </w:rPr>
        <w:t xml:space="preserve"> Montana Technological University recently carried out a case study exploring </w:t>
      </w:r>
      <w:r w:rsidRPr="00FD1818">
        <w:rPr>
          <w:rFonts w:ascii="Calibri" w:eastAsia="Calibri" w:hAnsi="Calibri" w:cs="Calibri"/>
          <w:lang w:val="en-GB"/>
        </w:rPr>
        <w:t>workplace safety</w:t>
      </w:r>
      <w:r w:rsidR="00D7231C" w:rsidRPr="00FD1818">
        <w:rPr>
          <w:rFonts w:ascii="Calibri" w:eastAsia="Calibri" w:hAnsi="Calibri" w:cs="Calibri"/>
          <w:lang w:val="en-GB"/>
        </w:rPr>
        <w:t xml:space="preserve"> climate</w:t>
      </w:r>
      <w:r w:rsidR="000A0A30" w:rsidRPr="00FD1818">
        <w:rPr>
          <w:rFonts w:ascii="Calibri" w:eastAsia="Calibri" w:hAnsi="Calibri" w:cs="Calibri"/>
          <w:lang w:val="en-GB"/>
        </w:rPr>
        <w:t xml:space="preserve"> </w:t>
      </w:r>
      <w:r w:rsidRPr="00FD1818">
        <w:rPr>
          <w:rFonts w:ascii="Calibri" w:eastAsia="Calibri" w:hAnsi="Calibri" w:cs="Calibri"/>
          <w:lang w:val="en-GB"/>
        </w:rPr>
        <w:t>in</w:t>
      </w:r>
      <w:r w:rsidR="000A0A30" w:rsidRPr="00FD1818">
        <w:rPr>
          <w:rFonts w:ascii="Calibri" w:eastAsia="Calibri" w:hAnsi="Calibri" w:cs="Calibri"/>
          <w:lang w:val="en-GB"/>
        </w:rPr>
        <w:t xml:space="preserve"> a specific</w:t>
      </w:r>
      <w:r w:rsidRPr="00FD1818">
        <w:rPr>
          <w:rFonts w:ascii="Calibri" w:eastAsia="Calibri" w:hAnsi="Calibri" w:cs="Calibri"/>
          <w:lang w:val="en-GB"/>
        </w:rPr>
        <w:t xml:space="preserve"> metal</w:t>
      </w:r>
      <w:r w:rsidR="000A0A30" w:rsidRPr="00FD1818">
        <w:rPr>
          <w:rFonts w:ascii="Calibri" w:eastAsia="Calibri" w:hAnsi="Calibri" w:cs="Calibri"/>
          <w:lang w:val="en-GB"/>
        </w:rPr>
        <w:t xml:space="preserve"> mine in Montana. This study, conducted in partnership with a surface metal mining operation in Montana, aimed </w:t>
      </w:r>
      <w:r w:rsidRPr="00FD1818">
        <w:rPr>
          <w:rFonts w:ascii="Calibri" w:eastAsia="Calibri" w:hAnsi="Calibri" w:cs="Calibri"/>
          <w:lang w:val="en-GB"/>
        </w:rPr>
        <w:t>to</w:t>
      </w:r>
      <w:r w:rsidR="000A0A30" w:rsidRPr="00FD1818">
        <w:rPr>
          <w:rFonts w:ascii="Calibri" w:eastAsia="Calibri" w:hAnsi="Calibri" w:cs="Calibri"/>
          <w:lang w:val="en-GB"/>
        </w:rPr>
        <w:t xml:space="preserve"> evaluat</w:t>
      </w:r>
      <w:r w:rsidRPr="00FD1818">
        <w:rPr>
          <w:rFonts w:ascii="Calibri" w:eastAsia="Calibri" w:hAnsi="Calibri" w:cs="Calibri"/>
          <w:lang w:val="en-GB"/>
        </w:rPr>
        <w:t>e</w:t>
      </w:r>
      <w:r w:rsidR="000A0A30" w:rsidRPr="00FD1818">
        <w:rPr>
          <w:rFonts w:ascii="Calibri" w:eastAsia="Calibri" w:hAnsi="Calibri" w:cs="Calibri"/>
          <w:lang w:val="en-GB"/>
        </w:rPr>
        <w:t xml:space="preserve"> the company’s safety climate,</w:t>
      </w:r>
      <w:r w:rsidRPr="00FD1818">
        <w:rPr>
          <w:rFonts w:ascii="Calibri" w:eastAsia="Calibri" w:hAnsi="Calibri" w:cs="Calibri"/>
          <w:lang w:val="en-GB"/>
        </w:rPr>
        <w:t xml:space="preserve"> which describes the shared perceptions of employees about safety within their organisation. As part of the study, Dr Gilkey</w:t>
      </w:r>
      <w:r w:rsidR="000A0A30" w:rsidRPr="00FD1818">
        <w:rPr>
          <w:rFonts w:ascii="Calibri" w:eastAsia="Calibri" w:hAnsi="Calibri" w:cs="Calibri"/>
          <w:lang w:val="en-GB"/>
        </w:rPr>
        <w:t xml:space="preserve"> also </w:t>
      </w:r>
      <w:r w:rsidRPr="00FD1818">
        <w:rPr>
          <w:rFonts w:ascii="Calibri" w:eastAsia="Calibri" w:hAnsi="Calibri" w:cs="Calibri"/>
          <w:lang w:val="en-GB"/>
        </w:rPr>
        <w:t xml:space="preserve">assessed </w:t>
      </w:r>
      <w:r w:rsidR="000A0A30" w:rsidRPr="00FD1818">
        <w:rPr>
          <w:rFonts w:ascii="Calibri" w:eastAsia="Calibri" w:hAnsi="Calibri" w:cs="Calibri"/>
          <w:lang w:val="en-GB"/>
        </w:rPr>
        <w:t xml:space="preserve">the effectiveness of </w:t>
      </w:r>
      <w:r w:rsidR="008C4EEC" w:rsidRPr="00FD1818">
        <w:rPr>
          <w:rFonts w:ascii="Calibri" w:eastAsia="Calibri" w:hAnsi="Calibri" w:cs="Calibri"/>
          <w:lang w:val="en-GB"/>
        </w:rPr>
        <w:t xml:space="preserve">the safety Leadership </w:t>
      </w:r>
      <w:r w:rsidR="000A0A30" w:rsidRPr="00FD1818">
        <w:rPr>
          <w:rFonts w:ascii="Calibri" w:eastAsia="Calibri" w:hAnsi="Calibri" w:cs="Calibri"/>
          <w:lang w:val="en-GB"/>
        </w:rPr>
        <w:t xml:space="preserve">training program </w:t>
      </w:r>
      <w:r w:rsidR="008C4EEC" w:rsidRPr="00FD1818">
        <w:rPr>
          <w:rFonts w:ascii="Calibri" w:eastAsia="Calibri" w:hAnsi="Calibri" w:cs="Calibri"/>
          <w:lang w:val="en-GB"/>
        </w:rPr>
        <w:t>to</w:t>
      </w:r>
      <w:r w:rsidR="000A0A30" w:rsidRPr="00FD1818">
        <w:rPr>
          <w:rFonts w:ascii="Calibri" w:eastAsia="Calibri" w:hAnsi="Calibri" w:cs="Calibri"/>
          <w:lang w:val="en-GB"/>
        </w:rPr>
        <w:t xml:space="preserve"> improv</w:t>
      </w:r>
      <w:r w:rsidR="008C4EEC" w:rsidRPr="00FD1818">
        <w:rPr>
          <w:rFonts w:ascii="Calibri" w:eastAsia="Calibri" w:hAnsi="Calibri" w:cs="Calibri"/>
          <w:lang w:val="en-GB"/>
        </w:rPr>
        <w:t>e</w:t>
      </w:r>
      <w:r w:rsidR="000A0A30" w:rsidRPr="00FD1818">
        <w:rPr>
          <w:rFonts w:ascii="Calibri" w:eastAsia="Calibri" w:hAnsi="Calibri" w:cs="Calibri"/>
          <w:lang w:val="en-GB"/>
        </w:rPr>
        <w:t xml:space="preserve"> </w:t>
      </w:r>
      <w:r w:rsidRPr="00FD1818">
        <w:rPr>
          <w:rFonts w:ascii="Calibri" w:eastAsia="Calibri" w:hAnsi="Calibri" w:cs="Calibri"/>
          <w:lang w:val="en-GB"/>
        </w:rPr>
        <w:t>workplace safety.</w:t>
      </w:r>
    </w:p>
    <w:p w14:paraId="717D0F87" w14:textId="3BC473EE" w:rsidR="008B256D" w:rsidRPr="00FD1818" w:rsidRDefault="000A0A30" w:rsidP="00C76AB9">
      <w:pPr>
        <w:spacing w:after="240"/>
        <w:rPr>
          <w:rFonts w:ascii="Calibri" w:eastAsia="Calibri" w:hAnsi="Calibri" w:cs="Calibri"/>
          <w:lang w:val="en-GB"/>
        </w:rPr>
      </w:pPr>
      <w:r w:rsidRPr="00FD1818">
        <w:rPr>
          <w:rFonts w:ascii="Calibri" w:eastAsia="Calibri" w:hAnsi="Calibri" w:cs="Calibri"/>
          <w:lang w:val="en-GB"/>
        </w:rPr>
        <w:t xml:space="preserve">The mining company asked </w:t>
      </w:r>
      <w:r w:rsidR="008B256D" w:rsidRPr="00FD1818">
        <w:rPr>
          <w:rFonts w:ascii="Calibri" w:eastAsia="Calibri" w:hAnsi="Calibri" w:cs="Calibri"/>
          <w:lang w:val="en-GB"/>
        </w:rPr>
        <w:t xml:space="preserve">Dr </w:t>
      </w:r>
      <w:r w:rsidRPr="00FD1818">
        <w:rPr>
          <w:rFonts w:ascii="Calibri" w:eastAsia="Calibri" w:hAnsi="Calibri" w:cs="Calibri"/>
          <w:lang w:val="en-GB"/>
        </w:rPr>
        <w:t xml:space="preserve">Gilkey and his colleagues to look for any possible differences in safety climate </w:t>
      </w:r>
      <w:r w:rsidR="008C4EEC" w:rsidRPr="00FD1818">
        <w:rPr>
          <w:rFonts w:ascii="Calibri" w:eastAsia="Calibri" w:hAnsi="Calibri" w:cs="Calibri"/>
          <w:lang w:val="en-GB"/>
        </w:rPr>
        <w:t xml:space="preserve">scores </w:t>
      </w:r>
      <w:r w:rsidRPr="00FD1818">
        <w:rPr>
          <w:rFonts w:ascii="Calibri" w:eastAsia="Calibri" w:hAnsi="Calibri" w:cs="Calibri"/>
          <w:lang w:val="en-GB"/>
        </w:rPr>
        <w:t>that might exist between its three major divisions, namely operations, maintenance, and administration, as well as between middle and upper management workers. The learning program that the company’s employees took part in was a Foundations for Safety Leadership training workshop led by</w:t>
      </w:r>
      <w:r w:rsidR="00731E7E">
        <w:rPr>
          <w:rFonts w:ascii="Calibri" w:eastAsia="Calibri" w:hAnsi="Calibri" w:cs="Calibri"/>
          <w:lang w:val="en-GB"/>
        </w:rPr>
        <w:t xml:space="preserve"> </w:t>
      </w:r>
      <w:r w:rsidR="00CE3676">
        <w:rPr>
          <w:rFonts w:ascii="Calibri" w:eastAsia="Calibri" w:hAnsi="Calibri" w:cs="Calibri"/>
          <w:lang w:val="en-GB"/>
        </w:rPr>
        <w:t>Dr Gilkey</w:t>
      </w:r>
      <w:r w:rsidRPr="00FD1818">
        <w:rPr>
          <w:rFonts w:ascii="Calibri" w:eastAsia="Calibri" w:hAnsi="Calibri" w:cs="Calibri"/>
          <w:lang w:val="en-GB"/>
        </w:rPr>
        <w:t xml:space="preserve">. </w:t>
      </w:r>
    </w:p>
    <w:p w14:paraId="3FCB0A66" w14:textId="77777777" w:rsidR="008B256D" w:rsidRPr="00FD1818" w:rsidRDefault="004A3EDB" w:rsidP="00C76AB9">
      <w:pPr>
        <w:spacing w:after="240"/>
        <w:rPr>
          <w:rFonts w:ascii="Calibri" w:eastAsia="Calibri" w:hAnsi="Calibri" w:cs="Calibri"/>
          <w:lang w:val="en-GB"/>
        </w:rPr>
      </w:pPr>
      <w:r w:rsidRPr="00FD1818">
        <w:rPr>
          <w:rFonts w:ascii="Calibri" w:eastAsia="Calibri" w:hAnsi="Calibri" w:cs="Calibri"/>
          <w:lang w:val="en-GB"/>
        </w:rPr>
        <w:t>…</w:t>
      </w:r>
    </w:p>
    <w:p w14:paraId="64565B58" w14:textId="77777777" w:rsidR="008B256D" w:rsidRPr="00FD1818" w:rsidRDefault="000A0A30" w:rsidP="00C76AB9">
      <w:pPr>
        <w:spacing w:after="240"/>
        <w:rPr>
          <w:rFonts w:ascii="Calibri" w:eastAsia="Calibri" w:hAnsi="Calibri" w:cs="Calibri"/>
          <w:lang w:val="en-GB"/>
        </w:rPr>
      </w:pPr>
      <w:r w:rsidRPr="00FD1818">
        <w:rPr>
          <w:rFonts w:ascii="Calibri" w:eastAsia="Calibri" w:hAnsi="Calibri" w:cs="Calibri"/>
          <w:lang w:val="en-GB"/>
        </w:rPr>
        <w:lastRenderedPageBreak/>
        <w:t>The researchers’ study involved 365 full-time employees working at th</w:t>
      </w:r>
      <w:r w:rsidR="008B256D" w:rsidRPr="00FD1818">
        <w:rPr>
          <w:rFonts w:ascii="Calibri" w:eastAsia="Calibri" w:hAnsi="Calibri" w:cs="Calibri"/>
          <w:lang w:val="en-GB"/>
        </w:rPr>
        <w:t>e</w:t>
      </w:r>
      <w:r w:rsidRPr="00FD1818">
        <w:rPr>
          <w:rFonts w:ascii="Calibri" w:eastAsia="Calibri" w:hAnsi="Calibri" w:cs="Calibri"/>
          <w:lang w:val="en-GB"/>
        </w:rPr>
        <w:t xml:space="preserve"> mining company</w:t>
      </w:r>
      <w:r w:rsidR="00A23DFC" w:rsidRPr="00FD1818">
        <w:rPr>
          <w:rFonts w:ascii="Calibri" w:eastAsia="Calibri" w:hAnsi="Calibri" w:cs="Calibri"/>
          <w:lang w:val="en-GB"/>
        </w:rPr>
        <w:t>, 96%</w:t>
      </w:r>
      <w:r w:rsidR="008B256D" w:rsidRPr="00FD1818">
        <w:rPr>
          <w:rFonts w:ascii="Calibri" w:eastAsia="Calibri" w:hAnsi="Calibri" w:cs="Calibri"/>
          <w:lang w:val="en-GB"/>
        </w:rPr>
        <w:t xml:space="preserve"> of whom were </w:t>
      </w:r>
      <w:r w:rsidR="00A23DFC" w:rsidRPr="00FD1818">
        <w:rPr>
          <w:rFonts w:ascii="Calibri" w:eastAsia="Calibri" w:hAnsi="Calibri" w:cs="Calibri"/>
          <w:lang w:val="en-GB"/>
        </w:rPr>
        <w:t xml:space="preserve">male, </w:t>
      </w:r>
      <w:r w:rsidR="008B256D" w:rsidRPr="00FD1818">
        <w:rPr>
          <w:rFonts w:ascii="Calibri" w:eastAsia="Calibri" w:hAnsi="Calibri" w:cs="Calibri"/>
          <w:lang w:val="en-GB"/>
        </w:rPr>
        <w:t>with ages ranging from</w:t>
      </w:r>
      <w:r w:rsidR="00A23DFC" w:rsidRPr="00FD1818">
        <w:rPr>
          <w:rFonts w:ascii="Calibri" w:eastAsia="Calibri" w:hAnsi="Calibri" w:cs="Calibri"/>
          <w:lang w:val="en-GB"/>
        </w:rPr>
        <w:t xml:space="preserve"> under 25 years old to over 65 years old.</w:t>
      </w:r>
    </w:p>
    <w:p w14:paraId="7CEBCFC0" w14:textId="3D3B4B61" w:rsidR="008B256D" w:rsidRPr="00FD1818" w:rsidRDefault="008B256D" w:rsidP="00C76AB9">
      <w:pPr>
        <w:spacing w:after="240"/>
        <w:rPr>
          <w:rFonts w:ascii="Calibri" w:eastAsia="Calibri" w:hAnsi="Calibri" w:cs="Calibri"/>
          <w:lang w:val="en-GB"/>
        </w:rPr>
      </w:pPr>
      <w:r w:rsidRPr="00FD1818">
        <w:rPr>
          <w:rFonts w:ascii="Calibri" w:eastAsia="Calibri" w:hAnsi="Calibri" w:cs="Calibri"/>
          <w:lang w:val="en-GB"/>
        </w:rPr>
        <w:t>Dr Gilkey and his colleagues measured the</w:t>
      </w:r>
      <w:r w:rsidR="000A0A30" w:rsidRPr="00FD1818">
        <w:rPr>
          <w:rFonts w:ascii="Calibri" w:eastAsia="Calibri" w:hAnsi="Calibri" w:cs="Calibri"/>
          <w:lang w:val="en-GB"/>
        </w:rPr>
        <w:t xml:space="preserve"> </w:t>
      </w:r>
      <w:r w:rsidRPr="00FD1818">
        <w:rPr>
          <w:rFonts w:ascii="Calibri" w:eastAsia="Calibri" w:hAnsi="Calibri" w:cs="Calibri"/>
          <w:lang w:val="en-GB"/>
        </w:rPr>
        <w:t xml:space="preserve">level of workplace safety perceived by the </w:t>
      </w:r>
      <w:r w:rsidR="000A0A30" w:rsidRPr="00FD1818">
        <w:rPr>
          <w:rFonts w:ascii="Calibri" w:eastAsia="Calibri" w:hAnsi="Calibri" w:cs="Calibri"/>
          <w:lang w:val="en-GB"/>
        </w:rPr>
        <w:t xml:space="preserve">participants using </w:t>
      </w:r>
      <w:r w:rsidR="00A23DFC" w:rsidRPr="00FD1818">
        <w:rPr>
          <w:rFonts w:ascii="Calibri" w:eastAsia="Calibri" w:hAnsi="Calibri" w:cs="Calibri"/>
          <w:lang w:val="en-GB"/>
        </w:rPr>
        <w:t>a simple questionnaire designed to measure</w:t>
      </w:r>
      <w:r w:rsidR="000A0A30" w:rsidRPr="00FD1818">
        <w:rPr>
          <w:rFonts w:ascii="Calibri" w:eastAsia="Calibri" w:hAnsi="Calibri" w:cs="Calibri"/>
          <w:lang w:val="en-GB"/>
        </w:rPr>
        <w:t xml:space="preserve"> safety climate</w:t>
      </w:r>
      <w:r w:rsidR="00A23DFC" w:rsidRPr="00FD1818">
        <w:rPr>
          <w:rFonts w:ascii="Calibri" w:eastAsia="Calibri" w:hAnsi="Calibri" w:cs="Calibri"/>
          <w:lang w:val="en-GB"/>
        </w:rPr>
        <w:t>, first introduced the</w:t>
      </w:r>
      <w:r w:rsidR="000A0A30" w:rsidRPr="00FD1818">
        <w:rPr>
          <w:rFonts w:ascii="Calibri" w:eastAsia="Calibri" w:hAnsi="Calibri" w:cs="Calibri"/>
          <w:lang w:val="en-GB"/>
        </w:rPr>
        <w:t xml:space="preserve"> US-based insurance firm</w:t>
      </w:r>
      <w:r w:rsidR="00A23DFC" w:rsidRPr="00FD1818">
        <w:rPr>
          <w:rFonts w:ascii="Calibri" w:eastAsia="Calibri" w:hAnsi="Calibri" w:cs="Calibri"/>
          <w:lang w:val="en-GB"/>
        </w:rPr>
        <w:t xml:space="preserve"> Liberty Mutual</w:t>
      </w:r>
      <w:r w:rsidR="008C4EEC" w:rsidRPr="00FD1818">
        <w:rPr>
          <w:rFonts w:ascii="Calibri" w:eastAsia="Calibri" w:hAnsi="Calibri" w:cs="Calibri"/>
          <w:lang w:val="en-GB"/>
        </w:rPr>
        <w:t xml:space="preserve"> Insurance Company research division</w:t>
      </w:r>
      <w:r w:rsidR="00A23DFC" w:rsidRPr="00FD1818">
        <w:rPr>
          <w:rFonts w:ascii="Calibri" w:eastAsia="Calibri" w:hAnsi="Calibri" w:cs="Calibri"/>
          <w:lang w:val="en-GB"/>
        </w:rPr>
        <w:t xml:space="preserve">. </w:t>
      </w:r>
    </w:p>
    <w:p w14:paraId="2472C13E" w14:textId="77777777" w:rsidR="008B256D" w:rsidRPr="00FD1818" w:rsidRDefault="00A23DFC" w:rsidP="00C76AB9">
      <w:pPr>
        <w:spacing w:after="240"/>
        <w:rPr>
          <w:rFonts w:ascii="Calibri" w:eastAsia="Calibri" w:hAnsi="Calibri" w:cs="Calibri"/>
          <w:lang w:val="en-GB"/>
        </w:rPr>
      </w:pPr>
      <w:r w:rsidRPr="00FD1818">
        <w:rPr>
          <w:rFonts w:ascii="Calibri" w:eastAsia="Calibri" w:hAnsi="Calibri" w:cs="Calibri"/>
          <w:lang w:val="en-GB"/>
        </w:rPr>
        <w:t>…</w:t>
      </w:r>
    </w:p>
    <w:p w14:paraId="49855DDE" w14:textId="2E3BCD50" w:rsidR="008B256D" w:rsidRPr="00FD1818" w:rsidRDefault="000A0A30" w:rsidP="00C76AB9">
      <w:pPr>
        <w:spacing w:after="240"/>
        <w:rPr>
          <w:rFonts w:ascii="Calibri" w:eastAsia="Calibri" w:hAnsi="Calibri" w:cs="Calibri"/>
          <w:lang w:val="en-GB"/>
        </w:rPr>
      </w:pPr>
      <w:r w:rsidRPr="00FD1818">
        <w:rPr>
          <w:rFonts w:ascii="Calibri" w:eastAsia="Calibri" w:hAnsi="Calibri" w:cs="Calibri"/>
          <w:lang w:val="en-GB"/>
        </w:rPr>
        <w:t xml:space="preserve">The study conducted by </w:t>
      </w:r>
      <w:r w:rsidR="008B256D" w:rsidRPr="00FD1818">
        <w:rPr>
          <w:rFonts w:ascii="Calibri" w:eastAsia="Calibri" w:hAnsi="Calibri" w:cs="Calibri"/>
          <w:lang w:val="en-GB"/>
        </w:rPr>
        <w:t xml:space="preserve">Dr </w:t>
      </w:r>
      <w:r w:rsidRPr="00FD1818">
        <w:rPr>
          <w:rFonts w:ascii="Calibri" w:eastAsia="Calibri" w:hAnsi="Calibri" w:cs="Calibri"/>
          <w:lang w:val="en-GB"/>
        </w:rPr>
        <w:t xml:space="preserve">Gilkey and his colleagues spanned three phases. During the first phase, which took place in 2019, the researchers asked participating workers to complete </w:t>
      </w:r>
      <w:r w:rsidR="008B256D" w:rsidRPr="00FD1818">
        <w:rPr>
          <w:rFonts w:ascii="Calibri" w:eastAsia="Calibri" w:hAnsi="Calibri" w:cs="Calibri"/>
          <w:lang w:val="en-GB"/>
        </w:rPr>
        <w:t>the questionnaire to assess</w:t>
      </w:r>
      <w:r w:rsidRPr="00FD1818">
        <w:rPr>
          <w:rFonts w:ascii="Calibri" w:eastAsia="Calibri" w:hAnsi="Calibri" w:cs="Calibri"/>
          <w:lang w:val="en-GB"/>
        </w:rPr>
        <w:t xml:space="preserve"> their perceptions of how hazard</w:t>
      </w:r>
      <w:r w:rsidR="008C4EEC" w:rsidRPr="00FD1818">
        <w:rPr>
          <w:rFonts w:ascii="Calibri" w:eastAsia="Calibri" w:hAnsi="Calibri" w:cs="Calibri"/>
          <w:lang w:val="en-GB"/>
        </w:rPr>
        <w:t xml:space="preserve">s in </w:t>
      </w:r>
      <w:r w:rsidRPr="00FD1818">
        <w:rPr>
          <w:rFonts w:ascii="Calibri" w:eastAsia="Calibri" w:hAnsi="Calibri" w:cs="Calibri"/>
          <w:lang w:val="en-GB"/>
        </w:rPr>
        <w:t>their workplace</w:t>
      </w:r>
      <w:r w:rsidR="008C4EEC" w:rsidRPr="00FD1818">
        <w:rPr>
          <w:rFonts w:ascii="Calibri" w:eastAsia="Calibri" w:hAnsi="Calibri" w:cs="Calibri"/>
          <w:lang w:val="en-GB"/>
        </w:rPr>
        <w:t xml:space="preserve"> were managed at all levels and the commitment of management to ensure a safe workplace</w:t>
      </w:r>
      <w:r w:rsidRPr="00FD1818">
        <w:rPr>
          <w:rFonts w:ascii="Calibri" w:eastAsia="Calibri" w:hAnsi="Calibri" w:cs="Calibri"/>
          <w:lang w:val="en-GB"/>
        </w:rPr>
        <w:t xml:space="preserve">. </w:t>
      </w:r>
    </w:p>
    <w:p w14:paraId="091DC28B" w14:textId="6160BD62" w:rsidR="008B256D" w:rsidRPr="00FD1818" w:rsidRDefault="000A0A30" w:rsidP="00C76AB9">
      <w:pPr>
        <w:spacing w:after="240"/>
        <w:rPr>
          <w:rFonts w:ascii="Calibri" w:eastAsia="Calibri" w:hAnsi="Calibri" w:cs="Calibri"/>
          <w:lang w:val="en-GB"/>
        </w:rPr>
      </w:pPr>
      <w:r w:rsidRPr="00FD1818">
        <w:rPr>
          <w:rFonts w:ascii="Calibri" w:eastAsia="Calibri" w:hAnsi="Calibri" w:cs="Calibri"/>
          <w:lang w:val="en-GB"/>
        </w:rPr>
        <w:t>During Phase 2,</w:t>
      </w:r>
      <w:r w:rsidR="008B256D" w:rsidRPr="00FD1818">
        <w:rPr>
          <w:rFonts w:ascii="Calibri" w:eastAsia="Calibri" w:hAnsi="Calibri" w:cs="Calibri"/>
          <w:lang w:val="en-GB"/>
        </w:rPr>
        <w:t xml:space="preserve"> in 2020,</w:t>
      </w:r>
      <w:r w:rsidRPr="00FD1818">
        <w:rPr>
          <w:rFonts w:ascii="Calibri" w:eastAsia="Calibri" w:hAnsi="Calibri" w:cs="Calibri"/>
          <w:lang w:val="en-GB"/>
        </w:rPr>
        <w:t xml:space="preserve"> the </w:t>
      </w:r>
      <w:r w:rsidR="008C4EEC" w:rsidRPr="00FD1818">
        <w:rPr>
          <w:rFonts w:ascii="Calibri" w:eastAsia="Calibri" w:hAnsi="Calibri" w:cs="Calibri"/>
          <w:lang w:val="en-GB"/>
        </w:rPr>
        <w:t>front-line supervisors or leads</w:t>
      </w:r>
      <w:r w:rsidRPr="00FD1818">
        <w:rPr>
          <w:rFonts w:ascii="Calibri" w:eastAsia="Calibri" w:hAnsi="Calibri" w:cs="Calibri"/>
          <w:lang w:val="en-GB"/>
        </w:rPr>
        <w:t xml:space="preserve"> were asked to attend the 3-hour safety </w:t>
      </w:r>
      <w:r w:rsidR="00C012BA">
        <w:rPr>
          <w:rFonts w:ascii="Calibri" w:eastAsia="Calibri" w:hAnsi="Calibri" w:cs="Calibri"/>
          <w:lang w:val="en-GB"/>
        </w:rPr>
        <w:t xml:space="preserve">leadership </w:t>
      </w:r>
      <w:r w:rsidRPr="00FD1818">
        <w:rPr>
          <w:rFonts w:ascii="Calibri" w:eastAsia="Calibri" w:hAnsi="Calibri" w:cs="Calibri"/>
          <w:lang w:val="en-GB"/>
        </w:rPr>
        <w:t xml:space="preserve">workshop, </w:t>
      </w:r>
      <w:r w:rsidR="008B256D" w:rsidRPr="00FD1818">
        <w:rPr>
          <w:rFonts w:ascii="Calibri" w:eastAsia="Calibri" w:hAnsi="Calibri" w:cs="Calibri"/>
          <w:lang w:val="en-GB"/>
        </w:rPr>
        <w:t xml:space="preserve">and they </w:t>
      </w:r>
      <w:r w:rsidRPr="00FD1818">
        <w:rPr>
          <w:rFonts w:ascii="Calibri" w:eastAsia="Calibri" w:hAnsi="Calibri" w:cs="Calibri"/>
          <w:lang w:val="en-GB"/>
        </w:rPr>
        <w:t>complet</w:t>
      </w:r>
      <w:r w:rsidR="008B256D" w:rsidRPr="00FD1818">
        <w:rPr>
          <w:rFonts w:ascii="Calibri" w:eastAsia="Calibri" w:hAnsi="Calibri" w:cs="Calibri"/>
          <w:lang w:val="en-GB"/>
        </w:rPr>
        <w:t>ed</w:t>
      </w:r>
      <w:r w:rsidRPr="00FD1818">
        <w:rPr>
          <w:rFonts w:ascii="Calibri" w:eastAsia="Calibri" w:hAnsi="Calibri" w:cs="Calibri"/>
          <w:lang w:val="en-GB"/>
        </w:rPr>
        <w:t xml:space="preserve"> </w:t>
      </w:r>
      <w:r w:rsidR="008C4EEC" w:rsidRPr="00FD1818">
        <w:rPr>
          <w:rFonts w:ascii="Calibri" w:eastAsia="Calibri" w:hAnsi="Calibri" w:cs="Calibri"/>
          <w:lang w:val="en-GB"/>
        </w:rPr>
        <w:t>a training effectiveness</w:t>
      </w:r>
      <w:r w:rsidRPr="00FD1818">
        <w:rPr>
          <w:rFonts w:ascii="Calibri" w:eastAsia="Calibri" w:hAnsi="Calibri" w:cs="Calibri"/>
          <w:lang w:val="en-GB"/>
        </w:rPr>
        <w:t xml:space="preserve"> </w:t>
      </w:r>
      <w:r w:rsidR="008B256D" w:rsidRPr="00FD1818">
        <w:rPr>
          <w:rFonts w:ascii="Calibri" w:eastAsia="Calibri" w:hAnsi="Calibri" w:cs="Calibri"/>
          <w:lang w:val="en-GB"/>
        </w:rPr>
        <w:t xml:space="preserve">questionnaire </w:t>
      </w:r>
      <w:r w:rsidRPr="00FD1818">
        <w:rPr>
          <w:rFonts w:ascii="Calibri" w:eastAsia="Calibri" w:hAnsi="Calibri" w:cs="Calibri"/>
          <w:lang w:val="en-GB"/>
        </w:rPr>
        <w:t xml:space="preserve">both before and after their training session. Finally, Phase 3 consisted </w:t>
      </w:r>
      <w:r w:rsidR="008B256D" w:rsidRPr="00FD1818">
        <w:rPr>
          <w:rFonts w:ascii="Calibri" w:eastAsia="Calibri" w:hAnsi="Calibri" w:cs="Calibri"/>
          <w:lang w:val="en-GB"/>
        </w:rPr>
        <w:t>of</w:t>
      </w:r>
      <w:r w:rsidRPr="00FD1818">
        <w:rPr>
          <w:rFonts w:ascii="Calibri" w:eastAsia="Calibri" w:hAnsi="Calibri" w:cs="Calibri"/>
          <w:lang w:val="en-GB"/>
        </w:rPr>
        <w:t xml:space="preserve"> a follow-up safety climate</w:t>
      </w:r>
      <w:r w:rsidR="008B256D" w:rsidRPr="00FD1818">
        <w:rPr>
          <w:rFonts w:ascii="Calibri" w:eastAsia="Calibri" w:hAnsi="Calibri" w:cs="Calibri"/>
          <w:lang w:val="en-GB"/>
        </w:rPr>
        <w:t xml:space="preserve"> questionnaire</w:t>
      </w:r>
      <w:r w:rsidR="008C4EEC" w:rsidRPr="00FD1818">
        <w:rPr>
          <w:rFonts w:ascii="Calibri" w:eastAsia="Calibri" w:hAnsi="Calibri" w:cs="Calibri"/>
          <w:lang w:val="en-GB"/>
        </w:rPr>
        <w:t xml:space="preserve"> using the same Liberty Mutual </w:t>
      </w:r>
      <w:r w:rsidR="006D6B28" w:rsidRPr="00FD1818">
        <w:rPr>
          <w:rFonts w:ascii="Calibri" w:eastAsia="Calibri" w:hAnsi="Calibri" w:cs="Calibri"/>
          <w:lang w:val="en-GB"/>
        </w:rPr>
        <w:t xml:space="preserve">Safety Climate Survey </w:t>
      </w:r>
      <w:r w:rsidRPr="00FD1818">
        <w:rPr>
          <w:rFonts w:ascii="Calibri" w:eastAsia="Calibri" w:hAnsi="Calibri" w:cs="Calibri"/>
          <w:lang w:val="en-GB"/>
        </w:rPr>
        <w:t xml:space="preserve">one year after they had attended the </w:t>
      </w:r>
      <w:r w:rsidR="008B256D" w:rsidRPr="00FD1818">
        <w:rPr>
          <w:rFonts w:ascii="Calibri" w:eastAsia="Calibri" w:hAnsi="Calibri" w:cs="Calibri"/>
          <w:lang w:val="en-GB"/>
        </w:rPr>
        <w:t xml:space="preserve">training </w:t>
      </w:r>
      <w:r w:rsidRPr="00FD1818">
        <w:rPr>
          <w:rFonts w:ascii="Calibri" w:eastAsia="Calibri" w:hAnsi="Calibri" w:cs="Calibri"/>
          <w:lang w:val="en-GB"/>
        </w:rPr>
        <w:t>workshop in 2020</w:t>
      </w:r>
      <w:r w:rsidR="00161767" w:rsidRPr="00FD1818">
        <w:rPr>
          <w:rFonts w:ascii="Calibri" w:eastAsia="Calibri" w:hAnsi="Calibri" w:cs="Calibri"/>
          <w:lang w:val="en-GB"/>
        </w:rPr>
        <w:t xml:space="preserve">. </w:t>
      </w:r>
    </w:p>
    <w:p w14:paraId="3B9258E5" w14:textId="77777777" w:rsidR="008B256D" w:rsidRPr="00FD1818" w:rsidRDefault="004A3EDB" w:rsidP="00C76AB9">
      <w:pPr>
        <w:spacing w:after="240"/>
        <w:rPr>
          <w:rFonts w:ascii="Calibri" w:eastAsia="Calibri" w:hAnsi="Calibri" w:cs="Calibri"/>
          <w:lang w:val="en-GB"/>
        </w:rPr>
      </w:pPr>
      <w:r w:rsidRPr="00FD1818">
        <w:rPr>
          <w:rFonts w:ascii="Calibri" w:eastAsia="Calibri" w:hAnsi="Calibri" w:cs="Calibri"/>
          <w:lang w:val="en-GB"/>
        </w:rPr>
        <w:t>…</w:t>
      </w:r>
    </w:p>
    <w:p w14:paraId="5E71E754" w14:textId="77777777" w:rsidR="008B256D" w:rsidRPr="00FD1818" w:rsidRDefault="008B256D" w:rsidP="00C76AB9">
      <w:pPr>
        <w:spacing w:after="240"/>
        <w:rPr>
          <w:rFonts w:ascii="Calibri" w:eastAsia="Calibri" w:hAnsi="Calibri" w:cs="Calibri"/>
          <w:lang w:val="en-GB"/>
        </w:rPr>
      </w:pPr>
      <w:r w:rsidRPr="00FD1818">
        <w:rPr>
          <w:rFonts w:ascii="Calibri" w:eastAsia="Calibri" w:hAnsi="Calibri" w:cs="Calibri"/>
          <w:lang w:val="en-GB"/>
        </w:rPr>
        <w:t>Upon</w:t>
      </w:r>
      <w:r w:rsidR="00161767" w:rsidRPr="00FD1818">
        <w:rPr>
          <w:rFonts w:ascii="Calibri" w:eastAsia="Calibri" w:hAnsi="Calibri" w:cs="Calibri"/>
          <w:lang w:val="en-GB"/>
        </w:rPr>
        <w:t xml:space="preserve"> analys</w:t>
      </w:r>
      <w:r w:rsidRPr="00FD1818">
        <w:rPr>
          <w:rFonts w:ascii="Calibri" w:eastAsia="Calibri" w:hAnsi="Calibri" w:cs="Calibri"/>
          <w:lang w:val="en-GB"/>
        </w:rPr>
        <w:t>ing</w:t>
      </w:r>
      <w:r w:rsidR="00161767" w:rsidRPr="00FD1818">
        <w:rPr>
          <w:rFonts w:ascii="Calibri" w:eastAsia="Calibri" w:hAnsi="Calibri" w:cs="Calibri"/>
          <w:lang w:val="en-GB"/>
        </w:rPr>
        <w:t xml:space="preserve"> the </w:t>
      </w:r>
      <w:r w:rsidRPr="00FD1818">
        <w:rPr>
          <w:rFonts w:ascii="Calibri" w:eastAsia="Calibri" w:hAnsi="Calibri" w:cs="Calibri"/>
          <w:lang w:val="en-GB"/>
        </w:rPr>
        <w:t>questionnaire results</w:t>
      </w:r>
      <w:r w:rsidR="00161767" w:rsidRPr="00FD1818">
        <w:rPr>
          <w:rFonts w:ascii="Calibri" w:eastAsia="Calibri" w:hAnsi="Calibri" w:cs="Calibri"/>
          <w:lang w:val="en-GB"/>
        </w:rPr>
        <w:t xml:space="preserve">, </w:t>
      </w:r>
      <w:r w:rsidRPr="00FD1818">
        <w:rPr>
          <w:rFonts w:ascii="Calibri" w:eastAsia="Calibri" w:hAnsi="Calibri" w:cs="Calibri"/>
          <w:lang w:val="en-GB"/>
        </w:rPr>
        <w:t xml:space="preserve">Dr Gilkey and his colleagues </w:t>
      </w:r>
      <w:r w:rsidR="00161767" w:rsidRPr="00FD1818">
        <w:rPr>
          <w:rFonts w:ascii="Calibri" w:eastAsia="Calibri" w:hAnsi="Calibri" w:cs="Calibri"/>
          <w:lang w:val="en-GB"/>
        </w:rPr>
        <w:t>found that there were significant differences between th</w:t>
      </w:r>
      <w:r w:rsidRPr="00FD1818">
        <w:rPr>
          <w:rFonts w:ascii="Calibri" w:eastAsia="Calibri" w:hAnsi="Calibri" w:cs="Calibri"/>
          <w:lang w:val="en-GB"/>
        </w:rPr>
        <w:t>e responses</w:t>
      </w:r>
      <w:r w:rsidR="00161767" w:rsidRPr="00FD1818">
        <w:rPr>
          <w:rFonts w:ascii="Calibri" w:eastAsia="Calibri" w:hAnsi="Calibri" w:cs="Calibri"/>
          <w:lang w:val="en-GB"/>
        </w:rPr>
        <w:t xml:space="preserve"> provided by employees in different company divisions. Essentially, the team found that on average, those working in the company’s administration department had a more positive view of the company’s safety climate, followed by those working in maintenance, and finally operations. </w:t>
      </w:r>
    </w:p>
    <w:p w14:paraId="5ED21379" w14:textId="3B8A643A" w:rsidR="008B256D" w:rsidRPr="00FD1818" w:rsidRDefault="00161767" w:rsidP="00C76AB9">
      <w:pPr>
        <w:spacing w:after="240"/>
        <w:rPr>
          <w:rFonts w:ascii="Calibri" w:eastAsia="Calibri" w:hAnsi="Calibri" w:cs="Calibri"/>
          <w:lang w:val="en-GB"/>
        </w:rPr>
      </w:pPr>
      <w:r w:rsidRPr="00FD1818">
        <w:rPr>
          <w:rFonts w:ascii="Calibri" w:eastAsia="Calibri" w:hAnsi="Calibri" w:cs="Calibri"/>
          <w:lang w:val="en-GB"/>
        </w:rPr>
        <w:t xml:space="preserve">These </w:t>
      </w:r>
      <w:r w:rsidR="00A37BB0" w:rsidRPr="00FD1818">
        <w:rPr>
          <w:rFonts w:ascii="Calibri" w:eastAsia="Calibri" w:hAnsi="Calibri" w:cs="Calibri"/>
          <w:lang w:val="en-GB"/>
        </w:rPr>
        <w:t>variations</w:t>
      </w:r>
      <w:r w:rsidRPr="00FD1818">
        <w:rPr>
          <w:rFonts w:ascii="Calibri" w:eastAsia="Calibri" w:hAnsi="Calibri" w:cs="Calibri"/>
          <w:lang w:val="en-GB"/>
        </w:rPr>
        <w:t xml:space="preserve"> likely reflect the nature of the </w:t>
      </w:r>
      <w:r w:rsidR="00A37BB0" w:rsidRPr="00FD1818">
        <w:rPr>
          <w:rFonts w:ascii="Calibri" w:eastAsia="Calibri" w:hAnsi="Calibri" w:cs="Calibri"/>
          <w:lang w:val="en-GB"/>
        </w:rPr>
        <w:t>work</w:t>
      </w:r>
      <w:r w:rsidRPr="00FD1818">
        <w:rPr>
          <w:rFonts w:ascii="Calibri" w:eastAsia="Calibri" w:hAnsi="Calibri" w:cs="Calibri"/>
          <w:lang w:val="en-GB"/>
        </w:rPr>
        <w:t xml:space="preserve"> associated with the different divisions, and the work environment experienced on a day-to-day basis. In other words, it would make sense for an </w:t>
      </w:r>
      <w:r w:rsidR="00A37BB0" w:rsidRPr="00FD1818">
        <w:rPr>
          <w:rFonts w:ascii="Calibri" w:eastAsia="Calibri" w:hAnsi="Calibri" w:cs="Calibri"/>
          <w:lang w:val="en-GB"/>
        </w:rPr>
        <w:t>administrator</w:t>
      </w:r>
      <w:r w:rsidRPr="00FD1818">
        <w:rPr>
          <w:rFonts w:ascii="Calibri" w:eastAsia="Calibri" w:hAnsi="Calibri" w:cs="Calibri"/>
          <w:lang w:val="en-GB"/>
        </w:rPr>
        <w:t xml:space="preserve"> to feel safer than a miner. </w:t>
      </w:r>
    </w:p>
    <w:p w14:paraId="3FE1652E" w14:textId="77777777" w:rsidR="008B256D" w:rsidRPr="00FD1818" w:rsidRDefault="00161767" w:rsidP="00C76AB9">
      <w:pPr>
        <w:spacing w:after="240"/>
        <w:rPr>
          <w:rFonts w:ascii="Calibri" w:eastAsia="Calibri" w:hAnsi="Calibri" w:cs="Calibri"/>
          <w:lang w:val="en-GB"/>
        </w:rPr>
      </w:pPr>
      <w:r w:rsidRPr="00FD1818">
        <w:rPr>
          <w:rFonts w:ascii="Calibri" w:eastAsia="Calibri" w:hAnsi="Calibri" w:cs="Calibri"/>
          <w:lang w:val="en-GB"/>
        </w:rPr>
        <w:t>…</w:t>
      </w:r>
    </w:p>
    <w:p w14:paraId="6A3CCC02" w14:textId="3C37F1A6" w:rsidR="00A37BB0" w:rsidRPr="00FD1818" w:rsidRDefault="00161767" w:rsidP="00C76AB9">
      <w:pPr>
        <w:spacing w:after="240"/>
        <w:rPr>
          <w:rFonts w:ascii="Calibri" w:eastAsia="Calibri" w:hAnsi="Calibri" w:cs="Calibri"/>
          <w:lang w:val="en-GB"/>
        </w:rPr>
      </w:pPr>
      <w:r w:rsidRPr="00FD1818">
        <w:rPr>
          <w:rFonts w:ascii="Calibri" w:eastAsia="Calibri" w:hAnsi="Calibri" w:cs="Calibri"/>
          <w:lang w:val="en-GB"/>
        </w:rPr>
        <w:t xml:space="preserve">Interestingly, </w:t>
      </w:r>
      <w:r w:rsidR="00A37BB0" w:rsidRPr="00FD1818">
        <w:rPr>
          <w:rFonts w:ascii="Calibri" w:eastAsia="Calibri" w:hAnsi="Calibri" w:cs="Calibri"/>
          <w:lang w:val="en-GB"/>
        </w:rPr>
        <w:t xml:space="preserve">Dr </w:t>
      </w:r>
      <w:r w:rsidRPr="00FD1818">
        <w:rPr>
          <w:rFonts w:ascii="Calibri" w:eastAsia="Calibri" w:hAnsi="Calibri" w:cs="Calibri"/>
          <w:lang w:val="en-GB"/>
        </w:rPr>
        <w:t>Gilkey and his colleagues found that the training workshop led to significant improvements in safety climate</w:t>
      </w:r>
      <w:r w:rsidR="00C012BA">
        <w:rPr>
          <w:rFonts w:ascii="Calibri" w:eastAsia="Calibri" w:hAnsi="Calibri" w:cs="Calibri"/>
          <w:lang w:val="en-GB"/>
        </w:rPr>
        <w:t xml:space="preserve"> leadership</w:t>
      </w:r>
      <w:r w:rsidRPr="00FD1818">
        <w:rPr>
          <w:rFonts w:ascii="Calibri" w:eastAsia="Calibri" w:hAnsi="Calibri" w:cs="Calibri"/>
          <w:lang w:val="en-GB"/>
        </w:rPr>
        <w:t xml:space="preserve"> scores</w:t>
      </w:r>
      <w:r w:rsidR="00C012BA">
        <w:rPr>
          <w:rFonts w:ascii="Calibri" w:eastAsia="Calibri" w:hAnsi="Calibri" w:cs="Calibri"/>
          <w:lang w:val="en-GB"/>
        </w:rPr>
        <w:t xml:space="preserve"> for 81 front-line supervisors or leads</w:t>
      </w:r>
      <w:r w:rsidRPr="00FD1818">
        <w:rPr>
          <w:rFonts w:ascii="Calibri" w:eastAsia="Calibri" w:hAnsi="Calibri" w:cs="Calibri"/>
          <w:lang w:val="en-GB"/>
        </w:rPr>
        <w:t xml:space="preserve">. </w:t>
      </w:r>
      <w:r w:rsidR="00A37BB0" w:rsidRPr="00FD1818">
        <w:rPr>
          <w:rFonts w:ascii="Calibri" w:eastAsia="Calibri" w:hAnsi="Calibri" w:cs="Calibri"/>
          <w:lang w:val="en-GB"/>
        </w:rPr>
        <w:t>B</w:t>
      </w:r>
      <w:r w:rsidRPr="00FD1818">
        <w:rPr>
          <w:rFonts w:ascii="Calibri" w:eastAsia="Calibri" w:hAnsi="Calibri" w:cs="Calibri"/>
          <w:lang w:val="en-GB"/>
        </w:rPr>
        <w:t xml:space="preserve">efore the </w:t>
      </w:r>
      <w:r w:rsidR="00A37BB0" w:rsidRPr="00FD1818">
        <w:rPr>
          <w:rFonts w:ascii="Calibri" w:eastAsia="Calibri" w:hAnsi="Calibri" w:cs="Calibri"/>
          <w:lang w:val="en-GB"/>
        </w:rPr>
        <w:t>workshop,</w:t>
      </w:r>
      <w:r w:rsidRPr="00FD1818">
        <w:rPr>
          <w:rFonts w:ascii="Calibri" w:eastAsia="Calibri" w:hAnsi="Calibri" w:cs="Calibri"/>
          <w:lang w:val="en-GB"/>
        </w:rPr>
        <w:t xml:space="preserve"> 90% of employee responses about safety in their workplace were positive, </w:t>
      </w:r>
      <w:r w:rsidR="00A37BB0" w:rsidRPr="00FD1818">
        <w:rPr>
          <w:rFonts w:ascii="Calibri" w:eastAsia="Calibri" w:hAnsi="Calibri" w:cs="Calibri"/>
          <w:lang w:val="en-GB"/>
        </w:rPr>
        <w:t xml:space="preserve">while </w:t>
      </w:r>
      <w:r w:rsidRPr="00FD1818">
        <w:rPr>
          <w:rFonts w:ascii="Calibri" w:eastAsia="Calibri" w:hAnsi="Calibri" w:cs="Calibri"/>
          <w:lang w:val="en-GB"/>
        </w:rPr>
        <w:t>after the training</w:t>
      </w:r>
      <w:r w:rsidR="00A37BB0" w:rsidRPr="00FD1818">
        <w:rPr>
          <w:rFonts w:ascii="Calibri" w:eastAsia="Calibri" w:hAnsi="Calibri" w:cs="Calibri"/>
          <w:lang w:val="en-GB"/>
        </w:rPr>
        <w:t xml:space="preserve"> session,</w:t>
      </w:r>
      <w:r w:rsidRPr="00FD1818">
        <w:rPr>
          <w:rFonts w:ascii="Calibri" w:eastAsia="Calibri" w:hAnsi="Calibri" w:cs="Calibri"/>
          <w:lang w:val="en-GB"/>
        </w:rPr>
        <w:t xml:space="preserve"> positive responses </w:t>
      </w:r>
      <w:r w:rsidR="00A37BB0" w:rsidRPr="00FD1818">
        <w:rPr>
          <w:rFonts w:ascii="Calibri" w:eastAsia="Calibri" w:hAnsi="Calibri" w:cs="Calibri"/>
          <w:lang w:val="en-GB"/>
        </w:rPr>
        <w:t>increased</w:t>
      </w:r>
      <w:r w:rsidRPr="00FD1818">
        <w:rPr>
          <w:rFonts w:ascii="Calibri" w:eastAsia="Calibri" w:hAnsi="Calibri" w:cs="Calibri"/>
          <w:lang w:val="en-GB"/>
        </w:rPr>
        <w:t xml:space="preserve"> to 98%.</w:t>
      </w:r>
    </w:p>
    <w:p w14:paraId="0730B4E8" w14:textId="7AA045E7" w:rsidR="008B256D" w:rsidRPr="00FD1818" w:rsidRDefault="00A37BB0" w:rsidP="00C76AB9">
      <w:pPr>
        <w:spacing w:after="240"/>
        <w:rPr>
          <w:rFonts w:ascii="Calibri" w:eastAsia="Calibri" w:hAnsi="Calibri" w:cs="Calibri"/>
          <w:lang w:val="en-GB"/>
        </w:rPr>
      </w:pPr>
      <w:r w:rsidRPr="00FD1818">
        <w:rPr>
          <w:rFonts w:ascii="Calibri" w:eastAsia="Calibri" w:hAnsi="Calibri" w:cs="Calibri"/>
          <w:lang w:val="en-GB"/>
        </w:rPr>
        <w:t>However, t</w:t>
      </w:r>
      <w:r w:rsidR="00161767" w:rsidRPr="00FD1818">
        <w:rPr>
          <w:rFonts w:ascii="Calibri" w:eastAsia="Calibri" w:hAnsi="Calibri" w:cs="Calibri"/>
          <w:lang w:val="en-GB"/>
        </w:rPr>
        <w:t>h</w:t>
      </w:r>
      <w:r w:rsidRPr="00FD1818">
        <w:rPr>
          <w:rFonts w:ascii="Calibri" w:eastAsia="Calibri" w:hAnsi="Calibri" w:cs="Calibri"/>
          <w:lang w:val="en-GB"/>
        </w:rPr>
        <w:t>is</w:t>
      </w:r>
      <w:r w:rsidR="00161767" w:rsidRPr="00FD1818">
        <w:rPr>
          <w:rFonts w:ascii="Calibri" w:eastAsia="Calibri" w:hAnsi="Calibri" w:cs="Calibri"/>
          <w:lang w:val="en-GB"/>
        </w:rPr>
        <w:t xml:space="preserve"> drastic improvement in safety climate </w:t>
      </w:r>
      <w:r w:rsidR="00C012BA">
        <w:rPr>
          <w:rFonts w:ascii="Calibri" w:eastAsia="Calibri" w:hAnsi="Calibri" w:cs="Calibri"/>
          <w:lang w:val="en-GB"/>
        </w:rPr>
        <w:t xml:space="preserve">leadership </w:t>
      </w:r>
      <w:r w:rsidR="00161767" w:rsidRPr="00FD1818">
        <w:rPr>
          <w:rFonts w:ascii="Calibri" w:eastAsia="Calibri" w:hAnsi="Calibri" w:cs="Calibri"/>
          <w:lang w:val="en-GB"/>
        </w:rPr>
        <w:t xml:space="preserve">scores observed immediately after the safety training workshop </w:t>
      </w:r>
      <w:r w:rsidR="00C012BA">
        <w:rPr>
          <w:rFonts w:ascii="Calibri" w:eastAsia="Calibri" w:hAnsi="Calibri" w:cs="Calibri"/>
          <w:lang w:val="en-GB"/>
        </w:rPr>
        <w:t xml:space="preserve">among the supervisors </w:t>
      </w:r>
      <w:r w:rsidR="00161767" w:rsidRPr="00FD1818">
        <w:rPr>
          <w:rFonts w:ascii="Calibri" w:eastAsia="Calibri" w:hAnsi="Calibri" w:cs="Calibri"/>
          <w:lang w:val="en-GB"/>
        </w:rPr>
        <w:t>appeared to</w:t>
      </w:r>
      <w:r w:rsidR="00C012BA">
        <w:rPr>
          <w:rFonts w:ascii="Calibri" w:eastAsia="Calibri" w:hAnsi="Calibri" w:cs="Calibri"/>
          <w:lang w:val="en-GB"/>
        </w:rPr>
        <w:t xml:space="preserve"> have little impact on those they managed across the company</w:t>
      </w:r>
      <w:r w:rsidR="00161767" w:rsidRPr="00FD1818">
        <w:rPr>
          <w:rFonts w:ascii="Calibri" w:eastAsia="Calibri" w:hAnsi="Calibri" w:cs="Calibri"/>
          <w:lang w:val="en-GB"/>
        </w:rPr>
        <w:t xml:space="preserve">. In fact, the results </w:t>
      </w:r>
      <w:r w:rsidRPr="00FD1818">
        <w:rPr>
          <w:rFonts w:ascii="Calibri" w:eastAsia="Calibri" w:hAnsi="Calibri" w:cs="Calibri"/>
          <w:lang w:val="en-GB"/>
        </w:rPr>
        <w:t>from the</w:t>
      </w:r>
      <w:r w:rsidR="00161767" w:rsidRPr="00FD1818">
        <w:rPr>
          <w:rFonts w:ascii="Calibri" w:eastAsia="Calibri" w:hAnsi="Calibri" w:cs="Calibri"/>
          <w:lang w:val="en-GB"/>
        </w:rPr>
        <w:t xml:space="preserve"> follow-up </w:t>
      </w:r>
      <w:r w:rsidR="008B256D" w:rsidRPr="00FD1818">
        <w:rPr>
          <w:rFonts w:ascii="Calibri" w:eastAsia="Calibri" w:hAnsi="Calibri" w:cs="Calibri"/>
          <w:lang w:val="en-GB"/>
        </w:rPr>
        <w:t>questionnaires</w:t>
      </w:r>
      <w:r w:rsidR="00161767" w:rsidRPr="00FD1818">
        <w:rPr>
          <w:rFonts w:ascii="Calibri" w:eastAsia="Calibri" w:hAnsi="Calibri" w:cs="Calibri"/>
          <w:lang w:val="en-GB"/>
        </w:rPr>
        <w:t xml:space="preserve"> completed one year after the workshop </w:t>
      </w:r>
      <w:r w:rsidR="00863A60" w:rsidRPr="00FD1818">
        <w:rPr>
          <w:rFonts w:ascii="Calibri" w:eastAsia="Calibri" w:hAnsi="Calibri" w:cs="Calibri"/>
          <w:lang w:val="en-GB"/>
        </w:rPr>
        <w:t>revealed</w:t>
      </w:r>
      <w:r w:rsidR="00161767" w:rsidRPr="00FD1818">
        <w:rPr>
          <w:rFonts w:ascii="Calibri" w:eastAsia="Calibri" w:hAnsi="Calibri" w:cs="Calibri"/>
          <w:lang w:val="en-GB"/>
        </w:rPr>
        <w:t xml:space="preserve"> </w:t>
      </w:r>
      <w:r w:rsidR="00863A60" w:rsidRPr="00FD1818">
        <w:rPr>
          <w:rFonts w:ascii="Calibri" w:eastAsia="Calibri" w:hAnsi="Calibri" w:cs="Calibri"/>
          <w:lang w:val="en-GB"/>
        </w:rPr>
        <w:t xml:space="preserve">only </w:t>
      </w:r>
      <w:r w:rsidR="00161767" w:rsidRPr="00FD1818">
        <w:rPr>
          <w:rFonts w:ascii="Calibri" w:eastAsia="Calibri" w:hAnsi="Calibri" w:cs="Calibri"/>
          <w:lang w:val="en-GB"/>
        </w:rPr>
        <w:t xml:space="preserve">a </w:t>
      </w:r>
      <w:r w:rsidR="00863A60" w:rsidRPr="00FD1818">
        <w:rPr>
          <w:rFonts w:ascii="Calibri" w:eastAsia="Calibri" w:hAnsi="Calibri" w:cs="Calibri"/>
          <w:lang w:val="en-GB"/>
        </w:rPr>
        <w:t>minimal increase</w:t>
      </w:r>
      <w:r w:rsidR="00161767" w:rsidRPr="00FD1818">
        <w:rPr>
          <w:rFonts w:ascii="Calibri" w:eastAsia="Calibri" w:hAnsi="Calibri" w:cs="Calibri"/>
          <w:lang w:val="en-GB"/>
        </w:rPr>
        <w:t xml:space="preserve"> in the climate scores. </w:t>
      </w:r>
    </w:p>
    <w:p w14:paraId="27192CA9" w14:textId="77777777" w:rsidR="008B256D" w:rsidRPr="00FD1818" w:rsidRDefault="00466704" w:rsidP="00C76AB9">
      <w:pPr>
        <w:spacing w:after="240"/>
        <w:rPr>
          <w:rFonts w:ascii="Calibri" w:eastAsia="Calibri" w:hAnsi="Calibri" w:cs="Calibri"/>
          <w:lang w:val="en-GB"/>
        </w:rPr>
      </w:pPr>
      <w:r w:rsidRPr="00FD1818">
        <w:rPr>
          <w:rFonts w:ascii="Calibri" w:eastAsia="Calibri" w:hAnsi="Calibri" w:cs="Calibri"/>
          <w:lang w:val="en-GB"/>
        </w:rPr>
        <w:t xml:space="preserve">… </w:t>
      </w:r>
    </w:p>
    <w:p w14:paraId="18E4D711" w14:textId="4F6C37AB" w:rsidR="008B256D" w:rsidRPr="00FD1818" w:rsidRDefault="00161767" w:rsidP="00C76AB9">
      <w:pPr>
        <w:spacing w:after="240"/>
        <w:rPr>
          <w:rFonts w:ascii="Calibri" w:eastAsia="Calibri" w:hAnsi="Calibri" w:cs="Calibri"/>
          <w:lang w:val="en-GB"/>
        </w:rPr>
      </w:pPr>
      <w:r w:rsidRPr="00FD1818">
        <w:rPr>
          <w:rFonts w:ascii="Calibri" w:eastAsia="Calibri" w:hAnsi="Calibri" w:cs="Calibri"/>
          <w:lang w:val="en-GB"/>
        </w:rPr>
        <w:lastRenderedPageBreak/>
        <w:t xml:space="preserve">Overall, the findings gathered by </w:t>
      </w:r>
      <w:r w:rsidR="00A37BB0" w:rsidRPr="00FD1818">
        <w:rPr>
          <w:rFonts w:ascii="Calibri" w:eastAsia="Calibri" w:hAnsi="Calibri" w:cs="Calibri"/>
          <w:lang w:val="en-GB"/>
        </w:rPr>
        <w:t xml:space="preserve">Dr </w:t>
      </w:r>
      <w:r w:rsidRPr="00FD1818">
        <w:rPr>
          <w:rFonts w:ascii="Calibri" w:eastAsia="Calibri" w:hAnsi="Calibri" w:cs="Calibri"/>
          <w:lang w:val="en-GB"/>
        </w:rPr>
        <w:t xml:space="preserve">Gilkey and his colleagues suggest that mining company employees in specific divisions might have different perceptions of the overall safety of their workplace. In addition, they highlight the value of safety </w:t>
      </w:r>
      <w:r w:rsidR="00C012BA">
        <w:rPr>
          <w:rFonts w:ascii="Calibri" w:eastAsia="Calibri" w:hAnsi="Calibri" w:cs="Calibri"/>
          <w:lang w:val="en-GB"/>
        </w:rPr>
        <w:t xml:space="preserve">leadership </w:t>
      </w:r>
      <w:r w:rsidRPr="00FD1818">
        <w:rPr>
          <w:rFonts w:ascii="Calibri" w:eastAsia="Calibri" w:hAnsi="Calibri" w:cs="Calibri"/>
          <w:lang w:val="en-GB"/>
        </w:rPr>
        <w:t xml:space="preserve">training programs for improving metal miners’ perceptions of how safe their working environment is, by clarifying potential risks and measures that help to reduce </w:t>
      </w:r>
      <w:r w:rsidR="00863A60" w:rsidRPr="00FD1818">
        <w:rPr>
          <w:rFonts w:ascii="Calibri" w:eastAsia="Calibri" w:hAnsi="Calibri" w:cs="Calibri"/>
          <w:lang w:val="en-GB"/>
        </w:rPr>
        <w:t>hazards and associated</w:t>
      </w:r>
      <w:r w:rsidRPr="00FD1818">
        <w:rPr>
          <w:rFonts w:ascii="Calibri" w:eastAsia="Calibri" w:hAnsi="Calibri" w:cs="Calibri"/>
          <w:lang w:val="en-GB"/>
        </w:rPr>
        <w:t xml:space="preserve"> risks. </w:t>
      </w:r>
    </w:p>
    <w:p w14:paraId="3ED6D7A1" w14:textId="6B1E8E51" w:rsidR="008B256D" w:rsidRPr="00FD1818" w:rsidRDefault="00161767" w:rsidP="00C76AB9">
      <w:pPr>
        <w:spacing w:after="240"/>
        <w:rPr>
          <w:rFonts w:ascii="Calibri" w:eastAsia="Calibri" w:hAnsi="Calibri" w:cs="Calibri"/>
          <w:lang w:val="en-GB"/>
        </w:rPr>
      </w:pPr>
      <w:r w:rsidRPr="00FD1818">
        <w:rPr>
          <w:rFonts w:ascii="Calibri" w:eastAsia="Calibri" w:hAnsi="Calibri" w:cs="Calibri"/>
          <w:lang w:val="en-GB"/>
        </w:rPr>
        <w:t>The researchers’ study</w:t>
      </w:r>
      <w:r w:rsidR="00A37BB0" w:rsidRPr="00FD1818">
        <w:rPr>
          <w:rFonts w:ascii="Calibri" w:eastAsia="Calibri" w:hAnsi="Calibri" w:cs="Calibri"/>
          <w:lang w:val="en-GB"/>
        </w:rPr>
        <w:t xml:space="preserve"> also</w:t>
      </w:r>
      <w:r w:rsidRPr="00FD1818">
        <w:rPr>
          <w:rFonts w:ascii="Calibri" w:eastAsia="Calibri" w:hAnsi="Calibri" w:cs="Calibri"/>
          <w:lang w:val="en-GB"/>
        </w:rPr>
        <w:t xml:space="preserve"> suggest</w:t>
      </w:r>
      <w:r w:rsidR="00863A60" w:rsidRPr="00FD1818">
        <w:rPr>
          <w:rFonts w:ascii="Calibri" w:eastAsia="Calibri" w:hAnsi="Calibri" w:cs="Calibri"/>
          <w:lang w:val="en-GB"/>
        </w:rPr>
        <w:t>ed</w:t>
      </w:r>
      <w:r w:rsidRPr="00FD1818">
        <w:rPr>
          <w:rFonts w:ascii="Calibri" w:eastAsia="Calibri" w:hAnsi="Calibri" w:cs="Calibri"/>
          <w:lang w:val="en-GB"/>
        </w:rPr>
        <w:t xml:space="preserve"> that for these interventions to be truly effective, a one-off 3-hour </w:t>
      </w:r>
      <w:r w:rsidR="00A37BB0" w:rsidRPr="00FD1818">
        <w:rPr>
          <w:rFonts w:ascii="Calibri" w:eastAsia="Calibri" w:hAnsi="Calibri" w:cs="Calibri"/>
          <w:lang w:val="en-GB"/>
        </w:rPr>
        <w:t>workshop</w:t>
      </w:r>
      <w:r w:rsidRPr="00FD1818">
        <w:rPr>
          <w:rFonts w:ascii="Calibri" w:eastAsia="Calibri" w:hAnsi="Calibri" w:cs="Calibri"/>
          <w:lang w:val="en-GB"/>
        </w:rPr>
        <w:t xml:space="preserve"> might not be enough. Instead, mining companies might want to consider introducing recurring safety </w:t>
      </w:r>
      <w:r w:rsidR="00C012BA">
        <w:rPr>
          <w:rFonts w:ascii="Calibri" w:eastAsia="Calibri" w:hAnsi="Calibri" w:cs="Calibri"/>
          <w:lang w:val="en-GB"/>
        </w:rPr>
        <w:t xml:space="preserve">leadership </w:t>
      </w:r>
      <w:r w:rsidRPr="00FD1818">
        <w:rPr>
          <w:rFonts w:ascii="Calibri" w:eastAsia="Calibri" w:hAnsi="Calibri" w:cs="Calibri"/>
          <w:lang w:val="en-GB"/>
        </w:rPr>
        <w:t>training workshops to improve their employees’ understanding of mining-related hazards</w:t>
      </w:r>
      <w:r w:rsidR="00863A60" w:rsidRPr="00FD1818">
        <w:rPr>
          <w:rFonts w:ascii="Calibri" w:eastAsia="Calibri" w:hAnsi="Calibri" w:cs="Calibri"/>
          <w:lang w:val="en-GB"/>
        </w:rPr>
        <w:t xml:space="preserve">, and the importance of safety leadership skills to reinforce </w:t>
      </w:r>
      <w:r w:rsidRPr="00FD1818">
        <w:rPr>
          <w:rFonts w:ascii="Calibri" w:eastAsia="Calibri" w:hAnsi="Calibri" w:cs="Calibri"/>
          <w:lang w:val="en-GB"/>
        </w:rPr>
        <w:t xml:space="preserve">the belief that they are </w:t>
      </w:r>
      <w:r w:rsidR="00863A60" w:rsidRPr="00FD1818">
        <w:rPr>
          <w:rFonts w:ascii="Calibri" w:eastAsia="Calibri" w:hAnsi="Calibri" w:cs="Calibri"/>
          <w:lang w:val="en-GB"/>
        </w:rPr>
        <w:t>in control of their workplace practices and must make safe choices to ensure that they are</w:t>
      </w:r>
      <w:r w:rsidRPr="00FD1818">
        <w:rPr>
          <w:rFonts w:ascii="Calibri" w:eastAsia="Calibri" w:hAnsi="Calibri" w:cs="Calibri"/>
          <w:lang w:val="en-GB"/>
        </w:rPr>
        <w:t xml:space="preserve"> protected against the</w:t>
      </w:r>
      <w:r w:rsidR="00863A60" w:rsidRPr="00FD1818">
        <w:rPr>
          <w:rFonts w:ascii="Calibri" w:eastAsia="Calibri" w:hAnsi="Calibri" w:cs="Calibri"/>
          <w:lang w:val="en-GB"/>
        </w:rPr>
        <w:t xml:space="preserve"> many</w:t>
      </w:r>
      <w:r w:rsidRPr="00FD1818">
        <w:rPr>
          <w:rFonts w:ascii="Calibri" w:eastAsia="Calibri" w:hAnsi="Calibri" w:cs="Calibri"/>
          <w:lang w:val="en-GB"/>
        </w:rPr>
        <w:t xml:space="preserve"> hazards</w:t>
      </w:r>
      <w:r w:rsidR="00863A60" w:rsidRPr="00FD1818">
        <w:rPr>
          <w:rFonts w:ascii="Calibri" w:eastAsia="Calibri" w:hAnsi="Calibri" w:cs="Calibri"/>
          <w:lang w:val="en-GB"/>
        </w:rPr>
        <w:t xml:space="preserve"> and risks</w:t>
      </w:r>
      <w:r w:rsidRPr="00FD1818">
        <w:rPr>
          <w:rFonts w:ascii="Calibri" w:eastAsia="Calibri" w:hAnsi="Calibri" w:cs="Calibri"/>
          <w:lang w:val="en-GB"/>
        </w:rPr>
        <w:t xml:space="preserve">. </w:t>
      </w:r>
    </w:p>
    <w:p w14:paraId="6CC00BD7" w14:textId="77777777" w:rsidR="008B256D" w:rsidRPr="00FD1818" w:rsidRDefault="00161767" w:rsidP="00C76AB9">
      <w:pPr>
        <w:spacing w:after="240"/>
        <w:rPr>
          <w:rFonts w:ascii="Calibri" w:eastAsia="Calibri" w:hAnsi="Calibri" w:cs="Calibri"/>
          <w:lang w:val="en-GB"/>
        </w:rPr>
      </w:pPr>
      <w:r w:rsidRPr="00FD1818">
        <w:rPr>
          <w:rFonts w:ascii="Calibri" w:eastAsia="Calibri" w:hAnsi="Calibri" w:cs="Calibri"/>
          <w:lang w:val="en-GB"/>
        </w:rPr>
        <w:t>…</w:t>
      </w:r>
    </w:p>
    <w:p w14:paraId="2161B956" w14:textId="7C575BB0" w:rsidR="008B256D" w:rsidRPr="00FD1818" w:rsidRDefault="00161767" w:rsidP="00C76AB9">
      <w:pPr>
        <w:spacing w:after="240"/>
        <w:rPr>
          <w:rFonts w:ascii="Calibri" w:eastAsia="Calibri" w:hAnsi="Calibri" w:cs="Calibri"/>
          <w:lang w:val="en-GB"/>
        </w:rPr>
      </w:pPr>
      <w:r w:rsidRPr="00FD1818">
        <w:rPr>
          <w:rFonts w:ascii="Calibri" w:eastAsia="Calibri" w:hAnsi="Calibri" w:cs="Calibri"/>
          <w:lang w:val="en-GB"/>
        </w:rPr>
        <w:t xml:space="preserve">While every mining operation is different and comes with its own </w:t>
      </w:r>
      <w:r w:rsidR="00863A60" w:rsidRPr="00FD1818">
        <w:rPr>
          <w:rFonts w:ascii="Calibri" w:eastAsia="Calibri" w:hAnsi="Calibri" w:cs="Calibri"/>
          <w:lang w:val="en-GB"/>
        </w:rPr>
        <w:t xml:space="preserve">unique </w:t>
      </w:r>
      <w:r w:rsidRPr="00FD1818">
        <w:rPr>
          <w:rFonts w:ascii="Calibri" w:eastAsia="Calibri" w:hAnsi="Calibri" w:cs="Calibri"/>
          <w:lang w:val="en-GB"/>
        </w:rPr>
        <w:t xml:space="preserve">health </w:t>
      </w:r>
      <w:r w:rsidR="00A37BB0" w:rsidRPr="00FD1818">
        <w:rPr>
          <w:rFonts w:ascii="Calibri" w:eastAsia="Calibri" w:hAnsi="Calibri" w:cs="Calibri"/>
          <w:lang w:val="en-GB"/>
        </w:rPr>
        <w:t>and</w:t>
      </w:r>
      <w:r w:rsidRPr="00FD1818">
        <w:rPr>
          <w:rFonts w:ascii="Calibri" w:eastAsia="Calibri" w:hAnsi="Calibri" w:cs="Calibri"/>
          <w:lang w:val="en-GB"/>
        </w:rPr>
        <w:t xml:space="preserve"> safety challenges, the recent work by </w:t>
      </w:r>
      <w:r w:rsidR="00A37BB0" w:rsidRPr="00FD1818">
        <w:rPr>
          <w:rFonts w:ascii="Calibri" w:eastAsia="Calibri" w:hAnsi="Calibri" w:cs="Calibri"/>
          <w:lang w:val="en-GB"/>
        </w:rPr>
        <w:t xml:space="preserve">Dr </w:t>
      </w:r>
      <w:r w:rsidRPr="00FD1818">
        <w:rPr>
          <w:rFonts w:ascii="Calibri" w:eastAsia="Calibri" w:hAnsi="Calibri" w:cs="Calibri"/>
          <w:lang w:val="en-GB"/>
        </w:rPr>
        <w:t>Gilkey and his colleagues offers interesting insight</w:t>
      </w:r>
      <w:r w:rsidR="00A37BB0" w:rsidRPr="00FD1818">
        <w:rPr>
          <w:rFonts w:ascii="Calibri" w:eastAsia="Calibri" w:hAnsi="Calibri" w:cs="Calibri"/>
          <w:lang w:val="en-GB"/>
        </w:rPr>
        <w:t>s</w:t>
      </w:r>
      <w:r w:rsidRPr="00FD1818">
        <w:rPr>
          <w:rFonts w:ascii="Calibri" w:eastAsia="Calibri" w:hAnsi="Calibri" w:cs="Calibri"/>
          <w:lang w:val="en-GB"/>
        </w:rPr>
        <w:t xml:space="preserve"> </w:t>
      </w:r>
      <w:r w:rsidR="00A37BB0" w:rsidRPr="00FD1818">
        <w:rPr>
          <w:rFonts w:ascii="Calibri" w:eastAsia="Calibri" w:hAnsi="Calibri" w:cs="Calibri"/>
          <w:lang w:val="en-GB"/>
        </w:rPr>
        <w:t>that are likely applicable to other mining companies,</w:t>
      </w:r>
      <w:r w:rsidRPr="00FD1818">
        <w:rPr>
          <w:rFonts w:ascii="Calibri" w:eastAsia="Calibri" w:hAnsi="Calibri" w:cs="Calibri"/>
          <w:lang w:val="en-GB"/>
        </w:rPr>
        <w:t xml:space="preserve"> and interventions that could help to improve </w:t>
      </w:r>
      <w:r w:rsidR="00A37BB0" w:rsidRPr="00FD1818">
        <w:rPr>
          <w:rFonts w:ascii="Calibri" w:eastAsia="Calibri" w:hAnsi="Calibri" w:cs="Calibri"/>
          <w:lang w:val="en-GB"/>
        </w:rPr>
        <w:t>workplace safety and workers’ perceptions of safety</w:t>
      </w:r>
      <w:r w:rsidRPr="00FD1818">
        <w:rPr>
          <w:rFonts w:ascii="Calibri" w:eastAsia="Calibri" w:hAnsi="Calibri" w:cs="Calibri"/>
          <w:lang w:val="en-GB"/>
        </w:rPr>
        <w:t xml:space="preserve">. </w:t>
      </w:r>
    </w:p>
    <w:p w14:paraId="62E232C0" w14:textId="5A16116D" w:rsidR="008B256D" w:rsidRPr="00FD1818" w:rsidRDefault="00161767" w:rsidP="00122D22">
      <w:pPr>
        <w:spacing w:after="240"/>
        <w:rPr>
          <w:rFonts w:ascii="Calibri" w:eastAsia="Calibri" w:hAnsi="Calibri" w:cs="Calibri"/>
          <w:lang w:val="en-GB"/>
        </w:rPr>
      </w:pPr>
      <w:r w:rsidRPr="00FD1818">
        <w:rPr>
          <w:rFonts w:ascii="Calibri" w:eastAsia="Calibri" w:hAnsi="Calibri" w:cs="Calibri"/>
          <w:lang w:val="en-GB"/>
        </w:rPr>
        <w:t xml:space="preserve">In the future, this study could thus inform the development and implementation of training programs designed to improve </w:t>
      </w:r>
      <w:r w:rsidR="00A37BB0" w:rsidRPr="00FD1818">
        <w:rPr>
          <w:rFonts w:ascii="Calibri" w:eastAsia="Calibri" w:hAnsi="Calibri" w:cs="Calibri"/>
          <w:lang w:val="en-GB"/>
        </w:rPr>
        <w:t>the actual safety and perceived safety of employees</w:t>
      </w:r>
      <w:r w:rsidRPr="00FD1818">
        <w:rPr>
          <w:rFonts w:ascii="Calibri" w:eastAsia="Calibri" w:hAnsi="Calibri" w:cs="Calibri"/>
          <w:lang w:val="en-GB"/>
        </w:rPr>
        <w:t xml:space="preserve"> </w:t>
      </w:r>
      <w:r w:rsidR="00A37BB0" w:rsidRPr="00FD1818">
        <w:rPr>
          <w:rFonts w:ascii="Calibri" w:eastAsia="Calibri" w:hAnsi="Calibri" w:cs="Calibri"/>
          <w:lang w:val="en-GB"/>
        </w:rPr>
        <w:t>working in the</w:t>
      </w:r>
      <w:r w:rsidRPr="00FD1818">
        <w:rPr>
          <w:rFonts w:ascii="Calibri" w:eastAsia="Calibri" w:hAnsi="Calibri" w:cs="Calibri"/>
          <w:lang w:val="en-GB"/>
        </w:rPr>
        <w:t xml:space="preserve"> mining </w:t>
      </w:r>
      <w:r w:rsidR="00A37BB0" w:rsidRPr="00FD1818">
        <w:rPr>
          <w:rFonts w:ascii="Calibri" w:eastAsia="Calibri" w:hAnsi="Calibri" w:cs="Calibri"/>
          <w:lang w:val="en-GB"/>
        </w:rPr>
        <w:t>industry</w:t>
      </w:r>
      <w:r w:rsidRPr="00FD1818">
        <w:rPr>
          <w:rFonts w:ascii="Calibri" w:eastAsia="Calibri" w:hAnsi="Calibri" w:cs="Calibri"/>
          <w:lang w:val="en-GB"/>
        </w:rPr>
        <w:t xml:space="preserve">. </w:t>
      </w:r>
    </w:p>
    <w:p w14:paraId="39D1A0D5" w14:textId="77777777" w:rsidR="008B256D" w:rsidRPr="00FD1818" w:rsidRDefault="008B256D" w:rsidP="00122D22">
      <w:pPr>
        <w:spacing w:after="240"/>
        <w:rPr>
          <w:rFonts w:ascii="Calibri" w:eastAsia="Calibri" w:hAnsi="Calibri" w:cs="Calibri"/>
          <w:lang w:val="en-GB"/>
        </w:rPr>
      </w:pPr>
      <w:r w:rsidRPr="00FD1818">
        <w:rPr>
          <w:rFonts w:ascii="Calibri" w:eastAsia="Calibri" w:hAnsi="Calibri" w:cs="Calibri"/>
          <w:lang w:val="en-GB"/>
        </w:rPr>
        <w:t>…</w:t>
      </w:r>
    </w:p>
    <w:p w14:paraId="44F14108" w14:textId="37C663C3" w:rsidR="008B256D" w:rsidRPr="00FD1818" w:rsidRDefault="00C11150" w:rsidP="004967C5">
      <w:pPr>
        <w:spacing w:after="240"/>
        <w:rPr>
          <w:rFonts w:ascii="Calibri" w:eastAsia="Calibri" w:hAnsi="Calibri" w:cs="Calibri"/>
          <w:lang w:val="en-GB"/>
        </w:rPr>
      </w:pPr>
      <w:r w:rsidRPr="00FD1818">
        <w:rPr>
          <w:rFonts w:ascii="Calibri" w:eastAsia="Calibri" w:hAnsi="Calibri" w:cs="Calibri"/>
          <w:lang w:val="en-GB"/>
        </w:rPr>
        <w:t xml:space="preserve">This SciPod is a </w:t>
      </w:r>
      <w:r w:rsidR="00CD05F8" w:rsidRPr="00FD1818">
        <w:rPr>
          <w:rFonts w:ascii="Calibri" w:eastAsia="Calibri" w:hAnsi="Calibri" w:cs="Calibri"/>
          <w:lang w:val="en-GB"/>
        </w:rPr>
        <w:t xml:space="preserve">summary of </w:t>
      </w:r>
      <w:r w:rsidR="005B3799" w:rsidRPr="00FD1818">
        <w:rPr>
          <w:rFonts w:ascii="Calibri" w:eastAsia="Calibri" w:hAnsi="Calibri" w:cs="Calibri"/>
          <w:lang w:val="en-GB"/>
        </w:rPr>
        <w:t>the paper</w:t>
      </w:r>
      <w:r w:rsidR="004967C5" w:rsidRPr="00FD1818">
        <w:rPr>
          <w:rFonts w:ascii="Calibri" w:eastAsia="Calibri" w:hAnsi="Calibri" w:cs="Calibri"/>
          <w:lang w:val="en-GB"/>
        </w:rPr>
        <w:t xml:space="preserve"> ‘Safety Climate in MT Mining: A Case Study’, in ‘Mining, Metallurgy &amp; Exploration, 2021. </w:t>
      </w:r>
      <w:hyperlink r:id="rId9" w:history="1">
        <w:r w:rsidR="00F827B5" w:rsidRPr="00FD1818">
          <w:rPr>
            <w:rStyle w:val="Hyperlink"/>
            <w:rFonts w:ascii="Calibri" w:eastAsia="Calibri" w:hAnsi="Calibri" w:cs="Calibri"/>
            <w:lang w:val="en-GB"/>
          </w:rPr>
          <w:t>doi.org/10.1007/s42461-021-00472-1</w:t>
        </w:r>
      </w:hyperlink>
      <w:r w:rsidR="00F827B5" w:rsidRPr="00FD1818">
        <w:rPr>
          <w:rFonts w:ascii="Calibri" w:eastAsia="Calibri" w:hAnsi="Calibri" w:cs="Calibri"/>
          <w:lang w:val="en-GB"/>
        </w:rPr>
        <w:t xml:space="preserve"> </w:t>
      </w:r>
    </w:p>
    <w:p w14:paraId="0000001E" w14:textId="5815BA9F" w:rsidR="007D5B9F" w:rsidRPr="00C11F01" w:rsidRDefault="00C11150" w:rsidP="004F7043">
      <w:pPr>
        <w:spacing w:after="240"/>
        <w:rPr>
          <w:rFonts w:ascii="Calibri" w:eastAsia="Calibri" w:hAnsi="Calibri" w:cs="Calibri"/>
          <w:lang w:val="en-GB"/>
        </w:rPr>
      </w:pPr>
      <w:r w:rsidRPr="00FD1818">
        <w:rPr>
          <w:rFonts w:ascii="Calibri" w:eastAsia="Calibri" w:hAnsi="Calibri" w:cs="Calibri"/>
          <w:lang w:val="en-GB"/>
        </w:rPr>
        <w:t xml:space="preserve">For further information, you can connect with </w:t>
      </w:r>
      <w:r w:rsidR="004967C5" w:rsidRPr="00FD1818">
        <w:rPr>
          <w:rFonts w:ascii="Calibri" w:eastAsia="Calibri" w:hAnsi="Calibri" w:cs="Calibri"/>
          <w:lang w:val="en-GB"/>
        </w:rPr>
        <w:t>David Gilkey at</w:t>
      </w:r>
      <w:r w:rsidR="004967C5" w:rsidRPr="00FD1818">
        <w:rPr>
          <w:rFonts w:ascii="Calibri" w:eastAsia="Calibri" w:hAnsi="Calibri" w:cs="Calibri"/>
          <w:i/>
          <w:iCs/>
          <w:lang w:val="en-GB"/>
        </w:rPr>
        <w:t xml:space="preserve"> </w:t>
      </w:r>
      <w:hyperlink r:id="rId10" w:history="1">
        <w:r w:rsidR="004967C5" w:rsidRPr="00FD1818">
          <w:rPr>
            <w:rStyle w:val="Hyperlink"/>
            <w:rFonts w:ascii="Calibri" w:eastAsia="Calibri" w:hAnsi="Calibri" w:cs="Calibri"/>
            <w:lang w:val="en-GB"/>
          </w:rPr>
          <w:t>dgilkey@mtech.edu</w:t>
        </w:r>
      </w:hyperlink>
      <w:r w:rsidR="004967C5">
        <w:rPr>
          <w:rFonts w:ascii="Calibri" w:eastAsia="Calibri" w:hAnsi="Calibri" w:cs="Calibri"/>
          <w:lang w:val="en-GB"/>
        </w:rPr>
        <w:t xml:space="preserve"> </w:t>
      </w:r>
    </w:p>
    <w:sectPr w:rsidR="007D5B9F" w:rsidRPr="00C11F01">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D2D99" w14:textId="77777777" w:rsidR="007F5061" w:rsidRDefault="007F5061" w:rsidP="001C4003">
      <w:pPr>
        <w:spacing w:line="240" w:lineRule="auto"/>
      </w:pPr>
      <w:r>
        <w:separator/>
      </w:r>
    </w:p>
  </w:endnote>
  <w:endnote w:type="continuationSeparator" w:id="0">
    <w:p w14:paraId="7084E051" w14:textId="77777777" w:rsidR="007F5061" w:rsidRDefault="007F5061" w:rsidP="001C4003">
      <w:pPr>
        <w:spacing w:line="240" w:lineRule="auto"/>
      </w:pPr>
      <w:r>
        <w:continuationSeparator/>
      </w:r>
    </w:p>
  </w:endnote>
  <w:endnote w:type="continuationNotice" w:id="1">
    <w:p w14:paraId="3D104D22" w14:textId="77777777" w:rsidR="007F5061" w:rsidRDefault="007F50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E82E" w14:textId="77777777" w:rsidR="003B093D" w:rsidRDefault="003B0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7EF84" w14:textId="77777777" w:rsidR="007F5061" w:rsidRDefault="007F5061" w:rsidP="001C4003">
      <w:pPr>
        <w:spacing w:line="240" w:lineRule="auto"/>
      </w:pPr>
      <w:r>
        <w:separator/>
      </w:r>
    </w:p>
  </w:footnote>
  <w:footnote w:type="continuationSeparator" w:id="0">
    <w:p w14:paraId="3E41CF5F" w14:textId="77777777" w:rsidR="007F5061" w:rsidRDefault="007F5061" w:rsidP="001C4003">
      <w:pPr>
        <w:spacing w:line="240" w:lineRule="auto"/>
      </w:pPr>
      <w:r>
        <w:continuationSeparator/>
      </w:r>
    </w:p>
  </w:footnote>
  <w:footnote w:type="continuationNotice" w:id="1">
    <w:p w14:paraId="5E585A09" w14:textId="77777777" w:rsidR="007F5061" w:rsidRDefault="007F506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D2D4" w14:textId="77777777" w:rsidR="003B093D" w:rsidRDefault="003B09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9F"/>
    <w:rsid w:val="00000944"/>
    <w:rsid w:val="0000111A"/>
    <w:rsid w:val="000037A3"/>
    <w:rsid w:val="00006B22"/>
    <w:rsid w:val="000132A0"/>
    <w:rsid w:val="00021A2D"/>
    <w:rsid w:val="0002221A"/>
    <w:rsid w:val="00023A2A"/>
    <w:rsid w:val="0002525E"/>
    <w:rsid w:val="0002533D"/>
    <w:rsid w:val="00031337"/>
    <w:rsid w:val="00033A5A"/>
    <w:rsid w:val="00043002"/>
    <w:rsid w:val="000456D1"/>
    <w:rsid w:val="000470C4"/>
    <w:rsid w:val="00053F0A"/>
    <w:rsid w:val="00057A55"/>
    <w:rsid w:val="00061CDC"/>
    <w:rsid w:val="0006284A"/>
    <w:rsid w:val="000651CC"/>
    <w:rsid w:val="000668CB"/>
    <w:rsid w:val="00066A86"/>
    <w:rsid w:val="00070F17"/>
    <w:rsid w:val="00072858"/>
    <w:rsid w:val="00073ABF"/>
    <w:rsid w:val="000860BB"/>
    <w:rsid w:val="00094BA5"/>
    <w:rsid w:val="000A0A30"/>
    <w:rsid w:val="000A2543"/>
    <w:rsid w:val="000A29FE"/>
    <w:rsid w:val="000B4E5C"/>
    <w:rsid w:val="000C14BC"/>
    <w:rsid w:val="000C69DA"/>
    <w:rsid w:val="000D27FE"/>
    <w:rsid w:val="000D5E8A"/>
    <w:rsid w:val="000D7604"/>
    <w:rsid w:val="000E1E53"/>
    <w:rsid w:val="000E2525"/>
    <w:rsid w:val="000E4F6E"/>
    <w:rsid w:val="000F0CAB"/>
    <w:rsid w:val="000F6327"/>
    <w:rsid w:val="001000E2"/>
    <w:rsid w:val="0010514C"/>
    <w:rsid w:val="001115B0"/>
    <w:rsid w:val="00114165"/>
    <w:rsid w:val="001157B9"/>
    <w:rsid w:val="001211A8"/>
    <w:rsid w:val="00122D22"/>
    <w:rsid w:val="001242D1"/>
    <w:rsid w:val="00124A1B"/>
    <w:rsid w:val="0012648F"/>
    <w:rsid w:val="00126F9D"/>
    <w:rsid w:val="0013530F"/>
    <w:rsid w:val="001353BC"/>
    <w:rsid w:val="00143AC3"/>
    <w:rsid w:val="00144A0D"/>
    <w:rsid w:val="00144B04"/>
    <w:rsid w:val="00146BAE"/>
    <w:rsid w:val="00151E3B"/>
    <w:rsid w:val="00155BA9"/>
    <w:rsid w:val="00161767"/>
    <w:rsid w:val="00162EF1"/>
    <w:rsid w:val="00165144"/>
    <w:rsid w:val="001701C3"/>
    <w:rsid w:val="0017024D"/>
    <w:rsid w:val="001710D0"/>
    <w:rsid w:val="0017631C"/>
    <w:rsid w:val="0017756D"/>
    <w:rsid w:val="00180B67"/>
    <w:rsid w:val="00184BB3"/>
    <w:rsid w:val="00185E30"/>
    <w:rsid w:val="001A1329"/>
    <w:rsid w:val="001A2182"/>
    <w:rsid w:val="001A21EA"/>
    <w:rsid w:val="001A7093"/>
    <w:rsid w:val="001B2DA5"/>
    <w:rsid w:val="001B32FC"/>
    <w:rsid w:val="001C0BB6"/>
    <w:rsid w:val="001C22CF"/>
    <w:rsid w:val="001C2D44"/>
    <w:rsid w:val="001C4003"/>
    <w:rsid w:val="001D016F"/>
    <w:rsid w:val="001D382A"/>
    <w:rsid w:val="001D444E"/>
    <w:rsid w:val="001D4DB4"/>
    <w:rsid w:val="001D6101"/>
    <w:rsid w:val="001D65B9"/>
    <w:rsid w:val="001E0666"/>
    <w:rsid w:val="001E2022"/>
    <w:rsid w:val="001E529A"/>
    <w:rsid w:val="001F31E8"/>
    <w:rsid w:val="001F49C2"/>
    <w:rsid w:val="00200F92"/>
    <w:rsid w:val="002026C2"/>
    <w:rsid w:val="0020506B"/>
    <w:rsid w:val="00205146"/>
    <w:rsid w:val="00205311"/>
    <w:rsid w:val="002123ED"/>
    <w:rsid w:val="00213113"/>
    <w:rsid w:val="002155B3"/>
    <w:rsid w:val="0021637B"/>
    <w:rsid w:val="00222EA3"/>
    <w:rsid w:val="0024061F"/>
    <w:rsid w:val="002424B7"/>
    <w:rsid w:val="00243497"/>
    <w:rsid w:val="002435D0"/>
    <w:rsid w:val="00245513"/>
    <w:rsid w:val="00257414"/>
    <w:rsid w:val="00260517"/>
    <w:rsid w:val="00261959"/>
    <w:rsid w:val="00264B27"/>
    <w:rsid w:val="00271563"/>
    <w:rsid w:val="002728AB"/>
    <w:rsid w:val="0027531C"/>
    <w:rsid w:val="00275D21"/>
    <w:rsid w:val="00280ADD"/>
    <w:rsid w:val="00284312"/>
    <w:rsid w:val="00290BC9"/>
    <w:rsid w:val="00293198"/>
    <w:rsid w:val="00293A5E"/>
    <w:rsid w:val="00293E83"/>
    <w:rsid w:val="00297257"/>
    <w:rsid w:val="002A1535"/>
    <w:rsid w:val="002A7B57"/>
    <w:rsid w:val="002B6721"/>
    <w:rsid w:val="002C2C60"/>
    <w:rsid w:val="002C2F76"/>
    <w:rsid w:val="002C43B7"/>
    <w:rsid w:val="002D00AD"/>
    <w:rsid w:val="002D4365"/>
    <w:rsid w:val="002E1B66"/>
    <w:rsid w:val="002E6F01"/>
    <w:rsid w:val="002F1ADF"/>
    <w:rsid w:val="00302412"/>
    <w:rsid w:val="00305897"/>
    <w:rsid w:val="00305D01"/>
    <w:rsid w:val="003101D6"/>
    <w:rsid w:val="00314D78"/>
    <w:rsid w:val="00315A38"/>
    <w:rsid w:val="00322137"/>
    <w:rsid w:val="003238BD"/>
    <w:rsid w:val="00324938"/>
    <w:rsid w:val="0033021D"/>
    <w:rsid w:val="0033680E"/>
    <w:rsid w:val="003435AA"/>
    <w:rsid w:val="00344FB2"/>
    <w:rsid w:val="00354514"/>
    <w:rsid w:val="00360B3C"/>
    <w:rsid w:val="0037277B"/>
    <w:rsid w:val="00377A89"/>
    <w:rsid w:val="00377D50"/>
    <w:rsid w:val="003817D6"/>
    <w:rsid w:val="0038788C"/>
    <w:rsid w:val="00391329"/>
    <w:rsid w:val="00391DEF"/>
    <w:rsid w:val="003931D9"/>
    <w:rsid w:val="003976F6"/>
    <w:rsid w:val="003A2DF5"/>
    <w:rsid w:val="003A3554"/>
    <w:rsid w:val="003A401D"/>
    <w:rsid w:val="003A6D83"/>
    <w:rsid w:val="003B093D"/>
    <w:rsid w:val="003B29B6"/>
    <w:rsid w:val="003B5CAF"/>
    <w:rsid w:val="003B6BA3"/>
    <w:rsid w:val="003C2182"/>
    <w:rsid w:val="003C2585"/>
    <w:rsid w:val="003E3C14"/>
    <w:rsid w:val="003E42C3"/>
    <w:rsid w:val="003F2C64"/>
    <w:rsid w:val="003F33ED"/>
    <w:rsid w:val="00400A42"/>
    <w:rsid w:val="00404836"/>
    <w:rsid w:val="00413D31"/>
    <w:rsid w:val="0042117F"/>
    <w:rsid w:val="0042192D"/>
    <w:rsid w:val="00424B32"/>
    <w:rsid w:val="00431CA5"/>
    <w:rsid w:val="00437D82"/>
    <w:rsid w:val="004446C2"/>
    <w:rsid w:val="00444E70"/>
    <w:rsid w:val="004451CD"/>
    <w:rsid w:val="00450CA7"/>
    <w:rsid w:val="00452571"/>
    <w:rsid w:val="00452B96"/>
    <w:rsid w:val="004545E3"/>
    <w:rsid w:val="00456CDD"/>
    <w:rsid w:val="00463005"/>
    <w:rsid w:val="00466704"/>
    <w:rsid w:val="00466BCB"/>
    <w:rsid w:val="00467299"/>
    <w:rsid w:val="00470FAA"/>
    <w:rsid w:val="00490E76"/>
    <w:rsid w:val="004967C5"/>
    <w:rsid w:val="00497F23"/>
    <w:rsid w:val="004A3EDB"/>
    <w:rsid w:val="004A40B7"/>
    <w:rsid w:val="004B25CE"/>
    <w:rsid w:val="004B3365"/>
    <w:rsid w:val="004B5BB1"/>
    <w:rsid w:val="004C4B5E"/>
    <w:rsid w:val="004D2FC6"/>
    <w:rsid w:val="004D3351"/>
    <w:rsid w:val="004D40C7"/>
    <w:rsid w:val="004D71BF"/>
    <w:rsid w:val="004E040C"/>
    <w:rsid w:val="004E1C28"/>
    <w:rsid w:val="004E42CD"/>
    <w:rsid w:val="004E6455"/>
    <w:rsid w:val="004F04A9"/>
    <w:rsid w:val="004F16ED"/>
    <w:rsid w:val="004F4777"/>
    <w:rsid w:val="004F7043"/>
    <w:rsid w:val="00501CA4"/>
    <w:rsid w:val="00501CF6"/>
    <w:rsid w:val="00503876"/>
    <w:rsid w:val="00504840"/>
    <w:rsid w:val="00507329"/>
    <w:rsid w:val="00507D21"/>
    <w:rsid w:val="005119EB"/>
    <w:rsid w:val="005207B2"/>
    <w:rsid w:val="0052531B"/>
    <w:rsid w:val="0052597E"/>
    <w:rsid w:val="00532F95"/>
    <w:rsid w:val="00533644"/>
    <w:rsid w:val="005336FD"/>
    <w:rsid w:val="00533C3B"/>
    <w:rsid w:val="00545150"/>
    <w:rsid w:val="005477BF"/>
    <w:rsid w:val="00550532"/>
    <w:rsid w:val="00552390"/>
    <w:rsid w:val="00556321"/>
    <w:rsid w:val="005644BE"/>
    <w:rsid w:val="005736F0"/>
    <w:rsid w:val="0058066C"/>
    <w:rsid w:val="00581B85"/>
    <w:rsid w:val="00592E37"/>
    <w:rsid w:val="005A1ED5"/>
    <w:rsid w:val="005A5605"/>
    <w:rsid w:val="005B3799"/>
    <w:rsid w:val="005B5A12"/>
    <w:rsid w:val="005B60CA"/>
    <w:rsid w:val="005B6985"/>
    <w:rsid w:val="005C3F1F"/>
    <w:rsid w:val="005C5225"/>
    <w:rsid w:val="005C618C"/>
    <w:rsid w:val="005C7825"/>
    <w:rsid w:val="005D0612"/>
    <w:rsid w:val="005E0E81"/>
    <w:rsid w:val="005E5B47"/>
    <w:rsid w:val="00602752"/>
    <w:rsid w:val="006049B6"/>
    <w:rsid w:val="00605B33"/>
    <w:rsid w:val="0061066D"/>
    <w:rsid w:val="00614AD8"/>
    <w:rsid w:val="0062023E"/>
    <w:rsid w:val="00626FAD"/>
    <w:rsid w:val="006271B0"/>
    <w:rsid w:val="00627D5E"/>
    <w:rsid w:val="00640986"/>
    <w:rsid w:val="006416D8"/>
    <w:rsid w:val="0064303E"/>
    <w:rsid w:val="00645D43"/>
    <w:rsid w:val="00645EED"/>
    <w:rsid w:val="00667843"/>
    <w:rsid w:val="00670AA3"/>
    <w:rsid w:val="006716CE"/>
    <w:rsid w:val="00671F35"/>
    <w:rsid w:val="006753B0"/>
    <w:rsid w:val="0067583C"/>
    <w:rsid w:val="006772E3"/>
    <w:rsid w:val="006841A0"/>
    <w:rsid w:val="0068577C"/>
    <w:rsid w:val="006933F9"/>
    <w:rsid w:val="00693880"/>
    <w:rsid w:val="0069426F"/>
    <w:rsid w:val="0069468C"/>
    <w:rsid w:val="006A3AE6"/>
    <w:rsid w:val="006A7C84"/>
    <w:rsid w:val="006B2C1F"/>
    <w:rsid w:val="006B4268"/>
    <w:rsid w:val="006B43B8"/>
    <w:rsid w:val="006B75B3"/>
    <w:rsid w:val="006C156B"/>
    <w:rsid w:val="006C65C7"/>
    <w:rsid w:val="006C773D"/>
    <w:rsid w:val="006D6B28"/>
    <w:rsid w:val="006E61E4"/>
    <w:rsid w:val="006F13F9"/>
    <w:rsid w:val="00703E63"/>
    <w:rsid w:val="0071106C"/>
    <w:rsid w:val="00717579"/>
    <w:rsid w:val="00720276"/>
    <w:rsid w:val="00721BE7"/>
    <w:rsid w:val="007220C5"/>
    <w:rsid w:val="00724F85"/>
    <w:rsid w:val="00727A8E"/>
    <w:rsid w:val="0073091E"/>
    <w:rsid w:val="00731E7E"/>
    <w:rsid w:val="00732470"/>
    <w:rsid w:val="007443C7"/>
    <w:rsid w:val="0075052D"/>
    <w:rsid w:val="00750702"/>
    <w:rsid w:val="00752074"/>
    <w:rsid w:val="00752A1E"/>
    <w:rsid w:val="00755AD3"/>
    <w:rsid w:val="007617CB"/>
    <w:rsid w:val="00762670"/>
    <w:rsid w:val="0076272E"/>
    <w:rsid w:val="00762EB1"/>
    <w:rsid w:val="0076526B"/>
    <w:rsid w:val="007652D5"/>
    <w:rsid w:val="007702E8"/>
    <w:rsid w:val="007706F7"/>
    <w:rsid w:val="00781AC5"/>
    <w:rsid w:val="007834EF"/>
    <w:rsid w:val="00785B5D"/>
    <w:rsid w:val="00786089"/>
    <w:rsid w:val="007860B5"/>
    <w:rsid w:val="00794D9F"/>
    <w:rsid w:val="00796B72"/>
    <w:rsid w:val="007A0A24"/>
    <w:rsid w:val="007B1AE5"/>
    <w:rsid w:val="007B58FB"/>
    <w:rsid w:val="007B5F08"/>
    <w:rsid w:val="007C1939"/>
    <w:rsid w:val="007C4C74"/>
    <w:rsid w:val="007C5FED"/>
    <w:rsid w:val="007C6AD3"/>
    <w:rsid w:val="007C79FF"/>
    <w:rsid w:val="007D00C6"/>
    <w:rsid w:val="007D1AF6"/>
    <w:rsid w:val="007D331C"/>
    <w:rsid w:val="007D579C"/>
    <w:rsid w:val="007D5B9F"/>
    <w:rsid w:val="007E0C8B"/>
    <w:rsid w:val="007E1693"/>
    <w:rsid w:val="007E4E69"/>
    <w:rsid w:val="007E7C57"/>
    <w:rsid w:val="007F087E"/>
    <w:rsid w:val="007F111A"/>
    <w:rsid w:val="007F1684"/>
    <w:rsid w:val="007F2538"/>
    <w:rsid w:val="007F4069"/>
    <w:rsid w:val="007F5061"/>
    <w:rsid w:val="008049CB"/>
    <w:rsid w:val="008103F2"/>
    <w:rsid w:val="00813906"/>
    <w:rsid w:val="00814D45"/>
    <w:rsid w:val="00815BAA"/>
    <w:rsid w:val="008212C0"/>
    <w:rsid w:val="00824976"/>
    <w:rsid w:val="00826F8A"/>
    <w:rsid w:val="0083166A"/>
    <w:rsid w:val="00844BC4"/>
    <w:rsid w:val="0085325F"/>
    <w:rsid w:val="00853C3C"/>
    <w:rsid w:val="00863A60"/>
    <w:rsid w:val="00867020"/>
    <w:rsid w:val="00875413"/>
    <w:rsid w:val="008764B4"/>
    <w:rsid w:val="0088546A"/>
    <w:rsid w:val="008906DB"/>
    <w:rsid w:val="0089170C"/>
    <w:rsid w:val="0089469D"/>
    <w:rsid w:val="00894774"/>
    <w:rsid w:val="00897DC6"/>
    <w:rsid w:val="008B0A3B"/>
    <w:rsid w:val="008B256D"/>
    <w:rsid w:val="008B4A20"/>
    <w:rsid w:val="008C4EEC"/>
    <w:rsid w:val="008D48FE"/>
    <w:rsid w:val="008D62EF"/>
    <w:rsid w:val="008E05AA"/>
    <w:rsid w:val="008E0AD3"/>
    <w:rsid w:val="008E3AE2"/>
    <w:rsid w:val="008F203D"/>
    <w:rsid w:val="008F49CB"/>
    <w:rsid w:val="00900A68"/>
    <w:rsid w:val="0090405A"/>
    <w:rsid w:val="009054BC"/>
    <w:rsid w:val="009208BC"/>
    <w:rsid w:val="00920CAC"/>
    <w:rsid w:val="00927C19"/>
    <w:rsid w:val="0093764A"/>
    <w:rsid w:val="00941D6E"/>
    <w:rsid w:val="00942295"/>
    <w:rsid w:val="0094231B"/>
    <w:rsid w:val="00942B27"/>
    <w:rsid w:val="00942D74"/>
    <w:rsid w:val="00944DE2"/>
    <w:rsid w:val="00957F87"/>
    <w:rsid w:val="0096027C"/>
    <w:rsid w:val="00961C0F"/>
    <w:rsid w:val="009648D3"/>
    <w:rsid w:val="00964B17"/>
    <w:rsid w:val="0097170A"/>
    <w:rsid w:val="009747AA"/>
    <w:rsid w:val="00980416"/>
    <w:rsid w:val="00981573"/>
    <w:rsid w:val="00984D72"/>
    <w:rsid w:val="00984F96"/>
    <w:rsid w:val="009875E7"/>
    <w:rsid w:val="009964E3"/>
    <w:rsid w:val="009A1D6D"/>
    <w:rsid w:val="009A4308"/>
    <w:rsid w:val="009A4D59"/>
    <w:rsid w:val="009A6465"/>
    <w:rsid w:val="009A765A"/>
    <w:rsid w:val="009B495E"/>
    <w:rsid w:val="009B4B98"/>
    <w:rsid w:val="009B7B49"/>
    <w:rsid w:val="009C1AD6"/>
    <w:rsid w:val="009D4E5F"/>
    <w:rsid w:val="009D5A73"/>
    <w:rsid w:val="009D6B4D"/>
    <w:rsid w:val="009E0E0C"/>
    <w:rsid w:val="009E77CD"/>
    <w:rsid w:val="009F453C"/>
    <w:rsid w:val="009F52CC"/>
    <w:rsid w:val="00A02D64"/>
    <w:rsid w:val="00A03CF4"/>
    <w:rsid w:val="00A131B6"/>
    <w:rsid w:val="00A16003"/>
    <w:rsid w:val="00A23C9C"/>
    <w:rsid w:val="00A23DFC"/>
    <w:rsid w:val="00A254D1"/>
    <w:rsid w:val="00A260AF"/>
    <w:rsid w:val="00A30538"/>
    <w:rsid w:val="00A35CC1"/>
    <w:rsid w:val="00A37BB0"/>
    <w:rsid w:val="00A40D25"/>
    <w:rsid w:val="00A42522"/>
    <w:rsid w:val="00A42F38"/>
    <w:rsid w:val="00A43AA2"/>
    <w:rsid w:val="00A57C04"/>
    <w:rsid w:val="00A60413"/>
    <w:rsid w:val="00A66E63"/>
    <w:rsid w:val="00A741F2"/>
    <w:rsid w:val="00A81FFE"/>
    <w:rsid w:val="00A8243B"/>
    <w:rsid w:val="00A941D5"/>
    <w:rsid w:val="00A97CA5"/>
    <w:rsid w:val="00AA02BC"/>
    <w:rsid w:val="00AA105C"/>
    <w:rsid w:val="00AA2B7B"/>
    <w:rsid w:val="00AA346F"/>
    <w:rsid w:val="00AB0C71"/>
    <w:rsid w:val="00AB0F92"/>
    <w:rsid w:val="00AB225A"/>
    <w:rsid w:val="00AB7E96"/>
    <w:rsid w:val="00AC4470"/>
    <w:rsid w:val="00AC603E"/>
    <w:rsid w:val="00AC6BEB"/>
    <w:rsid w:val="00AD03DC"/>
    <w:rsid w:val="00AE276F"/>
    <w:rsid w:val="00AE2CB6"/>
    <w:rsid w:val="00AF2AFB"/>
    <w:rsid w:val="00AF4069"/>
    <w:rsid w:val="00AF51EF"/>
    <w:rsid w:val="00AF5BBE"/>
    <w:rsid w:val="00B0000D"/>
    <w:rsid w:val="00B0454B"/>
    <w:rsid w:val="00B07C10"/>
    <w:rsid w:val="00B15B62"/>
    <w:rsid w:val="00B256FF"/>
    <w:rsid w:val="00B267F2"/>
    <w:rsid w:val="00B27BBC"/>
    <w:rsid w:val="00B33044"/>
    <w:rsid w:val="00B338DB"/>
    <w:rsid w:val="00B34BC1"/>
    <w:rsid w:val="00B36182"/>
    <w:rsid w:val="00B3757F"/>
    <w:rsid w:val="00B37C67"/>
    <w:rsid w:val="00B37EC6"/>
    <w:rsid w:val="00B423E7"/>
    <w:rsid w:val="00B4396B"/>
    <w:rsid w:val="00B516EC"/>
    <w:rsid w:val="00B64314"/>
    <w:rsid w:val="00B646CE"/>
    <w:rsid w:val="00B66877"/>
    <w:rsid w:val="00B70BD2"/>
    <w:rsid w:val="00B776A7"/>
    <w:rsid w:val="00B8067E"/>
    <w:rsid w:val="00B830CA"/>
    <w:rsid w:val="00B876FA"/>
    <w:rsid w:val="00B95023"/>
    <w:rsid w:val="00BA300C"/>
    <w:rsid w:val="00BB0F77"/>
    <w:rsid w:val="00BB730C"/>
    <w:rsid w:val="00BC07BF"/>
    <w:rsid w:val="00BC1D63"/>
    <w:rsid w:val="00BD389C"/>
    <w:rsid w:val="00BD440A"/>
    <w:rsid w:val="00BE30CA"/>
    <w:rsid w:val="00BE3B1D"/>
    <w:rsid w:val="00BF0C85"/>
    <w:rsid w:val="00BF3654"/>
    <w:rsid w:val="00BF3A90"/>
    <w:rsid w:val="00C012BA"/>
    <w:rsid w:val="00C01419"/>
    <w:rsid w:val="00C02685"/>
    <w:rsid w:val="00C10FC9"/>
    <w:rsid w:val="00C11150"/>
    <w:rsid w:val="00C11F01"/>
    <w:rsid w:val="00C12AC9"/>
    <w:rsid w:val="00C144C9"/>
    <w:rsid w:val="00C1621A"/>
    <w:rsid w:val="00C17599"/>
    <w:rsid w:val="00C24216"/>
    <w:rsid w:val="00C25637"/>
    <w:rsid w:val="00C27B1A"/>
    <w:rsid w:val="00C334AF"/>
    <w:rsid w:val="00C3503D"/>
    <w:rsid w:val="00C355B1"/>
    <w:rsid w:val="00C356B1"/>
    <w:rsid w:val="00C401BF"/>
    <w:rsid w:val="00C42E9D"/>
    <w:rsid w:val="00C51DE8"/>
    <w:rsid w:val="00C52AE9"/>
    <w:rsid w:val="00C53311"/>
    <w:rsid w:val="00C6074C"/>
    <w:rsid w:val="00C61B61"/>
    <w:rsid w:val="00C67893"/>
    <w:rsid w:val="00C75581"/>
    <w:rsid w:val="00C764E8"/>
    <w:rsid w:val="00C76AB9"/>
    <w:rsid w:val="00C81BC7"/>
    <w:rsid w:val="00C82CB7"/>
    <w:rsid w:val="00C84146"/>
    <w:rsid w:val="00C87D80"/>
    <w:rsid w:val="00C90E85"/>
    <w:rsid w:val="00C938AD"/>
    <w:rsid w:val="00C947D6"/>
    <w:rsid w:val="00C95B0B"/>
    <w:rsid w:val="00CA0308"/>
    <w:rsid w:val="00CA39B8"/>
    <w:rsid w:val="00CA7E7B"/>
    <w:rsid w:val="00CB29FC"/>
    <w:rsid w:val="00CB3748"/>
    <w:rsid w:val="00CC0459"/>
    <w:rsid w:val="00CC0C06"/>
    <w:rsid w:val="00CC2233"/>
    <w:rsid w:val="00CC2DBC"/>
    <w:rsid w:val="00CC3A5B"/>
    <w:rsid w:val="00CC3C1A"/>
    <w:rsid w:val="00CC744E"/>
    <w:rsid w:val="00CC7DC5"/>
    <w:rsid w:val="00CC7F83"/>
    <w:rsid w:val="00CD05F8"/>
    <w:rsid w:val="00CD22D9"/>
    <w:rsid w:val="00CD3273"/>
    <w:rsid w:val="00CE037E"/>
    <w:rsid w:val="00CE0782"/>
    <w:rsid w:val="00CE3676"/>
    <w:rsid w:val="00CF14B6"/>
    <w:rsid w:val="00CF2DC0"/>
    <w:rsid w:val="00CF5C7D"/>
    <w:rsid w:val="00D0473B"/>
    <w:rsid w:val="00D05FB2"/>
    <w:rsid w:val="00D067FC"/>
    <w:rsid w:val="00D10079"/>
    <w:rsid w:val="00D10CF7"/>
    <w:rsid w:val="00D11359"/>
    <w:rsid w:val="00D127BF"/>
    <w:rsid w:val="00D13164"/>
    <w:rsid w:val="00D218A3"/>
    <w:rsid w:val="00D235D2"/>
    <w:rsid w:val="00D2523C"/>
    <w:rsid w:val="00D25965"/>
    <w:rsid w:val="00D25FCA"/>
    <w:rsid w:val="00D27551"/>
    <w:rsid w:val="00D30172"/>
    <w:rsid w:val="00D5527E"/>
    <w:rsid w:val="00D56C8A"/>
    <w:rsid w:val="00D612D3"/>
    <w:rsid w:val="00D64C8C"/>
    <w:rsid w:val="00D65156"/>
    <w:rsid w:val="00D654B6"/>
    <w:rsid w:val="00D65705"/>
    <w:rsid w:val="00D70878"/>
    <w:rsid w:val="00D7231C"/>
    <w:rsid w:val="00D7574D"/>
    <w:rsid w:val="00D802DF"/>
    <w:rsid w:val="00D9146C"/>
    <w:rsid w:val="00DA18FE"/>
    <w:rsid w:val="00DB0FBC"/>
    <w:rsid w:val="00DB458D"/>
    <w:rsid w:val="00DB69F9"/>
    <w:rsid w:val="00DC1D86"/>
    <w:rsid w:val="00DC4048"/>
    <w:rsid w:val="00DC60B2"/>
    <w:rsid w:val="00DD441C"/>
    <w:rsid w:val="00DD712F"/>
    <w:rsid w:val="00DE6388"/>
    <w:rsid w:val="00DE6949"/>
    <w:rsid w:val="00DF3284"/>
    <w:rsid w:val="00DF4B0B"/>
    <w:rsid w:val="00E0635B"/>
    <w:rsid w:val="00E153FE"/>
    <w:rsid w:val="00E211D4"/>
    <w:rsid w:val="00E24028"/>
    <w:rsid w:val="00E3051D"/>
    <w:rsid w:val="00E32D0A"/>
    <w:rsid w:val="00E37415"/>
    <w:rsid w:val="00E457E6"/>
    <w:rsid w:val="00E46B83"/>
    <w:rsid w:val="00E47498"/>
    <w:rsid w:val="00E50BDB"/>
    <w:rsid w:val="00E52499"/>
    <w:rsid w:val="00E55013"/>
    <w:rsid w:val="00E574FC"/>
    <w:rsid w:val="00E73275"/>
    <w:rsid w:val="00E76B58"/>
    <w:rsid w:val="00E80B9D"/>
    <w:rsid w:val="00E82BE4"/>
    <w:rsid w:val="00E844A3"/>
    <w:rsid w:val="00E86D52"/>
    <w:rsid w:val="00E9092F"/>
    <w:rsid w:val="00E91085"/>
    <w:rsid w:val="00E91E6D"/>
    <w:rsid w:val="00E9353E"/>
    <w:rsid w:val="00E942CB"/>
    <w:rsid w:val="00EA0519"/>
    <w:rsid w:val="00EA6909"/>
    <w:rsid w:val="00EB36B6"/>
    <w:rsid w:val="00EB377C"/>
    <w:rsid w:val="00EB5320"/>
    <w:rsid w:val="00EC192C"/>
    <w:rsid w:val="00EC3220"/>
    <w:rsid w:val="00EC3DA8"/>
    <w:rsid w:val="00EC4E40"/>
    <w:rsid w:val="00ED0286"/>
    <w:rsid w:val="00ED21BE"/>
    <w:rsid w:val="00ED674D"/>
    <w:rsid w:val="00EE072E"/>
    <w:rsid w:val="00EE41CC"/>
    <w:rsid w:val="00EE7D4F"/>
    <w:rsid w:val="00EF02F8"/>
    <w:rsid w:val="00EF2717"/>
    <w:rsid w:val="00EF3AFC"/>
    <w:rsid w:val="00EF5B7C"/>
    <w:rsid w:val="00EF7208"/>
    <w:rsid w:val="00EF78FF"/>
    <w:rsid w:val="00EF7A09"/>
    <w:rsid w:val="00F02682"/>
    <w:rsid w:val="00F067DA"/>
    <w:rsid w:val="00F14036"/>
    <w:rsid w:val="00F211E1"/>
    <w:rsid w:val="00F22F3F"/>
    <w:rsid w:val="00F25AD4"/>
    <w:rsid w:val="00F26E22"/>
    <w:rsid w:val="00F31EE5"/>
    <w:rsid w:val="00F33460"/>
    <w:rsid w:val="00F41075"/>
    <w:rsid w:val="00F419B9"/>
    <w:rsid w:val="00F42F06"/>
    <w:rsid w:val="00F430E5"/>
    <w:rsid w:val="00F43BF8"/>
    <w:rsid w:val="00F475B6"/>
    <w:rsid w:val="00F5190F"/>
    <w:rsid w:val="00F552C6"/>
    <w:rsid w:val="00F565FA"/>
    <w:rsid w:val="00F60391"/>
    <w:rsid w:val="00F64384"/>
    <w:rsid w:val="00F74593"/>
    <w:rsid w:val="00F80560"/>
    <w:rsid w:val="00F81950"/>
    <w:rsid w:val="00F827B5"/>
    <w:rsid w:val="00F86929"/>
    <w:rsid w:val="00F8796B"/>
    <w:rsid w:val="00F92E39"/>
    <w:rsid w:val="00F93788"/>
    <w:rsid w:val="00FA3CAC"/>
    <w:rsid w:val="00FA58A6"/>
    <w:rsid w:val="00FB3E23"/>
    <w:rsid w:val="00FB40F4"/>
    <w:rsid w:val="00FB7D1C"/>
    <w:rsid w:val="00FC04E2"/>
    <w:rsid w:val="00FC49C9"/>
    <w:rsid w:val="00FD1818"/>
    <w:rsid w:val="00FD396F"/>
    <w:rsid w:val="00FD5F7F"/>
    <w:rsid w:val="00FE1D19"/>
    <w:rsid w:val="00FE530C"/>
    <w:rsid w:val="00FE6E2D"/>
    <w:rsid w:val="00FE75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11F2"/>
  <w15:docId w15:val="{802B8A0C-CDBF-40C9-A852-37974D0B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E41CC"/>
    <w:rPr>
      <w:sz w:val="16"/>
      <w:szCs w:val="16"/>
    </w:rPr>
  </w:style>
  <w:style w:type="paragraph" w:styleId="CommentText">
    <w:name w:val="annotation text"/>
    <w:basedOn w:val="Normal"/>
    <w:link w:val="CommentTextChar"/>
    <w:uiPriority w:val="99"/>
    <w:semiHidden/>
    <w:unhideWhenUsed/>
    <w:rsid w:val="00EE41CC"/>
    <w:pPr>
      <w:spacing w:line="240" w:lineRule="auto"/>
    </w:pPr>
    <w:rPr>
      <w:sz w:val="20"/>
      <w:szCs w:val="20"/>
    </w:rPr>
  </w:style>
  <w:style w:type="character" w:customStyle="1" w:styleId="CommentTextChar">
    <w:name w:val="Comment Text Char"/>
    <w:basedOn w:val="DefaultParagraphFont"/>
    <w:link w:val="CommentText"/>
    <w:uiPriority w:val="99"/>
    <w:semiHidden/>
    <w:rsid w:val="00EE41CC"/>
    <w:rPr>
      <w:sz w:val="20"/>
      <w:szCs w:val="20"/>
    </w:rPr>
  </w:style>
  <w:style w:type="paragraph" w:styleId="CommentSubject">
    <w:name w:val="annotation subject"/>
    <w:basedOn w:val="CommentText"/>
    <w:next w:val="CommentText"/>
    <w:link w:val="CommentSubjectChar"/>
    <w:uiPriority w:val="99"/>
    <w:semiHidden/>
    <w:unhideWhenUsed/>
    <w:rsid w:val="00EE41CC"/>
    <w:rPr>
      <w:b/>
      <w:bCs/>
    </w:rPr>
  </w:style>
  <w:style w:type="character" w:customStyle="1" w:styleId="CommentSubjectChar">
    <w:name w:val="Comment Subject Char"/>
    <w:basedOn w:val="CommentTextChar"/>
    <w:link w:val="CommentSubject"/>
    <w:uiPriority w:val="99"/>
    <w:semiHidden/>
    <w:rsid w:val="00EE41CC"/>
    <w:rPr>
      <w:b/>
      <w:bCs/>
      <w:sz w:val="20"/>
      <w:szCs w:val="20"/>
    </w:rPr>
  </w:style>
  <w:style w:type="character" w:styleId="Hyperlink">
    <w:name w:val="Hyperlink"/>
    <w:basedOn w:val="DefaultParagraphFont"/>
    <w:uiPriority w:val="99"/>
    <w:unhideWhenUsed/>
    <w:rsid w:val="007B1AE5"/>
    <w:rPr>
      <w:color w:val="0000FF" w:themeColor="hyperlink"/>
      <w:u w:val="single"/>
    </w:rPr>
  </w:style>
  <w:style w:type="character" w:styleId="UnresolvedMention">
    <w:name w:val="Unresolved Mention"/>
    <w:basedOn w:val="DefaultParagraphFont"/>
    <w:uiPriority w:val="99"/>
    <w:semiHidden/>
    <w:unhideWhenUsed/>
    <w:rsid w:val="007B1AE5"/>
    <w:rPr>
      <w:color w:val="605E5C"/>
      <w:shd w:val="clear" w:color="auto" w:fill="E1DFDD"/>
    </w:rPr>
  </w:style>
  <w:style w:type="paragraph" w:styleId="Header">
    <w:name w:val="header"/>
    <w:basedOn w:val="Normal"/>
    <w:link w:val="HeaderChar"/>
    <w:uiPriority w:val="99"/>
    <w:unhideWhenUsed/>
    <w:rsid w:val="001C4003"/>
    <w:pPr>
      <w:tabs>
        <w:tab w:val="center" w:pos="4513"/>
        <w:tab w:val="right" w:pos="9026"/>
      </w:tabs>
      <w:spacing w:line="240" w:lineRule="auto"/>
    </w:pPr>
  </w:style>
  <w:style w:type="character" w:customStyle="1" w:styleId="HeaderChar">
    <w:name w:val="Header Char"/>
    <w:basedOn w:val="DefaultParagraphFont"/>
    <w:link w:val="Header"/>
    <w:uiPriority w:val="99"/>
    <w:rsid w:val="001C4003"/>
  </w:style>
  <w:style w:type="paragraph" w:styleId="Footer">
    <w:name w:val="footer"/>
    <w:basedOn w:val="Normal"/>
    <w:link w:val="FooterChar"/>
    <w:uiPriority w:val="99"/>
    <w:unhideWhenUsed/>
    <w:rsid w:val="001C4003"/>
    <w:pPr>
      <w:tabs>
        <w:tab w:val="center" w:pos="4513"/>
        <w:tab w:val="right" w:pos="9026"/>
      </w:tabs>
      <w:spacing w:line="240" w:lineRule="auto"/>
    </w:pPr>
  </w:style>
  <w:style w:type="character" w:customStyle="1" w:styleId="FooterChar">
    <w:name w:val="Footer Char"/>
    <w:basedOn w:val="DefaultParagraphFont"/>
    <w:link w:val="Footer"/>
    <w:uiPriority w:val="99"/>
    <w:rsid w:val="001C4003"/>
  </w:style>
  <w:style w:type="paragraph" w:styleId="NormalWeb">
    <w:name w:val="Normal (Web)"/>
    <w:basedOn w:val="Normal"/>
    <w:uiPriority w:val="99"/>
    <w:semiHidden/>
    <w:unhideWhenUsed/>
    <w:rsid w:val="00CD05F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067DA"/>
    <w:rPr>
      <w:color w:val="800080" w:themeColor="followedHyperlink"/>
      <w:u w:val="single"/>
    </w:rPr>
  </w:style>
  <w:style w:type="paragraph" w:styleId="Revision">
    <w:name w:val="Revision"/>
    <w:hidden/>
    <w:uiPriority w:val="99"/>
    <w:semiHidden/>
    <w:rsid w:val="00F419B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4039">
      <w:bodyDiv w:val="1"/>
      <w:marLeft w:val="0"/>
      <w:marRight w:val="0"/>
      <w:marTop w:val="0"/>
      <w:marBottom w:val="0"/>
      <w:divBdr>
        <w:top w:val="none" w:sz="0" w:space="0" w:color="auto"/>
        <w:left w:val="none" w:sz="0" w:space="0" w:color="auto"/>
        <w:bottom w:val="none" w:sz="0" w:space="0" w:color="auto"/>
        <w:right w:val="none" w:sz="0" w:space="0" w:color="auto"/>
      </w:divBdr>
    </w:div>
    <w:div w:id="353505481">
      <w:bodyDiv w:val="1"/>
      <w:marLeft w:val="0"/>
      <w:marRight w:val="0"/>
      <w:marTop w:val="0"/>
      <w:marBottom w:val="0"/>
      <w:divBdr>
        <w:top w:val="none" w:sz="0" w:space="0" w:color="auto"/>
        <w:left w:val="none" w:sz="0" w:space="0" w:color="auto"/>
        <w:bottom w:val="none" w:sz="0" w:space="0" w:color="auto"/>
        <w:right w:val="none" w:sz="0" w:space="0" w:color="auto"/>
      </w:divBdr>
    </w:div>
    <w:div w:id="472522169">
      <w:bodyDiv w:val="1"/>
      <w:marLeft w:val="0"/>
      <w:marRight w:val="0"/>
      <w:marTop w:val="0"/>
      <w:marBottom w:val="0"/>
      <w:divBdr>
        <w:top w:val="none" w:sz="0" w:space="0" w:color="auto"/>
        <w:left w:val="none" w:sz="0" w:space="0" w:color="auto"/>
        <w:bottom w:val="none" w:sz="0" w:space="0" w:color="auto"/>
        <w:right w:val="none" w:sz="0" w:space="0" w:color="auto"/>
      </w:divBdr>
    </w:div>
    <w:div w:id="838426114">
      <w:bodyDiv w:val="1"/>
      <w:marLeft w:val="0"/>
      <w:marRight w:val="0"/>
      <w:marTop w:val="0"/>
      <w:marBottom w:val="0"/>
      <w:divBdr>
        <w:top w:val="none" w:sz="0" w:space="0" w:color="auto"/>
        <w:left w:val="none" w:sz="0" w:space="0" w:color="auto"/>
        <w:bottom w:val="none" w:sz="0" w:space="0" w:color="auto"/>
        <w:right w:val="none" w:sz="0" w:space="0" w:color="auto"/>
      </w:divBdr>
    </w:div>
    <w:div w:id="886799998">
      <w:bodyDiv w:val="1"/>
      <w:marLeft w:val="0"/>
      <w:marRight w:val="0"/>
      <w:marTop w:val="0"/>
      <w:marBottom w:val="0"/>
      <w:divBdr>
        <w:top w:val="none" w:sz="0" w:space="0" w:color="auto"/>
        <w:left w:val="none" w:sz="0" w:space="0" w:color="auto"/>
        <w:bottom w:val="none" w:sz="0" w:space="0" w:color="auto"/>
        <w:right w:val="none" w:sz="0" w:space="0" w:color="auto"/>
      </w:divBdr>
    </w:div>
    <w:div w:id="970014189">
      <w:bodyDiv w:val="1"/>
      <w:marLeft w:val="0"/>
      <w:marRight w:val="0"/>
      <w:marTop w:val="0"/>
      <w:marBottom w:val="0"/>
      <w:divBdr>
        <w:top w:val="none" w:sz="0" w:space="0" w:color="auto"/>
        <w:left w:val="none" w:sz="0" w:space="0" w:color="auto"/>
        <w:bottom w:val="none" w:sz="0" w:space="0" w:color="auto"/>
        <w:right w:val="none" w:sz="0" w:space="0" w:color="auto"/>
      </w:divBdr>
    </w:div>
    <w:div w:id="1104769512">
      <w:bodyDiv w:val="1"/>
      <w:marLeft w:val="0"/>
      <w:marRight w:val="0"/>
      <w:marTop w:val="0"/>
      <w:marBottom w:val="0"/>
      <w:divBdr>
        <w:top w:val="none" w:sz="0" w:space="0" w:color="auto"/>
        <w:left w:val="none" w:sz="0" w:space="0" w:color="auto"/>
        <w:bottom w:val="none" w:sz="0" w:space="0" w:color="auto"/>
        <w:right w:val="none" w:sz="0" w:space="0" w:color="auto"/>
      </w:divBdr>
    </w:div>
    <w:div w:id="1138112526">
      <w:bodyDiv w:val="1"/>
      <w:marLeft w:val="0"/>
      <w:marRight w:val="0"/>
      <w:marTop w:val="0"/>
      <w:marBottom w:val="0"/>
      <w:divBdr>
        <w:top w:val="none" w:sz="0" w:space="0" w:color="auto"/>
        <w:left w:val="none" w:sz="0" w:space="0" w:color="auto"/>
        <w:bottom w:val="none" w:sz="0" w:space="0" w:color="auto"/>
        <w:right w:val="none" w:sz="0" w:space="0" w:color="auto"/>
      </w:divBdr>
    </w:div>
    <w:div w:id="1208025951">
      <w:bodyDiv w:val="1"/>
      <w:marLeft w:val="0"/>
      <w:marRight w:val="0"/>
      <w:marTop w:val="0"/>
      <w:marBottom w:val="0"/>
      <w:divBdr>
        <w:top w:val="none" w:sz="0" w:space="0" w:color="auto"/>
        <w:left w:val="none" w:sz="0" w:space="0" w:color="auto"/>
        <w:bottom w:val="none" w:sz="0" w:space="0" w:color="auto"/>
        <w:right w:val="none" w:sz="0" w:space="0" w:color="auto"/>
      </w:divBdr>
    </w:div>
    <w:div w:id="1266767596">
      <w:bodyDiv w:val="1"/>
      <w:marLeft w:val="0"/>
      <w:marRight w:val="0"/>
      <w:marTop w:val="0"/>
      <w:marBottom w:val="0"/>
      <w:divBdr>
        <w:top w:val="none" w:sz="0" w:space="0" w:color="auto"/>
        <w:left w:val="none" w:sz="0" w:space="0" w:color="auto"/>
        <w:bottom w:val="none" w:sz="0" w:space="0" w:color="auto"/>
        <w:right w:val="none" w:sz="0" w:space="0" w:color="auto"/>
      </w:divBdr>
    </w:div>
    <w:div w:id="1292977654">
      <w:bodyDiv w:val="1"/>
      <w:marLeft w:val="0"/>
      <w:marRight w:val="0"/>
      <w:marTop w:val="0"/>
      <w:marBottom w:val="0"/>
      <w:divBdr>
        <w:top w:val="none" w:sz="0" w:space="0" w:color="auto"/>
        <w:left w:val="none" w:sz="0" w:space="0" w:color="auto"/>
        <w:bottom w:val="none" w:sz="0" w:space="0" w:color="auto"/>
        <w:right w:val="none" w:sz="0" w:space="0" w:color="auto"/>
      </w:divBdr>
    </w:div>
    <w:div w:id="1367441273">
      <w:bodyDiv w:val="1"/>
      <w:marLeft w:val="0"/>
      <w:marRight w:val="0"/>
      <w:marTop w:val="0"/>
      <w:marBottom w:val="0"/>
      <w:divBdr>
        <w:top w:val="none" w:sz="0" w:space="0" w:color="auto"/>
        <w:left w:val="none" w:sz="0" w:space="0" w:color="auto"/>
        <w:bottom w:val="none" w:sz="0" w:space="0" w:color="auto"/>
        <w:right w:val="none" w:sz="0" w:space="0" w:color="auto"/>
      </w:divBdr>
    </w:div>
    <w:div w:id="1655991052">
      <w:bodyDiv w:val="1"/>
      <w:marLeft w:val="0"/>
      <w:marRight w:val="0"/>
      <w:marTop w:val="0"/>
      <w:marBottom w:val="0"/>
      <w:divBdr>
        <w:top w:val="none" w:sz="0" w:space="0" w:color="auto"/>
        <w:left w:val="none" w:sz="0" w:space="0" w:color="auto"/>
        <w:bottom w:val="none" w:sz="0" w:space="0" w:color="auto"/>
        <w:right w:val="none" w:sz="0" w:space="0" w:color="auto"/>
      </w:divBdr>
    </w:div>
    <w:div w:id="1772242345">
      <w:bodyDiv w:val="1"/>
      <w:marLeft w:val="0"/>
      <w:marRight w:val="0"/>
      <w:marTop w:val="0"/>
      <w:marBottom w:val="0"/>
      <w:divBdr>
        <w:top w:val="none" w:sz="0" w:space="0" w:color="auto"/>
        <w:left w:val="none" w:sz="0" w:space="0" w:color="auto"/>
        <w:bottom w:val="none" w:sz="0" w:space="0" w:color="auto"/>
        <w:right w:val="none" w:sz="0" w:space="0" w:color="auto"/>
      </w:divBdr>
    </w:div>
    <w:div w:id="1780949982">
      <w:bodyDiv w:val="1"/>
      <w:marLeft w:val="0"/>
      <w:marRight w:val="0"/>
      <w:marTop w:val="0"/>
      <w:marBottom w:val="0"/>
      <w:divBdr>
        <w:top w:val="none" w:sz="0" w:space="0" w:color="auto"/>
        <w:left w:val="none" w:sz="0" w:space="0" w:color="auto"/>
        <w:bottom w:val="none" w:sz="0" w:space="0" w:color="auto"/>
        <w:right w:val="none" w:sz="0" w:space="0" w:color="auto"/>
      </w:divBdr>
    </w:div>
    <w:div w:id="1785615479">
      <w:bodyDiv w:val="1"/>
      <w:marLeft w:val="0"/>
      <w:marRight w:val="0"/>
      <w:marTop w:val="0"/>
      <w:marBottom w:val="0"/>
      <w:divBdr>
        <w:top w:val="none" w:sz="0" w:space="0" w:color="auto"/>
        <w:left w:val="none" w:sz="0" w:space="0" w:color="auto"/>
        <w:bottom w:val="none" w:sz="0" w:space="0" w:color="auto"/>
        <w:right w:val="none" w:sz="0" w:space="0" w:color="auto"/>
      </w:divBdr>
    </w:div>
    <w:div w:id="1892643867">
      <w:bodyDiv w:val="1"/>
      <w:marLeft w:val="0"/>
      <w:marRight w:val="0"/>
      <w:marTop w:val="0"/>
      <w:marBottom w:val="0"/>
      <w:divBdr>
        <w:top w:val="none" w:sz="0" w:space="0" w:color="auto"/>
        <w:left w:val="none" w:sz="0" w:space="0" w:color="auto"/>
        <w:bottom w:val="none" w:sz="0" w:space="0" w:color="auto"/>
        <w:right w:val="none" w:sz="0" w:space="0" w:color="auto"/>
      </w:divBdr>
    </w:div>
    <w:div w:id="2110660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gilkey@mtech.edu" TargetMode="External"/><Relationship Id="rId4" Type="http://schemas.openxmlformats.org/officeDocument/2006/relationships/styles" Target="styles.xml"/><Relationship Id="rId9" Type="http://schemas.openxmlformats.org/officeDocument/2006/relationships/hyperlink" Target="https://doi.org/10.1007/s42461-021-0047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AA3C91EF155409F28AF5FC323D4E5" ma:contentTypeVersion="14" ma:contentTypeDescription="Create a new document." ma:contentTypeScope="" ma:versionID="2965ff670a1a1e3d2edb161dbf044e7e">
  <xsd:schema xmlns:xsd="http://www.w3.org/2001/XMLSchema" xmlns:xs="http://www.w3.org/2001/XMLSchema" xmlns:p="http://schemas.microsoft.com/office/2006/metadata/properties" xmlns:ns3="e9c3f0d6-aade-4271-a792-bf34df06e0d8" xmlns:ns4="eae33405-4ef6-4676-8810-c364f0ceeb35" targetNamespace="http://schemas.microsoft.com/office/2006/metadata/properties" ma:root="true" ma:fieldsID="23282a037eeef9080855f53ab5135e3b" ns3:_="" ns4:_="">
    <xsd:import namespace="e9c3f0d6-aade-4271-a792-bf34df06e0d8"/>
    <xsd:import namespace="eae33405-4ef6-4676-8810-c364f0ceeb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3f0d6-aade-4271-a792-bf34df06e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33405-4ef6-4676-8810-c364f0ceeb3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5CBC1-6362-416C-9A6E-340376EA8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3f0d6-aade-4271-a792-bf34df06e0d8"/>
    <ds:schemaRef ds:uri="eae33405-4ef6-4676-8810-c364f0cee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714AE-AA58-455E-A6DA-9BDC24B90F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D24D84-75A3-495B-A7DB-AA749A013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Gilkey, David</dc:creator>
  <cp:lastModifiedBy>Editor</cp:lastModifiedBy>
  <cp:revision>3</cp:revision>
  <dcterms:created xsi:type="dcterms:W3CDTF">2022-12-09T15:15:00Z</dcterms:created>
  <dcterms:modified xsi:type="dcterms:W3CDTF">2022-12-12T19:28:00Z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f94c2a00bb8c9fd8f398a96a5a05a9df297bba6ef605ab99cae79bbcaaecde0a</vt:lpwstr>
  </property>
  <property fmtid="{D5CDD505-2E9C-101B-9397-08002B2CF9AE}" pid="3" name="ContentTypeId">
    <vt:lpwstr>0x010100DD4AA3C91EF155409F28AF5FC323D4E5</vt:lpwstr>
  </property>
</Properties>
</file>