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8AD7" w14:textId="68A324EA" w:rsidR="00A82847" w:rsidRDefault="00A82847" w:rsidP="00A82847">
      <w:pPr>
        <w:spacing w:after="240" w:line="276" w:lineRule="auto"/>
        <w:rPr>
          <w:rFonts w:cstheme="minorHAnsi"/>
          <w:b/>
          <w:bCs/>
          <w:color w:val="000000"/>
        </w:rPr>
      </w:pPr>
      <w:r w:rsidRPr="00A82847">
        <w:rPr>
          <w:rFonts w:cstheme="minorHAnsi"/>
          <w:b/>
          <w:bCs/>
          <w:color w:val="000000"/>
        </w:rPr>
        <w:t xml:space="preserve">Climate Change in Ethiopia: </w:t>
      </w:r>
      <w:r w:rsidR="00CC188E">
        <w:rPr>
          <w:rFonts w:cstheme="minorHAnsi"/>
          <w:b/>
          <w:bCs/>
          <w:color w:val="000000"/>
        </w:rPr>
        <w:t>Exploring</w:t>
      </w:r>
      <w:r w:rsidRPr="00A82847">
        <w:rPr>
          <w:rFonts w:cstheme="minorHAnsi"/>
          <w:b/>
          <w:bCs/>
          <w:color w:val="000000"/>
        </w:rPr>
        <w:t xml:space="preserve"> Farmers’ </w:t>
      </w:r>
      <w:r>
        <w:rPr>
          <w:rFonts w:cstheme="minorHAnsi"/>
          <w:b/>
          <w:bCs/>
          <w:color w:val="000000"/>
        </w:rPr>
        <w:t>Attitudes</w:t>
      </w:r>
      <w:r w:rsidRPr="00A82847">
        <w:rPr>
          <w:rFonts w:cstheme="minorHAnsi"/>
          <w:b/>
          <w:bCs/>
          <w:color w:val="000000"/>
        </w:rPr>
        <w:t xml:space="preserve"> and Adaptation Strategies</w:t>
      </w:r>
    </w:p>
    <w:p w14:paraId="4E4D266B" w14:textId="769F9209" w:rsidR="0009111C" w:rsidRDefault="00A82847" w:rsidP="032176A5">
      <w:pPr>
        <w:spacing w:after="240" w:line="276" w:lineRule="auto"/>
        <w:rPr>
          <w:b/>
          <w:bCs/>
          <w:color w:val="000000"/>
        </w:rPr>
      </w:pPr>
      <w:r w:rsidRPr="032176A5">
        <w:rPr>
          <w:color w:val="000000" w:themeColor="text1"/>
        </w:rPr>
        <w:t>Around the world,</w:t>
      </w:r>
      <w:r w:rsidRPr="032176A5">
        <w:rPr>
          <w:b/>
          <w:bCs/>
          <w:color w:val="000000" w:themeColor="text1"/>
        </w:rPr>
        <w:t xml:space="preserve"> </w:t>
      </w:r>
      <w:r w:rsidRPr="032176A5">
        <w:rPr>
          <w:color w:val="000000" w:themeColor="text1"/>
        </w:rPr>
        <w:t>c</w:t>
      </w:r>
      <w:r w:rsidR="00356F60" w:rsidRPr="032176A5">
        <w:rPr>
          <w:color w:val="000000" w:themeColor="text1"/>
        </w:rPr>
        <w:t xml:space="preserve">limate change is impacting the availability </w:t>
      </w:r>
      <w:r w:rsidR="005049DF" w:rsidRPr="032176A5">
        <w:rPr>
          <w:color w:val="000000" w:themeColor="text1"/>
        </w:rPr>
        <w:t xml:space="preserve">of </w:t>
      </w:r>
      <w:r w:rsidR="00356F60" w:rsidRPr="032176A5">
        <w:rPr>
          <w:color w:val="000000" w:themeColor="text1"/>
        </w:rPr>
        <w:t>food</w:t>
      </w:r>
      <w:r w:rsidR="005049DF" w:rsidRPr="032176A5">
        <w:rPr>
          <w:color w:val="000000" w:themeColor="text1"/>
        </w:rPr>
        <w:t xml:space="preserve"> and water</w:t>
      </w:r>
      <w:r w:rsidR="00356F60" w:rsidRPr="032176A5">
        <w:rPr>
          <w:color w:val="000000" w:themeColor="text1"/>
        </w:rPr>
        <w:t xml:space="preserve">, </w:t>
      </w:r>
      <w:r w:rsidRPr="032176A5">
        <w:rPr>
          <w:color w:val="000000" w:themeColor="text1"/>
        </w:rPr>
        <w:t>affecting</w:t>
      </w:r>
      <w:r w:rsidR="00356F60" w:rsidRPr="032176A5">
        <w:rPr>
          <w:color w:val="000000" w:themeColor="text1"/>
        </w:rPr>
        <w:t xml:space="preserve"> people’s </w:t>
      </w:r>
      <w:r w:rsidR="005049DF" w:rsidRPr="032176A5">
        <w:rPr>
          <w:color w:val="000000" w:themeColor="text1"/>
        </w:rPr>
        <w:t>health</w:t>
      </w:r>
      <w:r w:rsidR="00356F60" w:rsidRPr="032176A5">
        <w:rPr>
          <w:color w:val="000000" w:themeColor="text1"/>
        </w:rPr>
        <w:t xml:space="preserve"> and livelihoods. Unfortunately, </w:t>
      </w:r>
      <w:r w:rsidRPr="032176A5">
        <w:rPr>
          <w:color w:val="000000" w:themeColor="text1"/>
        </w:rPr>
        <w:t>these damaging effects are more pronounced</w:t>
      </w:r>
      <w:r w:rsidR="00356F60" w:rsidRPr="032176A5">
        <w:rPr>
          <w:color w:val="000000" w:themeColor="text1"/>
        </w:rPr>
        <w:t xml:space="preserve"> in developing countries.</w:t>
      </w:r>
      <w:r w:rsidR="00870E06" w:rsidRPr="032176A5">
        <w:rPr>
          <w:color w:val="000000" w:themeColor="text1"/>
        </w:rPr>
        <w:t xml:space="preserve"> </w:t>
      </w:r>
      <w:r w:rsidR="00CC188E" w:rsidRPr="032176A5">
        <w:rPr>
          <w:color w:val="000000" w:themeColor="text1"/>
        </w:rPr>
        <w:t>In a recent study</w:t>
      </w:r>
      <w:r w:rsidRPr="032176A5">
        <w:rPr>
          <w:color w:val="000000" w:themeColor="text1"/>
        </w:rPr>
        <w:t xml:space="preserve">, </w:t>
      </w:r>
      <w:r w:rsidR="00870E06" w:rsidRPr="032176A5">
        <w:rPr>
          <w:color w:val="000000" w:themeColor="text1"/>
        </w:rPr>
        <w:t xml:space="preserve">Dr </w:t>
      </w:r>
      <w:proofErr w:type="spellStart"/>
      <w:r w:rsidR="00870E06" w:rsidRPr="032176A5">
        <w:rPr>
          <w:color w:val="000000" w:themeColor="text1"/>
        </w:rPr>
        <w:t>Abera</w:t>
      </w:r>
      <w:proofErr w:type="spellEnd"/>
      <w:r w:rsidR="00870E06" w:rsidRPr="032176A5">
        <w:rPr>
          <w:color w:val="000000" w:themeColor="text1"/>
        </w:rPr>
        <w:t xml:space="preserve"> Habte</w:t>
      </w:r>
      <w:r w:rsidR="00836D50" w:rsidRPr="032176A5">
        <w:rPr>
          <w:color w:val="000000" w:themeColor="text1"/>
        </w:rPr>
        <w:t xml:space="preserve"> </w:t>
      </w:r>
      <w:r w:rsidRPr="032176A5">
        <w:rPr>
          <w:color w:val="000000" w:themeColor="text1"/>
        </w:rPr>
        <w:t xml:space="preserve">of </w:t>
      </w:r>
      <w:proofErr w:type="spellStart"/>
      <w:r w:rsidRPr="032176A5">
        <w:rPr>
          <w:color w:val="000000" w:themeColor="text1"/>
        </w:rPr>
        <w:t>Wolaita</w:t>
      </w:r>
      <w:proofErr w:type="spellEnd"/>
      <w:r w:rsidRPr="032176A5">
        <w:rPr>
          <w:color w:val="000000" w:themeColor="text1"/>
        </w:rPr>
        <w:t xml:space="preserve"> Sodo University</w:t>
      </w:r>
      <w:r w:rsidR="00836D50" w:rsidRPr="032176A5">
        <w:rPr>
          <w:color w:val="000000" w:themeColor="text1"/>
        </w:rPr>
        <w:t xml:space="preserve"> </w:t>
      </w:r>
      <w:r w:rsidR="00CC188E" w:rsidRPr="032176A5">
        <w:rPr>
          <w:color w:val="000000" w:themeColor="text1"/>
        </w:rPr>
        <w:t>and his collaborators</w:t>
      </w:r>
      <w:r w:rsidR="00836D50" w:rsidRPr="032176A5">
        <w:rPr>
          <w:color w:val="000000" w:themeColor="text1"/>
        </w:rPr>
        <w:t xml:space="preserve"> investigat</w:t>
      </w:r>
      <w:r w:rsidR="00CC188E" w:rsidRPr="032176A5">
        <w:rPr>
          <w:color w:val="000000" w:themeColor="text1"/>
        </w:rPr>
        <w:t>ed</w:t>
      </w:r>
      <w:r w:rsidR="00836D50" w:rsidRPr="032176A5">
        <w:rPr>
          <w:color w:val="000000" w:themeColor="text1"/>
        </w:rPr>
        <w:t xml:space="preserve"> the impacts of climate change </w:t>
      </w:r>
      <w:r w:rsidRPr="032176A5">
        <w:rPr>
          <w:color w:val="000000" w:themeColor="text1"/>
        </w:rPr>
        <w:t>i</w:t>
      </w:r>
      <w:r w:rsidR="00836D50" w:rsidRPr="032176A5">
        <w:rPr>
          <w:color w:val="000000" w:themeColor="text1"/>
        </w:rPr>
        <w:t>n Southwestern Ethiopia</w:t>
      </w:r>
      <w:r w:rsidRPr="032176A5">
        <w:rPr>
          <w:color w:val="000000" w:themeColor="text1"/>
        </w:rPr>
        <w:t>.</w:t>
      </w:r>
      <w:r w:rsidR="00CC188E" w:rsidRPr="032176A5">
        <w:rPr>
          <w:color w:val="000000" w:themeColor="text1"/>
        </w:rPr>
        <w:t xml:space="preserve"> His</w:t>
      </w:r>
      <w:r w:rsidRPr="032176A5">
        <w:rPr>
          <w:color w:val="000000" w:themeColor="text1"/>
        </w:rPr>
        <w:t xml:space="preserve"> team </w:t>
      </w:r>
      <w:r w:rsidR="00CC188E" w:rsidRPr="032176A5">
        <w:rPr>
          <w:color w:val="000000" w:themeColor="text1"/>
        </w:rPr>
        <w:t>incorporated the perceptions and knowledge of local</w:t>
      </w:r>
      <w:r w:rsidRPr="032176A5">
        <w:rPr>
          <w:color w:val="000000" w:themeColor="text1"/>
        </w:rPr>
        <w:t xml:space="preserve"> farmers</w:t>
      </w:r>
      <w:r w:rsidR="00CC188E" w:rsidRPr="032176A5">
        <w:rPr>
          <w:color w:val="000000" w:themeColor="text1"/>
        </w:rPr>
        <w:t xml:space="preserve"> into their analysis, in order to develop more effective climate adaptation strategies</w:t>
      </w:r>
      <w:r w:rsidR="0009111C" w:rsidRPr="032176A5">
        <w:rPr>
          <w:color w:val="000000" w:themeColor="text1"/>
        </w:rPr>
        <w:t xml:space="preserve">. </w:t>
      </w:r>
    </w:p>
    <w:p w14:paraId="51EFC684" w14:textId="3D460E05" w:rsidR="00D9066D" w:rsidRPr="00A82847" w:rsidRDefault="00D9066D" w:rsidP="00A82847">
      <w:pPr>
        <w:spacing w:after="240" w:line="276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…</w:t>
      </w:r>
    </w:p>
    <w:p w14:paraId="5F131BAC" w14:textId="4DD2FA22" w:rsidR="00356F60" w:rsidRPr="0005525B" w:rsidRDefault="008E0958" w:rsidP="00A82847">
      <w:pPr>
        <w:spacing w:after="24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Temperatures across</w:t>
      </w:r>
      <w:r w:rsidR="00DA24BE">
        <w:rPr>
          <w:rFonts w:cstheme="minorHAnsi"/>
          <w:color w:val="000000"/>
        </w:rPr>
        <w:t xml:space="preserve"> </w:t>
      </w:r>
      <w:r w:rsidR="00DA24BE" w:rsidRPr="00DA24BE">
        <w:rPr>
          <w:rFonts w:cstheme="minorHAnsi"/>
          <w:color w:val="000000"/>
        </w:rPr>
        <w:t>Africa ha</w:t>
      </w:r>
      <w:r>
        <w:rPr>
          <w:rFonts w:cstheme="minorHAnsi"/>
          <w:color w:val="000000"/>
        </w:rPr>
        <w:t>ve been</w:t>
      </w:r>
      <w:r w:rsidR="00DA24BE" w:rsidRPr="00DA24B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rising</w:t>
      </w:r>
      <w:r w:rsidR="00DA24BE" w:rsidRPr="00DA24BE">
        <w:rPr>
          <w:rFonts w:cstheme="minorHAnsi"/>
          <w:color w:val="000000"/>
        </w:rPr>
        <w:t xml:space="preserve"> faster than the global average</w:t>
      </w:r>
      <w:r w:rsidR="00DA24BE">
        <w:rPr>
          <w:rFonts w:cstheme="minorHAnsi"/>
          <w:color w:val="000000"/>
        </w:rPr>
        <w:t>, with much of this warming happening in the last few decades.</w:t>
      </w:r>
      <w:r w:rsidR="00DA24BE" w:rsidRPr="00DA24B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The effects of climate change</w:t>
      </w:r>
      <w:r w:rsidR="00356F60" w:rsidRPr="0005525B">
        <w:rPr>
          <w:rFonts w:cstheme="minorHAnsi"/>
          <w:color w:val="000000"/>
        </w:rPr>
        <w:t xml:space="preserve"> in </w:t>
      </w:r>
      <w:r>
        <w:rPr>
          <w:rFonts w:cstheme="minorHAnsi"/>
          <w:color w:val="000000"/>
        </w:rPr>
        <w:t>dryer</w:t>
      </w:r>
      <w:r w:rsidR="00356F60" w:rsidRPr="0005525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parts of the continent have been particularly stark. In these regions,</w:t>
      </w:r>
      <w:r w:rsidR="00356F60" w:rsidRPr="0005525B">
        <w:rPr>
          <w:rFonts w:cstheme="minorHAnsi"/>
          <w:color w:val="000000"/>
        </w:rPr>
        <w:t xml:space="preserve"> the livelihoods of many </w:t>
      </w:r>
      <w:r>
        <w:rPr>
          <w:rFonts w:cstheme="minorHAnsi"/>
          <w:color w:val="000000"/>
        </w:rPr>
        <w:t xml:space="preserve">people </w:t>
      </w:r>
      <w:r w:rsidR="00356F60" w:rsidRPr="0005525B">
        <w:rPr>
          <w:rFonts w:cstheme="minorHAnsi"/>
          <w:color w:val="000000"/>
        </w:rPr>
        <w:t xml:space="preserve">are based on agriculture, </w:t>
      </w:r>
      <w:r>
        <w:rPr>
          <w:rFonts w:cstheme="minorHAnsi"/>
          <w:color w:val="000000"/>
        </w:rPr>
        <w:t>making them</w:t>
      </w:r>
      <w:r w:rsidR="00356F60" w:rsidRPr="0005525B">
        <w:rPr>
          <w:rFonts w:cstheme="minorHAnsi"/>
          <w:color w:val="000000"/>
        </w:rPr>
        <w:t xml:space="preserve"> highly vulnerable to </w:t>
      </w:r>
      <w:r>
        <w:rPr>
          <w:rFonts w:cstheme="minorHAnsi"/>
          <w:color w:val="000000"/>
        </w:rPr>
        <w:t>heatwaves</w:t>
      </w:r>
      <w:r w:rsidR="00303025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droughts</w:t>
      </w:r>
      <w:r w:rsidR="00A669D5">
        <w:rPr>
          <w:rFonts w:cstheme="minorHAnsi"/>
          <w:color w:val="000000"/>
        </w:rPr>
        <w:t>, crop diseases</w:t>
      </w:r>
      <w:r w:rsidR="00303025">
        <w:rPr>
          <w:rFonts w:cstheme="minorHAnsi"/>
          <w:color w:val="000000"/>
        </w:rPr>
        <w:t xml:space="preserve"> and pest infestations</w:t>
      </w:r>
      <w:r w:rsidR="00356F60" w:rsidRPr="0005525B">
        <w:rPr>
          <w:rFonts w:cstheme="minorHAnsi"/>
          <w:color w:val="000000"/>
        </w:rPr>
        <w:t>.</w:t>
      </w:r>
    </w:p>
    <w:p w14:paraId="09396164" w14:textId="58BEED2A" w:rsidR="00356F60" w:rsidRPr="0005525B" w:rsidRDefault="00356F60" w:rsidP="00A82847">
      <w:pPr>
        <w:spacing w:after="240" w:line="276" w:lineRule="auto"/>
        <w:rPr>
          <w:rFonts w:cstheme="minorHAnsi"/>
          <w:color w:val="000000"/>
        </w:rPr>
      </w:pPr>
      <w:r w:rsidRPr="0005525B">
        <w:rPr>
          <w:rFonts w:cstheme="minorHAnsi"/>
          <w:color w:val="000000"/>
        </w:rPr>
        <w:t xml:space="preserve">For Ethiopia, a landlocked country on the east of the continent, many pieces of evidence have been collected to quantify the impact of climate change on the country, and to help </w:t>
      </w:r>
      <w:r w:rsidR="00A669D5">
        <w:rPr>
          <w:rFonts w:cstheme="minorHAnsi"/>
          <w:color w:val="000000"/>
        </w:rPr>
        <w:t xml:space="preserve">local people to </w:t>
      </w:r>
      <w:r w:rsidRPr="0005525B">
        <w:rPr>
          <w:rFonts w:cstheme="minorHAnsi"/>
          <w:color w:val="000000"/>
        </w:rPr>
        <w:t>mitigate the effects of this change.</w:t>
      </w:r>
    </w:p>
    <w:p w14:paraId="122C0E28" w14:textId="77777777" w:rsidR="008E0958" w:rsidRDefault="00024C32" w:rsidP="00A82847">
      <w:pPr>
        <w:spacing w:after="240" w:line="276" w:lineRule="auto"/>
        <w:rPr>
          <w:rFonts w:cstheme="minorHAnsi"/>
          <w:color w:val="000000"/>
        </w:rPr>
      </w:pPr>
      <w:r w:rsidRPr="0005525B">
        <w:rPr>
          <w:rFonts w:cstheme="minorHAnsi"/>
          <w:color w:val="000000"/>
        </w:rPr>
        <w:t>…</w:t>
      </w:r>
    </w:p>
    <w:p w14:paraId="58FF821B" w14:textId="4033F89C" w:rsidR="00721E15" w:rsidRDefault="008E0958" w:rsidP="00721E15">
      <w:pPr>
        <w:spacing w:after="240" w:line="276" w:lineRule="auto"/>
        <w:rPr>
          <w:rFonts w:cstheme="minorHAnsi"/>
          <w:color w:val="000000"/>
        </w:rPr>
      </w:pPr>
      <w:r w:rsidRPr="0005525B">
        <w:rPr>
          <w:rFonts w:cstheme="minorHAnsi"/>
          <w:color w:val="000000"/>
        </w:rPr>
        <w:t xml:space="preserve">Dr </w:t>
      </w:r>
      <w:proofErr w:type="spellStart"/>
      <w:r w:rsidRPr="0005525B">
        <w:rPr>
          <w:rFonts w:cstheme="minorHAnsi"/>
          <w:color w:val="000000"/>
        </w:rPr>
        <w:t>Abera</w:t>
      </w:r>
      <w:proofErr w:type="spellEnd"/>
      <w:r w:rsidRPr="0005525B">
        <w:rPr>
          <w:rFonts w:cstheme="minorHAnsi"/>
          <w:color w:val="000000"/>
        </w:rPr>
        <w:t xml:space="preserve"> Habte of </w:t>
      </w:r>
      <w:proofErr w:type="spellStart"/>
      <w:r w:rsidRPr="0005525B">
        <w:rPr>
          <w:rFonts w:cstheme="minorHAnsi"/>
          <w:color w:val="000000"/>
        </w:rPr>
        <w:t>Wolaita</w:t>
      </w:r>
      <w:proofErr w:type="spellEnd"/>
      <w:r w:rsidRPr="0005525B">
        <w:rPr>
          <w:rFonts w:cstheme="minorHAnsi"/>
          <w:color w:val="000000"/>
        </w:rPr>
        <w:t xml:space="preserve"> Sodo University</w:t>
      </w:r>
      <w:r>
        <w:rPr>
          <w:rFonts w:cstheme="minorHAnsi"/>
          <w:color w:val="000000"/>
        </w:rPr>
        <w:t xml:space="preserve"> in </w:t>
      </w:r>
      <w:r w:rsidRPr="0005525B">
        <w:rPr>
          <w:rFonts w:cstheme="minorHAnsi"/>
          <w:color w:val="000000"/>
        </w:rPr>
        <w:t xml:space="preserve">Ethiopia </w:t>
      </w:r>
      <w:r>
        <w:rPr>
          <w:rFonts w:cstheme="minorHAnsi"/>
          <w:color w:val="000000"/>
        </w:rPr>
        <w:t>r</w:t>
      </w:r>
      <w:r w:rsidR="00356F60" w:rsidRPr="0005525B">
        <w:rPr>
          <w:rFonts w:cstheme="minorHAnsi"/>
          <w:color w:val="000000"/>
        </w:rPr>
        <w:t>ecognis</w:t>
      </w:r>
      <w:r>
        <w:rPr>
          <w:rFonts w:cstheme="minorHAnsi"/>
          <w:color w:val="000000"/>
        </w:rPr>
        <w:t>ed</w:t>
      </w:r>
      <w:r w:rsidR="00356F60" w:rsidRPr="0005525B">
        <w:rPr>
          <w:rFonts w:cstheme="minorHAnsi"/>
          <w:color w:val="000000"/>
        </w:rPr>
        <w:t xml:space="preserve"> the importance of</w:t>
      </w:r>
      <w:r>
        <w:rPr>
          <w:rFonts w:cstheme="minorHAnsi"/>
          <w:color w:val="000000"/>
        </w:rPr>
        <w:t xml:space="preserve"> combining</w:t>
      </w:r>
      <w:r w:rsidR="00356F60" w:rsidRPr="0005525B">
        <w:rPr>
          <w:rFonts w:cstheme="minorHAnsi"/>
          <w:color w:val="000000"/>
        </w:rPr>
        <w:t xml:space="preserve"> local perceptions with physical data analysis</w:t>
      </w:r>
      <w:r>
        <w:rPr>
          <w:rFonts w:cstheme="minorHAnsi"/>
          <w:color w:val="000000"/>
        </w:rPr>
        <w:t xml:space="preserve">, when conducting climate change research. </w:t>
      </w:r>
      <w:r w:rsidR="00721E15">
        <w:rPr>
          <w:rFonts w:cstheme="minorHAnsi"/>
          <w:color w:val="000000"/>
        </w:rPr>
        <w:t>By</w:t>
      </w:r>
      <w:r w:rsidR="00721E15" w:rsidRPr="00721E15">
        <w:rPr>
          <w:rFonts w:cstheme="minorHAnsi"/>
          <w:color w:val="000000"/>
        </w:rPr>
        <w:t xml:space="preserve"> </w:t>
      </w:r>
      <w:r w:rsidR="00721E15">
        <w:rPr>
          <w:rFonts w:cstheme="minorHAnsi"/>
          <w:color w:val="000000"/>
        </w:rPr>
        <w:t>taking</w:t>
      </w:r>
      <w:r w:rsidR="00721E15" w:rsidRPr="00721E15">
        <w:rPr>
          <w:rFonts w:cstheme="minorHAnsi"/>
          <w:color w:val="000000"/>
        </w:rPr>
        <w:t xml:space="preserve"> </w:t>
      </w:r>
      <w:r w:rsidR="00721E15">
        <w:rPr>
          <w:rFonts w:cstheme="minorHAnsi"/>
          <w:color w:val="000000"/>
        </w:rPr>
        <w:t>the</w:t>
      </w:r>
      <w:r w:rsidR="00721E15" w:rsidRPr="00721E15">
        <w:rPr>
          <w:rFonts w:cstheme="minorHAnsi"/>
          <w:color w:val="000000"/>
        </w:rPr>
        <w:t xml:space="preserve"> perception</w:t>
      </w:r>
      <w:r w:rsidR="00721E15">
        <w:rPr>
          <w:rFonts w:cstheme="minorHAnsi"/>
          <w:color w:val="000000"/>
        </w:rPr>
        <w:t>s and knowledge of local people into account, researchers and decision makers can design climate adaptation strategies that are far more likely to succeed.</w:t>
      </w:r>
    </w:p>
    <w:p w14:paraId="521305A0" w14:textId="5D2F2E2F" w:rsidR="0005525B" w:rsidRDefault="008E0958" w:rsidP="00A82847">
      <w:pPr>
        <w:spacing w:after="24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Towards this aim, </w:t>
      </w:r>
      <w:r w:rsidR="00356F60" w:rsidRPr="0005525B">
        <w:rPr>
          <w:rFonts w:cstheme="minorHAnsi"/>
          <w:color w:val="000000"/>
        </w:rPr>
        <w:t>Dr Habte </w:t>
      </w:r>
      <w:r>
        <w:rPr>
          <w:rFonts w:cstheme="minorHAnsi"/>
          <w:color w:val="000000"/>
        </w:rPr>
        <w:t>and his collaborators</w:t>
      </w:r>
      <w:r w:rsidR="00356F60" w:rsidRPr="0005525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conducted </w:t>
      </w:r>
      <w:r w:rsidR="00356F60" w:rsidRPr="0005525B">
        <w:rPr>
          <w:rFonts w:cstheme="minorHAnsi"/>
          <w:color w:val="000000"/>
        </w:rPr>
        <w:t>a study</w:t>
      </w:r>
      <w:r>
        <w:rPr>
          <w:rFonts w:cstheme="minorHAnsi"/>
          <w:color w:val="000000"/>
        </w:rPr>
        <w:t xml:space="preserve">, which was recently published in </w:t>
      </w:r>
      <w:r w:rsidR="00356F60" w:rsidRPr="00303025">
        <w:rPr>
          <w:rFonts w:cstheme="minorHAnsi"/>
          <w:i/>
          <w:iCs/>
          <w:color w:val="000000"/>
        </w:rPr>
        <w:t>Advances in Meteorology</w:t>
      </w:r>
      <w:r w:rsidRPr="008E0958">
        <w:rPr>
          <w:rFonts w:cstheme="minorHAnsi"/>
          <w:color w:val="000000"/>
        </w:rPr>
        <w:t xml:space="preserve">, as part of </w:t>
      </w:r>
      <w:proofErr w:type="spellStart"/>
      <w:r w:rsidRPr="008E0958">
        <w:rPr>
          <w:rFonts w:cstheme="minorHAnsi"/>
          <w:color w:val="000000"/>
        </w:rPr>
        <w:t>Hindawi’s</w:t>
      </w:r>
      <w:proofErr w:type="spellEnd"/>
      <w:r w:rsidRPr="008E0958">
        <w:rPr>
          <w:rFonts w:cstheme="minorHAnsi"/>
          <w:color w:val="000000"/>
        </w:rPr>
        <w:t xml:space="preserve"> </w:t>
      </w:r>
      <w:r w:rsidR="0005525B" w:rsidRPr="008E0958">
        <w:rPr>
          <w:lang w:eastAsia="en-US"/>
        </w:rPr>
        <w:t>climate change article highlights campaign</w:t>
      </w:r>
      <w:r w:rsidRPr="008E0958">
        <w:rPr>
          <w:lang w:eastAsia="en-US"/>
        </w:rPr>
        <w:t>.</w:t>
      </w:r>
    </w:p>
    <w:p w14:paraId="1D49E8ED" w14:textId="77777777" w:rsidR="00A669D5" w:rsidRDefault="00356F60" w:rsidP="00A82847">
      <w:pPr>
        <w:spacing w:after="240" w:line="276" w:lineRule="auto"/>
        <w:rPr>
          <w:rFonts w:cstheme="minorHAnsi"/>
          <w:color w:val="000000"/>
        </w:rPr>
      </w:pPr>
      <w:r w:rsidRPr="0005525B">
        <w:rPr>
          <w:rFonts w:cstheme="minorHAnsi"/>
          <w:color w:val="000000"/>
        </w:rPr>
        <w:t>Th</w:t>
      </w:r>
      <w:r w:rsidR="008E0958">
        <w:rPr>
          <w:rFonts w:cstheme="minorHAnsi"/>
          <w:color w:val="000000"/>
        </w:rPr>
        <w:t>e team’s</w:t>
      </w:r>
      <w:r w:rsidRPr="0005525B">
        <w:rPr>
          <w:rFonts w:cstheme="minorHAnsi"/>
          <w:color w:val="000000"/>
        </w:rPr>
        <w:t xml:space="preserve"> study analyse</w:t>
      </w:r>
      <w:r w:rsidR="00303025">
        <w:rPr>
          <w:rFonts w:cstheme="minorHAnsi"/>
          <w:color w:val="000000"/>
        </w:rPr>
        <w:t>d</w:t>
      </w:r>
      <w:r w:rsidRPr="0005525B">
        <w:rPr>
          <w:rFonts w:cstheme="minorHAnsi"/>
          <w:color w:val="000000"/>
        </w:rPr>
        <w:t xml:space="preserve"> the </w:t>
      </w:r>
      <w:r w:rsidR="008E0958">
        <w:rPr>
          <w:rFonts w:cstheme="minorHAnsi"/>
          <w:color w:val="000000"/>
        </w:rPr>
        <w:t>impacts of climate change</w:t>
      </w:r>
      <w:r w:rsidRPr="0005525B">
        <w:rPr>
          <w:rFonts w:cstheme="minorHAnsi"/>
          <w:color w:val="000000"/>
        </w:rPr>
        <w:t xml:space="preserve"> in Southwest Ethiopia over a period of </w:t>
      </w:r>
      <w:r w:rsidR="00303025">
        <w:rPr>
          <w:rFonts w:cstheme="minorHAnsi"/>
          <w:color w:val="000000"/>
        </w:rPr>
        <w:t xml:space="preserve">more than </w:t>
      </w:r>
      <w:r w:rsidRPr="0005525B">
        <w:rPr>
          <w:rFonts w:cstheme="minorHAnsi"/>
          <w:color w:val="000000"/>
        </w:rPr>
        <w:t>thirty years</w:t>
      </w:r>
      <w:r w:rsidR="00A669D5">
        <w:rPr>
          <w:rFonts w:cstheme="minorHAnsi"/>
          <w:color w:val="000000"/>
        </w:rPr>
        <w:t>, incorporating both scientific measurements and survey data from local people</w:t>
      </w:r>
      <w:r w:rsidRPr="0005525B">
        <w:rPr>
          <w:rFonts w:cstheme="minorHAnsi"/>
          <w:color w:val="000000"/>
        </w:rPr>
        <w:t xml:space="preserve">. </w:t>
      </w:r>
    </w:p>
    <w:p w14:paraId="154C9D50" w14:textId="3F97D66E" w:rsidR="00356F60" w:rsidRPr="0005525B" w:rsidRDefault="00356F60" w:rsidP="00A82847">
      <w:pPr>
        <w:spacing w:after="240" w:line="276" w:lineRule="auto"/>
        <w:rPr>
          <w:rFonts w:cstheme="minorHAnsi"/>
          <w:color w:val="000000"/>
        </w:rPr>
      </w:pPr>
      <w:r w:rsidRPr="0005525B">
        <w:rPr>
          <w:rFonts w:cstheme="minorHAnsi"/>
          <w:color w:val="000000"/>
        </w:rPr>
        <w:t xml:space="preserve">The areas covered in this study are South </w:t>
      </w:r>
      <w:proofErr w:type="spellStart"/>
      <w:r w:rsidRPr="0005525B">
        <w:rPr>
          <w:rFonts w:cstheme="minorHAnsi"/>
          <w:color w:val="000000"/>
        </w:rPr>
        <w:t>Omo</w:t>
      </w:r>
      <w:proofErr w:type="spellEnd"/>
      <w:r w:rsidRPr="0005525B">
        <w:rPr>
          <w:rFonts w:cstheme="minorHAnsi"/>
          <w:color w:val="000000"/>
        </w:rPr>
        <w:t xml:space="preserve"> and </w:t>
      </w:r>
      <w:r w:rsidR="00366C0D">
        <w:rPr>
          <w:rFonts w:cstheme="minorHAnsi"/>
          <w:color w:val="000000"/>
        </w:rPr>
        <w:t xml:space="preserve">the </w:t>
      </w:r>
      <w:proofErr w:type="spellStart"/>
      <w:r w:rsidRPr="0005525B">
        <w:rPr>
          <w:rFonts w:cstheme="minorHAnsi"/>
          <w:color w:val="000000"/>
        </w:rPr>
        <w:t>Segen</w:t>
      </w:r>
      <w:proofErr w:type="spellEnd"/>
      <w:r w:rsidRPr="0005525B">
        <w:rPr>
          <w:rFonts w:cstheme="minorHAnsi"/>
          <w:color w:val="000000"/>
        </w:rPr>
        <w:t xml:space="preserve"> Area People</w:t>
      </w:r>
      <w:r w:rsidR="00366C0D">
        <w:rPr>
          <w:rFonts w:cstheme="minorHAnsi"/>
          <w:color w:val="000000"/>
        </w:rPr>
        <w:t>’</w:t>
      </w:r>
      <w:r w:rsidRPr="0005525B">
        <w:rPr>
          <w:rFonts w:cstheme="minorHAnsi"/>
          <w:color w:val="000000"/>
        </w:rPr>
        <w:t>s Zone</w:t>
      </w:r>
      <w:r w:rsidR="00303025">
        <w:rPr>
          <w:rFonts w:cstheme="minorHAnsi"/>
          <w:color w:val="000000"/>
        </w:rPr>
        <w:t xml:space="preserve"> –</w:t>
      </w:r>
      <w:r w:rsidRPr="0005525B">
        <w:rPr>
          <w:rFonts w:cstheme="minorHAnsi"/>
          <w:color w:val="000000"/>
        </w:rPr>
        <w:t xml:space="preserve"> both in</w:t>
      </w:r>
      <w:r w:rsidR="00366C0D">
        <w:rPr>
          <w:rFonts w:cstheme="minorHAnsi"/>
          <w:color w:val="000000"/>
        </w:rPr>
        <w:t xml:space="preserve"> </w:t>
      </w:r>
      <w:r w:rsidR="00366C0D" w:rsidRPr="0005525B">
        <w:rPr>
          <w:rFonts w:cstheme="minorHAnsi"/>
          <w:color w:val="000000"/>
        </w:rPr>
        <w:t>Southwest Ethiopia</w:t>
      </w:r>
      <w:r w:rsidRPr="0005525B">
        <w:rPr>
          <w:rFonts w:cstheme="minorHAnsi"/>
          <w:color w:val="000000"/>
        </w:rPr>
        <w:t>. </w:t>
      </w:r>
      <w:r w:rsidR="00303025">
        <w:rPr>
          <w:rFonts w:cstheme="minorHAnsi"/>
          <w:color w:val="000000"/>
        </w:rPr>
        <w:t xml:space="preserve">Dr </w:t>
      </w:r>
      <w:r w:rsidR="00303025" w:rsidRPr="0005525B">
        <w:rPr>
          <w:rFonts w:cstheme="minorHAnsi"/>
          <w:color w:val="000000"/>
        </w:rPr>
        <w:t>Habte</w:t>
      </w:r>
      <w:r w:rsidR="00303025">
        <w:rPr>
          <w:rFonts w:cstheme="minorHAnsi"/>
          <w:color w:val="000000"/>
        </w:rPr>
        <w:t xml:space="preserve"> decided to focus on these</w:t>
      </w:r>
      <w:r w:rsidRPr="0005525B">
        <w:rPr>
          <w:rFonts w:cstheme="minorHAnsi"/>
          <w:color w:val="000000"/>
        </w:rPr>
        <w:t xml:space="preserve"> areas </w:t>
      </w:r>
      <w:r w:rsidR="00303025">
        <w:rPr>
          <w:rFonts w:cstheme="minorHAnsi"/>
          <w:color w:val="000000"/>
        </w:rPr>
        <w:t>as they are important regions for the production</w:t>
      </w:r>
      <w:r w:rsidRPr="0005525B">
        <w:rPr>
          <w:rFonts w:cstheme="minorHAnsi"/>
          <w:color w:val="000000"/>
        </w:rPr>
        <w:t xml:space="preserve"> </w:t>
      </w:r>
      <w:r w:rsidR="00303025">
        <w:rPr>
          <w:rFonts w:cstheme="minorHAnsi"/>
          <w:color w:val="000000"/>
        </w:rPr>
        <w:t>of</w:t>
      </w:r>
      <w:r w:rsidRPr="0005525B">
        <w:rPr>
          <w:rFonts w:cstheme="minorHAnsi"/>
          <w:color w:val="000000"/>
        </w:rPr>
        <w:t xml:space="preserve"> sorghum</w:t>
      </w:r>
      <w:r w:rsidR="00303025">
        <w:rPr>
          <w:rFonts w:cstheme="minorHAnsi"/>
          <w:color w:val="000000"/>
        </w:rPr>
        <w:t xml:space="preserve">, which is </w:t>
      </w:r>
      <w:r w:rsidR="00303025" w:rsidRPr="00303025">
        <w:rPr>
          <w:rFonts w:cstheme="minorHAnsi"/>
          <w:color w:val="000000"/>
        </w:rPr>
        <w:t>one of the most important cereal grains</w:t>
      </w:r>
      <w:r w:rsidR="00A669D5">
        <w:rPr>
          <w:rFonts w:cstheme="minorHAnsi"/>
          <w:color w:val="000000"/>
        </w:rPr>
        <w:t xml:space="preserve"> grown</w:t>
      </w:r>
      <w:r w:rsidR="00303025" w:rsidRPr="00303025">
        <w:rPr>
          <w:rFonts w:cstheme="minorHAnsi"/>
          <w:color w:val="000000"/>
        </w:rPr>
        <w:t xml:space="preserve"> in Africa</w:t>
      </w:r>
      <w:r w:rsidR="00303025">
        <w:rPr>
          <w:rFonts w:cstheme="minorHAnsi"/>
          <w:color w:val="000000"/>
        </w:rPr>
        <w:t>.</w:t>
      </w:r>
    </w:p>
    <w:p w14:paraId="7A3B33E8" w14:textId="11DAB6C2" w:rsidR="00AF625E" w:rsidRDefault="00303025" w:rsidP="00A82847">
      <w:pPr>
        <w:spacing w:after="240" w:line="276" w:lineRule="auto"/>
        <w:rPr>
          <w:rFonts w:cstheme="minorHAnsi"/>
          <w:color w:val="000000"/>
        </w:rPr>
      </w:pPr>
      <w:r w:rsidRPr="0005525B">
        <w:rPr>
          <w:rFonts w:cstheme="minorHAnsi"/>
          <w:color w:val="000000"/>
        </w:rPr>
        <w:t xml:space="preserve">South </w:t>
      </w:r>
      <w:proofErr w:type="spellStart"/>
      <w:r w:rsidRPr="0005525B">
        <w:rPr>
          <w:rFonts w:cstheme="minorHAnsi"/>
          <w:color w:val="000000"/>
        </w:rPr>
        <w:t>Omo</w:t>
      </w:r>
      <w:proofErr w:type="spellEnd"/>
      <w:r w:rsidRPr="0005525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has an </w:t>
      </w:r>
      <w:r w:rsidR="00356F60" w:rsidRPr="0005525B">
        <w:rPr>
          <w:rFonts w:cstheme="minorHAnsi"/>
          <w:color w:val="000000"/>
        </w:rPr>
        <w:t>altitude of</w:t>
      </w:r>
      <w:r>
        <w:rPr>
          <w:rFonts w:cstheme="minorHAnsi"/>
          <w:color w:val="000000"/>
        </w:rPr>
        <w:t xml:space="preserve"> between</w:t>
      </w:r>
      <w:r w:rsidR="00356F60" w:rsidRPr="0005525B">
        <w:rPr>
          <w:rFonts w:cstheme="minorHAnsi"/>
          <w:color w:val="000000"/>
        </w:rPr>
        <w:t xml:space="preserve"> 376 </w:t>
      </w:r>
      <w:r>
        <w:rPr>
          <w:rFonts w:cstheme="minorHAnsi"/>
          <w:color w:val="000000"/>
        </w:rPr>
        <w:t>and</w:t>
      </w:r>
      <w:r w:rsidR="00356F60" w:rsidRPr="0005525B">
        <w:rPr>
          <w:rFonts w:cstheme="minorHAnsi"/>
          <w:color w:val="000000"/>
        </w:rPr>
        <w:t xml:space="preserve"> 3500 metres, </w:t>
      </w:r>
      <w:r>
        <w:rPr>
          <w:rFonts w:cstheme="minorHAnsi"/>
          <w:color w:val="000000"/>
        </w:rPr>
        <w:t xml:space="preserve">while the </w:t>
      </w:r>
      <w:proofErr w:type="spellStart"/>
      <w:r w:rsidRPr="0005525B">
        <w:rPr>
          <w:rFonts w:cstheme="minorHAnsi"/>
          <w:color w:val="000000"/>
        </w:rPr>
        <w:t>Segen</w:t>
      </w:r>
      <w:proofErr w:type="spellEnd"/>
      <w:r w:rsidRPr="0005525B">
        <w:rPr>
          <w:rFonts w:cstheme="minorHAnsi"/>
          <w:color w:val="000000"/>
        </w:rPr>
        <w:t xml:space="preserve"> Area People</w:t>
      </w:r>
      <w:r w:rsidR="00366C0D">
        <w:rPr>
          <w:rFonts w:cstheme="minorHAnsi"/>
          <w:color w:val="000000"/>
        </w:rPr>
        <w:t>’</w:t>
      </w:r>
      <w:r w:rsidRPr="0005525B">
        <w:rPr>
          <w:rFonts w:cstheme="minorHAnsi"/>
          <w:color w:val="000000"/>
        </w:rPr>
        <w:t>s Zone</w:t>
      </w:r>
      <w:r w:rsidR="00356F60" w:rsidRPr="0005525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is between </w:t>
      </w:r>
      <w:r w:rsidR="00356F60" w:rsidRPr="0005525B">
        <w:rPr>
          <w:rFonts w:cstheme="minorHAnsi"/>
          <w:color w:val="000000"/>
        </w:rPr>
        <w:t>501 to 3000 metres above sea level</w:t>
      </w:r>
      <w:r>
        <w:rPr>
          <w:rFonts w:cstheme="minorHAnsi"/>
          <w:color w:val="000000"/>
        </w:rPr>
        <w:t>, making them both very mountainous areas</w:t>
      </w:r>
      <w:r w:rsidR="00356F60" w:rsidRPr="0005525B">
        <w:rPr>
          <w:rFonts w:cstheme="minorHAnsi"/>
          <w:color w:val="000000"/>
        </w:rPr>
        <w:t>. Most parts of the</w:t>
      </w:r>
      <w:r>
        <w:rPr>
          <w:rFonts w:cstheme="minorHAnsi"/>
          <w:color w:val="000000"/>
        </w:rPr>
        <w:t>se two</w:t>
      </w:r>
      <w:r w:rsidR="00356F60" w:rsidRPr="0005525B">
        <w:rPr>
          <w:rFonts w:cstheme="minorHAnsi"/>
          <w:color w:val="000000"/>
        </w:rPr>
        <w:t xml:space="preserve"> region</w:t>
      </w:r>
      <w:r>
        <w:rPr>
          <w:rFonts w:cstheme="minorHAnsi"/>
          <w:color w:val="000000"/>
        </w:rPr>
        <w:t>s</w:t>
      </w:r>
      <w:r w:rsidR="00356F60" w:rsidRPr="0005525B">
        <w:rPr>
          <w:rFonts w:cstheme="minorHAnsi"/>
          <w:color w:val="000000"/>
        </w:rPr>
        <w:t xml:space="preserve"> are categorised </w:t>
      </w:r>
      <w:r w:rsidR="002F7B13">
        <w:rPr>
          <w:rFonts w:cstheme="minorHAnsi"/>
          <w:color w:val="000000"/>
        </w:rPr>
        <w:t>as</w:t>
      </w:r>
      <w:r w:rsidR="00356F60" w:rsidRPr="0005525B">
        <w:rPr>
          <w:rFonts w:cstheme="minorHAnsi"/>
          <w:color w:val="000000"/>
        </w:rPr>
        <w:t xml:space="preserve"> </w:t>
      </w:r>
      <w:r w:rsidR="002F7B13">
        <w:rPr>
          <w:rFonts w:cstheme="minorHAnsi"/>
          <w:color w:val="000000"/>
        </w:rPr>
        <w:t>‘</w:t>
      </w:r>
      <w:r w:rsidR="00356F60" w:rsidRPr="0005525B">
        <w:rPr>
          <w:rFonts w:cstheme="minorHAnsi"/>
          <w:color w:val="000000"/>
        </w:rPr>
        <w:t>hot arid</w:t>
      </w:r>
      <w:r w:rsidR="002F7B13">
        <w:rPr>
          <w:rFonts w:cstheme="minorHAnsi"/>
          <w:color w:val="000000"/>
        </w:rPr>
        <w:t>’</w:t>
      </w:r>
      <w:r w:rsidR="00356F60" w:rsidRPr="0005525B">
        <w:rPr>
          <w:rFonts w:cstheme="minorHAnsi"/>
          <w:color w:val="000000"/>
        </w:rPr>
        <w:t xml:space="preserve"> and </w:t>
      </w:r>
      <w:r w:rsidR="002F7B13">
        <w:rPr>
          <w:rFonts w:cstheme="minorHAnsi"/>
          <w:color w:val="000000"/>
        </w:rPr>
        <w:t>‘</w:t>
      </w:r>
      <w:r w:rsidR="00356F60" w:rsidRPr="0005525B">
        <w:rPr>
          <w:rFonts w:cstheme="minorHAnsi"/>
          <w:color w:val="000000"/>
        </w:rPr>
        <w:t>semi</w:t>
      </w:r>
      <w:r w:rsidR="002F7B13">
        <w:rPr>
          <w:rFonts w:cstheme="minorHAnsi"/>
          <w:color w:val="000000"/>
        </w:rPr>
        <w:t>-</w:t>
      </w:r>
      <w:r w:rsidR="00356F60" w:rsidRPr="0005525B">
        <w:rPr>
          <w:rFonts w:cstheme="minorHAnsi"/>
          <w:color w:val="000000"/>
        </w:rPr>
        <w:t>arid</w:t>
      </w:r>
      <w:r w:rsidR="002F7B13">
        <w:rPr>
          <w:rFonts w:cstheme="minorHAnsi"/>
          <w:color w:val="000000"/>
        </w:rPr>
        <w:t xml:space="preserve">’, meaning that they </w:t>
      </w:r>
      <w:r w:rsidR="00AF625E">
        <w:rPr>
          <w:rFonts w:cstheme="minorHAnsi"/>
          <w:color w:val="000000"/>
        </w:rPr>
        <w:t xml:space="preserve">tend to </w:t>
      </w:r>
      <w:r w:rsidR="002F7B13">
        <w:rPr>
          <w:rFonts w:cstheme="minorHAnsi"/>
          <w:color w:val="000000"/>
        </w:rPr>
        <w:t>receive very little rainfall</w:t>
      </w:r>
      <w:r w:rsidR="00356F60" w:rsidRPr="0005525B">
        <w:rPr>
          <w:rFonts w:cstheme="minorHAnsi"/>
          <w:color w:val="000000"/>
        </w:rPr>
        <w:t>. </w:t>
      </w:r>
    </w:p>
    <w:p w14:paraId="29ED4BD7" w14:textId="77777777" w:rsidR="00AF625E" w:rsidRDefault="00D55F61" w:rsidP="00A82847">
      <w:pPr>
        <w:spacing w:after="240" w:line="276" w:lineRule="auto"/>
        <w:rPr>
          <w:rFonts w:cstheme="minorHAnsi"/>
          <w:color w:val="000000"/>
        </w:rPr>
      </w:pPr>
      <w:r w:rsidRPr="0005525B">
        <w:rPr>
          <w:rFonts w:cstheme="minorHAnsi"/>
          <w:color w:val="000000"/>
        </w:rPr>
        <w:t>…</w:t>
      </w:r>
      <w:r w:rsidR="00356F60" w:rsidRPr="0005525B">
        <w:rPr>
          <w:rFonts w:cstheme="minorHAnsi"/>
          <w:color w:val="000000"/>
        </w:rPr>
        <w:t> </w:t>
      </w:r>
    </w:p>
    <w:p w14:paraId="4D1428D1" w14:textId="77777777" w:rsidR="00A669D5" w:rsidRDefault="00356F60" w:rsidP="00A82847">
      <w:pPr>
        <w:spacing w:after="240" w:line="276" w:lineRule="auto"/>
        <w:rPr>
          <w:rFonts w:cstheme="minorHAnsi"/>
          <w:color w:val="000000"/>
        </w:rPr>
      </w:pPr>
      <w:r w:rsidRPr="0005525B">
        <w:rPr>
          <w:rFonts w:cstheme="minorHAnsi"/>
          <w:color w:val="000000"/>
        </w:rPr>
        <w:lastRenderedPageBreak/>
        <w:t xml:space="preserve">In order to collect a </w:t>
      </w:r>
      <w:r w:rsidR="00A669D5">
        <w:rPr>
          <w:rFonts w:cstheme="minorHAnsi"/>
          <w:color w:val="000000"/>
        </w:rPr>
        <w:t>comprehensive</w:t>
      </w:r>
      <w:r w:rsidRPr="0005525B">
        <w:rPr>
          <w:rFonts w:cstheme="minorHAnsi"/>
          <w:color w:val="000000"/>
        </w:rPr>
        <w:t xml:space="preserve"> sample of data from the</w:t>
      </w:r>
      <w:r w:rsidR="00A669D5">
        <w:rPr>
          <w:rFonts w:cstheme="minorHAnsi"/>
          <w:color w:val="000000"/>
        </w:rPr>
        <w:t>se</w:t>
      </w:r>
      <w:r w:rsidRPr="0005525B">
        <w:rPr>
          <w:rFonts w:cstheme="minorHAnsi"/>
          <w:color w:val="000000"/>
        </w:rPr>
        <w:t xml:space="preserve"> region</w:t>
      </w:r>
      <w:r w:rsidR="00A669D5">
        <w:rPr>
          <w:rFonts w:cstheme="minorHAnsi"/>
          <w:color w:val="000000"/>
        </w:rPr>
        <w:t>s</w:t>
      </w:r>
      <w:r w:rsidRPr="0005525B">
        <w:rPr>
          <w:rFonts w:cstheme="minorHAnsi"/>
          <w:color w:val="000000"/>
        </w:rPr>
        <w:t xml:space="preserve">, </w:t>
      </w:r>
      <w:r w:rsidR="00AF625E">
        <w:rPr>
          <w:rFonts w:cstheme="minorHAnsi"/>
          <w:color w:val="000000"/>
        </w:rPr>
        <w:t xml:space="preserve">Dr </w:t>
      </w:r>
      <w:r w:rsidR="00AF625E" w:rsidRPr="0005525B">
        <w:rPr>
          <w:rFonts w:cstheme="minorHAnsi"/>
          <w:color w:val="000000"/>
        </w:rPr>
        <w:t xml:space="preserve">Habte </w:t>
      </w:r>
      <w:r w:rsidR="00AF625E">
        <w:rPr>
          <w:rFonts w:cstheme="minorHAnsi"/>
          <w:color w:val="000000"/>
        </w:rPr>
        <w:t>and his collaborators obtained rainfall and temperature measurements taken across 12</w:t>
      </w:r>
      <w:r w:rsidR="00AF625E" w:rsidRPr="0005525B">
        <w:rPr>
          <w:rFonts w:cstheme="minorHAnsi"/>
          <w:color w:val="000000"/>
        </w:rPr>
        <w:t xml:space="preserve"> meteorological stations</w:t>
      </w:r>
      <w:r w:rsidR="00AF625E">
        <w:rPr>
          <w:rFonts w:cstheme="minorHAnsi"/>
          <w:color w:val="000000"/>
        </w:rPr>
        <w:t xml:space="preserve"> by the </w:t>
      </w:r>
      <w:r w:rsidR="00AF625E" w:rsidRPr="00AF625E">
        <w:rPr>
          <w:rFonts w:cstheme="minorHAnsi"/>
          <w:color w:val="000000"/>
        </w:rPr>
        <w:t>National Meteorological Agency</w:t>
      </w:r>
      <w:r w:rsidRPr="0005525B">
        <w:rPr>
          <w:rFonts w:cstheme="minorHAnsi"/>
          <w:color w:val="000000"/>
        </w:rPr>
        <w:t xml:space="preserve">. </w:t>
      </w:r>
    </w:p>
    <w:p w14:paraId="465EADFE" w14:textId="1065A138" w:rsidR="00356F60" w:rsidRPr="0005525B" w:rsidRDefault="00CC188E" w:rsidP="00A82847">
      <w:pPr>
        <w:spacing w:after="24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</w:t>
      </w:r>
      <w:r w:rsidR="00356F60" w:rsidRPr="0005525B">
        <w:rPr>
          <w:rFonts w:cstheme="minorHAnsi"/>
          <w:color w:val="000000"/>
        </w:rPr>
        <w:t xml:space="preserve">o </w:t>
      </w:r>
      <w:r w:rsidR="00A669D5">
        <w:rPr>
          <w:rFonts w:cstheme="minorHAnsi"/>
          <w:color w:val="000000"/>
        </w:rPr>
        <w:t xml:space="preserve">further </w:t>
      </w:r>
      <w:r w:rsidR="00AF625E">
        <w:rPr>
          <w:rFonts w:cstheme="minorHAnsi"/>
          <w:color w:val="000000"/>
        </w:rPr>
        <w:t>enhance their dataset</w:t>
      </w:r>
      <w:r w:rsidR="00356F60" w:rsidRPr="0005525B">
        <w:rPr>
          <w:rFonts w:cstheme="minorHAnsi"/>
          <w:color w:val="000000"/>
        </w:rPr>
        <w:t>,</w:t>
      </w:r>
      <w:r w:rsidR="00AF625E">
        <w:rPr>
          <w:rFonts w:cstheme="minorHAnsi"/>
          <w:color w:val="000000"/>
        </w:rPr>
        <w:t xml:space="preserve"> the researchers com</w:t>
      </w:r>
      <w:r w:rsidR="00356F60" w:rsidRPr="0005525B">
        <w:rPr>
          <w:rFonts w:cstheme="minorHAnsi"/>
          <w:color w:val="000000"/>
        </w:rPr>
        <w:t xml:space="preserve">bined </w:t>
      </w:r>
      <w:r w:rsidR="00AF625E">
        <w:rPr>
          <w:rFonts w:cstheme="minorHAnsi"/>
          <w:color w:val="000000"/>
        </w:rPr>
        <w:t xml:space="preserve">these </w:t>
      </w:r>
      <w:r w:rsidR="00356F60" w:rsidRPr="0005525B">
        <w:rPr>
          <w:rFonts w:cstheme="minorHAnsi"/>
          <w:color w:val="000000"/>
        </w:rPr>
        <w:t xml:space="preserve">ground-based </w:t>
      </w:r>
      <w:r w:rsidR="00A669D5">
        <w:rPr>
          <w:rFonts w:cstheme="minorHAnsi"/>
          <w:color w:val="000000"/>
        </w:rPr>
        <w:t>measurements</w:t>
      </w:r>
      <w:r w:rsidR="00356F60" w:rsidRPr="0005525B">
        <w:rPr>
          <w:rFonts w:cstheme="minorHAnsi"/>
          <w:color w:val="000000"/>
        </w:rPr>
        <w:t xml:space="preserve"> with satellite </w:t>
      </w:r>
      <w:r w:rsidR="00A669D5">
        <w:rPr>
          <w:rFonts w:cstheme="minorHAnsi"/>
          <w:color w:val="000000"/>
        </w:rPr>
        <w:t>observations</w:t>
      </w:r>
      <w:r w:rsidR="00356F60" w:rsidRPr="0005525B">
        <w:rPr>
          <w:rFonts w:cstheme="minorHAnsi"/>
          <w:color w:val="000000"/>
        </w:rPr>
        <w:t xml:space="preserve"> of rainfall and temperature</w:t>
      </w:r>
      <w:r w:rsidR="00AF625E">
        <w:rPr>
          <w:rFonts w:cstheme="minorHAnsi"/>
          <w:color w:val="000000"/>
        </w:rPr>
        <w:t xml:space="preserve"> from both NASA and </w:t>
      </w:r>
      <w:r w:rsidR="00AF625E" w:rsidRPr="00AF625E">
        <w:rPr>
          <w:rFonts w:cstheme="minorHAnsi"/>
          <w:color w:val="000000"/>
        </w:rPr>
        <w:t>the European Organization</w:t>
      </w:r>
      <w:r w:rsidR="00AF625E">
        <w:rPr>
          <w:rFonts w:cstheme="minorHAnsi"/>
          <w:color w:val="000000"/>
        </w:rPr>
        <w:t xml:space="preserve"> </w:t>
      </w:r>
      <w:r w:rsidR="00AF625E" w:rsidRPr="00AF625E">
        <w:rPr>
          <w:rFonts w:cstheme="minorHAnsi"/>
          <w:color w:val="000000"/>
        </w:rPr>
        <w:t>for the Exploitation of Meteorological Satellites</w:t>
      </w:r>
      <w:r w:rsidR="00356F60" w:rsidRPr="0005525B">
        <w:rPr>
          <w:rFonts w:cstheme="minorHAnsi"/>
          <w:color w:val="000000"/>
        </w:rPr>
        <w:t xml:space="preserve">. </w:t>
      </w:r>
    </w:p>
    <w:p w14:paraId="45BC914D" w14:textId="4E1D4B37" w:rsidR="00356F60" w:rsidRPr="0005525B" w:rsidRDefault="00971238" w:rsidP="00A82847">
      <w:pPr>
        <w:spacing w:after="240" w:line="276" w:lineRule="auto"/>
        <w:rPr>
          <w:rFonts w:cstheme="minorHAnsi"/>
          <w:color w:val="000000"/>
        </w:rPr>
      </w:pPr>
      <w:r w:rsidRPr="0005525B">
        <w:rPr>
          <w:rFonts w:cstheme="minorHAnsi"/>
          <w:color w:val="000000"/>
        </w:rPr>
        <w:t>…</w:t>
      </w:r>
    </w:p>
    <w:p w14:paraId="378A3C1C" w14:textId="049A2C11" w:rsidR="00356F60" w:rsidRPr="0005525B" w:rsidRDefault="00071BC7" w:rsidP="00A82847">
      <w:pPr>
        <w:spacing w:after="24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To complement this dataset</w:t>
      </w:r>
      <w:r w:rsidR="00984948" w:rsidRPr="0005525B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Dr </w:t>
      </w:r>
      <w:r w:rsidRPr="0005525B">
        <w:rPr>
          <w:rFonts w:cstheme="minorHAnsi"/>
          <w:color w:val="000000"/>
        </w:rPr>
        <w:t xml:space="preserve">Habte </w:t>
      </w:r>
      <w:r>
        <w:rPr>
          <w:rFonts w:cstheme="minorHAnsi"/>
          <w:color w:val="000000"/>
        </w:rPr>
        <w:t>and his collaborators also surveyed</w:t>
      </w:r>
      <w:r w:rsidR="00984948" w:rsidRPr="0005525B">
        <w:rPr>
          <w:rFonts w:cstheme="minorHAnsi"/>
          <w:color w:val="000000"/>
        </w:rPr>
        <w:t xml:space="preserve"> h</w:t>
      </w:r>
      <w:r w:rsidR="00356F60" w:rsidRPr="0005525B">
        <w:rPr>
          <w:rFonts w:cstheme="minorHAnsi"/>
          <w:color w:val="000000"/>
        </w:rPr>
        <w:t xml:space="preserve">ouseholds from across </w:t>
      </w:r>
      <w:r w:rsidRPr="0005525B">
        <w:rPr>
          <w:rFonts w:cstheme="minorHAnsi"/>
          <w:color w:val="000000"/>
        </w:rPr>
        <w:t xml:space="preserve">South </w:t>
      </w:r>
      <w:proofErr w:type="spellStart"/>
      <w:r w:rsidRPr="0005525B">
        <w:rPr>
          <w:rFonts w:cstheme="minorHAnsi"/>
          <w:color w:val="000000"/>
        </w:rPr>
        <w:t>Omo</w:t>
      </w:r>
      <w:proofErr w:type="spellEnd"/>
      <w:r w:rsidRPr="0005525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and the </w:t>
      </w:r>
      <w:proofErr w:type="spellStart"/>
      <w:r w:rsidRPr="0005525B">
        <w:rPr>
          <w:rFonts w:cstheme="minorHAnsi"/>
          <w:color w:val="000000"/>
        </w:rPr>
        <w:t>Segen</w:t>
      </w:r>
      <w:proofErr w:type="spellEnd"/>
      <w:r w:rsidRPr="0005525B">
        <w:rPr>
          <w:rFonts w:cstheme="minorHAnsi"/>
          <w:color w:val="000000"/>
        </w:rPr>
        <w:t xml:space="preserve"> Area People</w:t>
      </w:r>
      <w:r w:rsidR="00366C0D">
        <w:rPr>
          <w:rFonts w:cstheme="minorHAnsi"/>
          <w:color w:val="000000"/>
        </w:rPr>
        <w:t>’</w:t>
      </w:r>
      <w:r w:rsidRPr="0005525B">
        <w:rPr>
          <w:rFonts w:cstheme="minorHAnsi"/>
          <w:color w:val="000000"/>
        </w:rPr>
        <w:t>s Zone</w:t>
      </w:r>
      <w:r w:rsidR="00356F60" w:rsidRPr="0005525B"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t xml:space="preserve">The team chose to include survey responses from </w:t>
      </w:r>
      <w:r w:rsidR="00C5335B">
        <w:rPr>
          <w:rFonts w:cstheme="minorHAnsi"/>
          <w:color w:val="000000"/>
        </w:rPr>
        <w:t>farmers</w:t>
      </w:r>
      <w:r>
        <w:rPr>
          <w:rFonts w:cstheme="minorHAnsi"/>
          <w:color w:val="000000"/>
        </w:rPr>
        <w:t xml:space="preserve"> who were </w:t>
      </w:r>
      <w:r w:rsidR="00CC188E">
        <w:rPr>
          <w:rFonts w:cstheme="minorHAnsi"/>
          <w:color w:val="000000"/>
        </w:rPr>
        <w:t xml:space="preserve">over </w:t>
      </w:r>
      <w:r w:rsidRPr="0005525B">
        <w:rPr>
          <w:rFonts w:cstheme="minorHAnsi"/>
          <w:color w:val="000000"/>
        </w:rPr>
        <w:t>40 years</w:t>
      </w:r>
      <w:r>
        <w:rPr>
          <w:rFonts w:cstheme="minorHAnsi"/>
          <w:color w:val="000000"/>
        </w:rPr>
        <w:t xml:space="preserve"> of age</w:t>
      </w:r>
      <w:r w:rsidRPr="0005525B">
        <w:rPr>
          <w:rFonts w:cstheme="minorHAnsi"/>
          <w:color w:val="000000"/>
        </w:rPr>
        <w:t xml:space="preserve">, </w:t>
      </w:r>
      <w:r w:rsidR="00E74C1D">
        <w:rPr>
          <w:rFonts w:cstheme="minorHAnsi"/>
          <w:color w:val="000000"/>
        </w:rPr>
        <w:t xml:space="preserve">as these people </w:t>
      </w:r>
      <w:r w:rsidR="00CC188E">
        <w:rPr>
          <w:rFonts w:cstheme="minorHAnsi"/>
          <w:color w:val="000000"/>
        </w:rPr>
        <w:t>were more likely to</w:t>
      </w:r>
      <w:r w:rsidR="00E74C1D">
        <w:rPr>
          <w:rFonts w:cstheme="minorHAnsi"/>
          <w:color w:val="000000"/>
        </w:rPr>
        <w:t xml:space="preserve"> have observed</w:t>
      </w:r>
      <w:r w:rsidRPr="0005525B">
        <w:rPr>
          <w:rFonts w:cstheme="minorHAnsi"/>
          <w:color w:val="000000"/>
        </w:rPr>
        <w:t xml:space="preserve"> </w:t>
      </w:r>
      <w:r w:rsidR="00E74C1D">
        <w:rPr>
          <w:rFonts w:cstheme="minorHAnsi"/>
          <w:color w:val="000000"/>
        </w:rPr>
        <w:t>the impacts of climate change</w:t>
      </w:r>
      <w:r w:rsidRPr="0005525B">
        <w:rPr>
          <w:rFonts w:cstheme="minorHAnsi"/>
          <w:color w:val="000000"/>
        </w:rPr>
        <w:t>. </w:t>
      </w:r>
      <w:r w:rsidR="00E74C1D">
        <w:rPr>
          <w:rFonts w:cstheme="minorHAnsi"/>
          <w:color w:val="000000"/>
        </w:rPr>
        <w:t xml:space="preserve">In total, the team included survey data from 245 </w:t>
      </w:r>
      <w:r w:rsidR="00C5335B">
        <w:rPr>
          <w:rFonts w:cstheme="minorHAnsi"/>
          <w:color w:val="000000"/>
        </w:rPr>
        <w:t>farmers</w:t>
      </w:r>
      <w:r w:rsidR="00E74C1D">
        <w:rPr>
          <w:rFonts w:cstheme="minorHAnsi"/>
          <w:color w:val="000000"/>
        </w:rPr>
        <w:t xml:space="preserve"> across the entire area.</w:t>
      </w:r>
      <w:r w:rsidR="00356F60" w:rsidRPr="0005525B">
        <w:rPr>
          <w:rFonts w:cstheme="minorHAnsi"/>
          <w:color w:val="000000"/>
        </w:rPr>
        <w:t> </w:t>
      </w:r>
    </w:p>
    <w:p w14:paraId="18A5B4A3" w14:textId="7D45A739" w:rsidR="00E74C1D" w:rsidRDefault="00356F60" w:rsidP="00A82847">
      <w:pPr>
        <w:spacing w:after="240" w:line="276" w:lineRule="auto"/>
        <w:rPr>
          <w:rFonts w:cstheme="minorHAnsi"/>
          <w:color w:val="000000"/>
        </w:rPr>
      </w:pPr>
      <w:r w:rsidRPr="0005525B">
        <w:rPr>
          <w:rFonts w:cstheme="minorHAnsi"/>
          <w:color w:val="000000"/>
        </w:rPr>
        <w:t xml:space="preserve">During </w:t>
      </w:r>
      <w:r w:rsidR="00E74C1D">
        <w:rPr>
          <w:rFonts w:cstheme="minorHAnsi"/>
          <w:color w:val="000000"/>
        </w:rPr>
        <w:t>the</w:t>
      </w:r>
      <w:r w:rsidR="00CC188E">
        <w:rPr>
          <w:rFonts w:cstheme="minorHAnsi"/>
          <w:color w:val="000000"/>
        </w:rPr>
        <w:t>ir</w:t>
      </w:r>
      <w:r w:rsidR="00E74C1D">
        <w:rPr>
          <w:rFonts w:cstheme="minorHAnsi"/>
          <w:color w:val="000000"/>
        </w:rPr>
        <w:t xml:space="preserve"> survey</w:t>
      </w:r>
      <w:r w:rsidR="00CC188E">
        <w:rPr>
          <w:rFonts w:cstheme="minorHAnsi"/>
          <w:color w:val="000000"/>
        </w:rPr>
        <w:t>-based study</w:t>
      </w:r>
      <w:r w:rsidRPr="0005525B">
        <w:rPr>
          <w:rFonts w:cstheme="minorHAnsi"/>
          <w:color w:val="000000"/>
        </w:rPr>
        <w:t>,</w:t>
      </w:r>
      <w:r w:rsidR="00E74C1D">
        <w:rPr>
          <w:rFonts w:cstheme="minorHAnsi"/>
          <w:color w:val="000000"/>
        </w:rPr>
        <w:t xml:space="preserve"> the team used </w:t>
      </w:r>
      <w:r w:rsidRPr="0005525B">
        <w:rPr>
          <w:rFonts w:cstheme="minorHAnsi"/>
          <w:color w:val="000000"/>
        </w:rPr>
        <w:t>questionnaire</w:t>
      </w:r>
      <w:r w:rsidR="00E74C1D">
        <w:rPr>
          <w:rFonts w:cstheme="minorHAnsi"/>
          <w:color w:val="000000"/>
        </w:rPr>
        <w:t>s</w:t>
      </w:r>
      <w:r w:rsidRPr="0005525B">
        <w:rPr>
          <w:rFonts w:cstheme="minorHAnsi"/>
          <w:color w:val="000000"/>
        </w:rPr>
        <w:t xml:space="preserve"> to gather information </w:t>
      </w:r>
      <w:r w:rsidR="00CC188E">
        <w:rPr>
          <w:rFonts w:cstheme="minorHAnsi"/>
          <w:color w:val="000000"/>
        </w:rPr>
        <w:t>about</w:t>
      </w:r>
      <w:r w:rsidRPr="0005525B">
        <w:rPr>
          <w:rFonts w:cstheme="minorHAnsi"/>
          <w:color w:val="000000"/>
        </w:rPr>
        <w:t xml:space="preserve"> the </w:t>
      </w:r>
      <w:r w:rsidR="00E74C1D">
        <w:rPr>
          <w:rFonts w:cstheme="minorHAnsi"/>
          <w:color w:val="000000"/>
        </w:rPr>
        <w:t>participant</w:t>
      </w:r>
      <w:r w:rsidRPr="0005525B">
        <w:rPr>
          <w:rFonts w:cstheme="minorHAnsi"/>
          <w:color w:val="000000"/>
        </w:rPr>
        <w:t>s</w:t>
      </w:r>
      <w:r w:rsidR="00E74C1D">
        <w:rPr>
          <w:rFonts w:cstheme="minorHAnsi"/>
          <w:color w:val="000000"/>
        </w:rPr>
        <w:t>’</w:t>
      </w:r>
      <w:r w:rsidRPr="0005525B">
        <w:rPr>
          <w:rFonts w:cstheme="minorHAnsi"/>
          <w:color w:val="000000"/>
        </w:rPr>
        <w:t xml:space="preserve"> opinion</w:t>
      </w:r>
      <w:r w:rsidR="00E74C1D">
        <w:rPr>
          <w:rFonts w:cstheme="minorHAnsi"/>
          <w:color w:val="000000"/>
        </w:rPr>
        <w:t>s</w:t>
      </w:r>
      <w:r w:rsidRPr="0005525B">
        <w:rPr>
          <w:rFonts w:cstheme="minorHAnsi"/>
          <w:color w:val="000000"/>
        </w:rPr>
        <w:t xml:space="preserve"> on climate change, its impact</w:t>
      </w:r>
      <w:r w:rsidR="00E74C1D">
        <w:rPr>
          <w:rFonts w:cstheme="minorHAnsi"/>
          <w:color w:val="000000"/>
        </w:rPr>
        <w:t>s</w:t>
      </w:r>
      <w:r w:rsidRPr="0005525B">
        <w:rPr>
          <w:rFonts w:cstheme="minorHAnsi"/>
          <w:color w:val="000000"/>
        </w:rPr>
        <w:t xml:space="preserve">, and whether </w:t>
      </w:r>
      <w:r w:rsidR="00E74C1D">
        <w:rPr>
          <w:rFonts w:cstheme="minorHAnsi"/>
          <w:color w:val="000000"/>
        </w:rPr>
        <w:t xml:space="preserve">they had implemented </w:t>
      </w:r>
      <w:r w:rsidRPr="0005525B">
        <w:rPr>
          <w:rFonts w:cstheme="minorHAnsi"/>
          <w:color w:val="000000"/>
        </w:rPr>
        <w:t xml:space="preserve">any adaptation measures to mitigate </w:t>
      </w:r>
      <w:r w:rsidR="00E74C1D">
        <w:rPr>
          <w:rFonts w:cstheme="minorHAnsi"/>
          <w:color w:val="000000"/>
        </w:rPr>
        <w:t>such</w:t>
      </w:r>
      <w:r w:rsidRPr="0005525B">
        <w:rPr>
          <w:rFonts w:cstheme="minorHAnsi"/>
          <w:color w:val="000000"/>
        </w:rPr>
        <w:t xml:space="preserve"> impacts. </w:t>
      </w:r>
    </w:p>
    <w:p w14:paraId="5B338787" w14:textId="0CBA171B" w:rsidR="00356F60" w:rsidRDefault="00E74C1D" w:rsidP="00A82847">
      <w:pPr>
        <w:spacing w:after="24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The r</w:t>
      </w:r>
      <w:r w:rsidR="00356F60" w:rsidRPr="0005525B">
        <w:rPr>
          <w:rFonts w:cstheme="minorHAnsi"/>
          <w:color w:val="000000"/>
        </w:rPr>
        <w:t>esearchers also used focus group discussions</w:t>
      </w:r>
      <w:r>
        <w:rPr>
          <w:rFonts w:cstheme="minorHAnsi"/>
          <w:color w:val="000000"/>
        </w:rPr>
        <w:t xml:space="preserve"> and so-called ‘key informant interviews’</w:t>
      </w:r>
      <w:r w:rsidR="00356F60" w:rsidRPr="0005525B">
        <w:rPr>
          <w:rFonts w:cstheme="minorHAnsi"/>
          <w:color w:val="000000"/>
        </w:rPr>
        <w:t xml:space="preserve"> in order to cross-check </w:t>
      </w:r>
      <w:r>
        <w:rPr>
          <w:rFonts w:cstheme="minorHAnsi"/>
          <w:color w:val="000000"/>
        </w:rPr>
        <w:t xml:space="preserve">the </w:t>
      </w:r>
      <w:r w:rsidR="00356F60" w:rsidRPr="0005525B">
        <w:rPr>
          <w:rFonts w:cstheme="minorHAnsi"/>
          <w:color w:val="000000"/>
        </w:rPr>
        <w:t xml:space="preserve">information </w:t>
      </w:r>
      <w:r>
        <w:rPr>
          <w:rFonts w:cstheme="minorHAnsi"/>
          <w:color w:val="000000"/>
        </w:rPr>
        <w:t xml:space="preserve">they </w:t>
      </w:r>
      <w:r w:rsidR="00356F60" w:rsidRPr="0005525B">
        <w:rPr>
          <w:rFonts w:cstheme="minorHAnsi"/>
          <w:color w:val="000000"/>
        </w:rPr>
        <w:t xml:space="preserve">collected during </w:t>
      </w:r>
      <w:r>
        <w:rPr>
          <w:rFonts w:cstheme="minorHAnsi"/>
          <w:color w:val="000000"/>
        </w:rPr>
        <w:t>the surveys</w:t>
      </w:r>
      <w:r w:rsidR="00356F60" w:rsidRPr="0005525B">
        <w:rPr>
          <w:rFonts w:cstheme="minorHAnsi"/>
          <w:color w:val="000000"/>
        </w:rPr>
        <w:t xml:space="preserve"> with </w:t>
      </w:r>
      <w:r>
        <w:rPr>
          <w:rFonts w:cstheme="minorHAnsi"/>
          <w:color w:val="000000"/>
        </w:rPr>
        <w:t xml:space="preserve">their </w:t>
      </w:r>
      <w:r w:rsidR="00356F60" w:rsidRPr="0005525B">
        <w:rPr>
          <w:rFonts w:cstheme="minorHAnsi"/>
          <w:color w:val="000000"/>
        </w:rPr>
        <w:t xml:space="preserve">climate data analysis. </w:t>
      </w:r>
      <w:r w:rsidR="00C5335B">
        <w:rPr>
          <w:rFonts w:cstheme="minorHAnsi"/>
          <w:color w:val="000000"/>
        </w:rPr>
        <w:t>The k</w:t>
      </w:r>
      <w:r w:rsidR="00356F60" w:rsidRPr="0005525B">
        <w:rPr>
          <w:rFonts w:cstheme="minorHAnsi"/>
          <w:color w:val="000000"/>
        </w:rPr>
        <w:t>ey informant interviews differ</w:t>
      </w:r>
      <w:r w:rsidR="00C5335B">
        <w:rPr>
          <w:rFonts w:cstheme="minorHAnsi"/>
          <w:color w:val="000000"/>
        </w:rPr>
        <w:t>ed</w:t>
      </w:r>
      <w:r w:rsidR="00356F60" w:rsidRPr="0005525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from</w:t>
      </w:r>
      <w:r w:rsidR="00356F60" w:rsidRPr="0005525B">
        <w:rPr>
          <w:rFonts w:cstheme="minorHAnsi"/>
          <w:color w:val="000000"/>
        </w:rPr>
        <w:t xml:space="preserve"> the</w:t>
      </w:r>
      <w:r>
        <w:rPr>
          <w:rFonts w:cstheme="minorHAnsi"/>
          <w:color w:val="000000"/>
        </w:rPr>
        <w:t xml:space="preserve"> team’s</w:t>
      </w:r>
      <w:r w:rsidR="00356F60" w:rsidRPr="0005525B">
        <w:rPr>
          <w:rFonts w:cstheme="minorHAnsi"/>
          <w:color w:val="000000"/>
        </w:rPr>
        <w:t xml:space="preserve"> questionnaire-based interviews</w:t>
      </w:r>
      <w:r>
        <w:rPr>
          <w:rFonts w:cstheme="minorHAnsi"/>
          <w:color w:val="000000"/>
        </w:rPr>
        <w:t>,</w:t>
      </w:r>
      <w:r w:rsidR="00356F60" w:rsidRPr="0005525B">
        <w:rPr>
          <w:rFonts w:cstheme="minorHAnsi"/>
          <w:color w:val="000000"/>
        </w:rPr>
        <w:t xml:space="preserve"> as they allow</w:t>
      </w:r>
      <w:r w:rsidR="00C5335B">
        <w:rPr>
          <w:rFonts w:cstheme="minorHAnsi"/>
          <w:color w:val="000000"/>
        </w:rPr>
        <w:t>ed</w:t>
      </w:r>
      <w:r w:rsidR="00356F60" w:rsidRPr="0005525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the participant</w:t>
      </w:r>
      <w:r w:rsidR="00C5335B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 xml:space="preserve"> to go into greater depth on a topic</w:t>
      </w:r>
      <w:r w:rsidR="00356F60" w:rsidRPr="0005525B">
        <w:rPr>
          <w:rFonts w:cstheme="minorHAnsi"/>
          <w:color w:val="000000"/>
        </w:rPr>
        <w:t xml:space="preserve">, rather than </w:t>
      </w:r>
      <w:r>
        <w:rPr>
          <w:rFonts w:cstheme="minorHAnsi"/>
          <w:color w:val="000000"/>
        </w:rPr>
        <w:t>simply answering questions</w:t>
      </w:r>
      <w:r w:rsidR="00356F60" w:rsidRPr="0005525B">
        <w:rPr>
          <w:rFonts w:cstheme="minorHAnsi"/>
          <w:color w:val="000000"/>
        </w:rPr>
        <w:t>.</w:t>
      </w:r>
      <w:r w:rsidR="00C82354">
        <w:rPr>
          <w:rFonts w:cstheme="minorHAnsi"/>
          <w:color w:val="000000"/>
        </w:rPr>
        <w:t xml:space="preserve"> Such interviews gave the team deeper insight into the impacts of climate change, including information on crop yields, deforestation and disease. </w:t>
      </w:r>
    </w:p>
    <w:p w14:paraId="13447D69" w14:textId="4A656B88" w:rsidR="00E74C1D" w:rsidRPr="0005525B" w:rsidRDefault="00E74C1D" w:rsidP="00A82847">
      <w:pPr>
        <w:spacing w:after="24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</w:t>
      </w:r>
    </w:p>
    <w:p w14:paraId="41085338" w14:textId="7A48C5D1" w:rsidR="00356F60" w:rsidRPr="0005525B" w:rsidRDefault="00E74C1D" w:rsidP="00A82847">
      <w:pPr>
        <w:spacing w:after="24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Upon analysing the</w:t>
      </w:r>
      <w:r w:rsidR="00B33ABE">
        <w:rPr>
          <w:rFonts w:cstheme="minorHAnsi"/>
          <w:color w:val="000000"/>
        </w:rPr>
        <w:t xml:space="preserve"> </w:t>
      </w:r>
      <w:r w:rsidR="007A7876">
        <w:rPr>
          <w:rFonts w:cstheme="minorHAnsi"/>
          <w:color w:val="000000"/>
        </w:rPr>
        <w:t>rainfall and temperature</w:t>
      </w:r>
      <w:r>
        <w:rPr>
          <w:rFonts w:cstheme="minorHAnsi"/>
          <w:color w:val="000000"/>
        </w:rPr>
        <w:t xml:space="preserve"> data, </w:t>
      </w:r>
      <w:r w:rsidR="00356F60" w:rsidRPr="0005525B">
        <w:rPr>
          <w:rFonts w:cstheme="minorHAnsi"/>
          <w:color w:val="000000"/>
        </w:rPr>
        <w:t xml:space="preserve">Dr Habte and his </w:t>
      </w:r>
      <w:r>
        <w:rPr>
          <w:rFonts w:cstheme="minorHAnsi"/>
          <w:color w:val="000000"/>
        </w:rPr>
        <w:t>collaborators</w:t>
      </w:r>
      <w:r w:rsidR="00356F60" w:rsidRPr="0005525B">
        <w:rPr>
          <w:rFonts w:cstheme="minorHAnsi"/>
          <w:color w:val="000000"/>
        </w:rPr>
        <w:t xml:space="preserve"> found that temperatures had been rising steadily between 1983 and 2016, with statistically significant trends for nearly all weather stations sampled. The annual maximum temperature of the region rose by </w:t>
      </w:r>
      <w:r w:rsidR="00C82354">
        <w:rPr>
          <w:rFonts w:cstheme="minorHAnsi"/>
          <w:color w:val="000000"/>
        </w:rPr>
        <w:t xml:space="preserve">a worrying </w:t>
      </w:r>
      <w:r w:rsidR="00356F60" w:rsidRPr="0005525B">
        <w:rPr>
          <w:rFonts w:cstheme="minorHAnsi"/>
          <w:color w:val="000000"/>
        </w:rPr>
        <w:t>0.71</w:t>
      </w:r>
      <w:r w:rsidR="00D9066D">
        <w:rPr>
          <w:rFonts w:cstheme="minorHAnsi"/>
          <w:color w:val="000000"/>
        </w:rPr>
        <w:t xml:space="preserve"> degrees </w:t>
      </w:r>
      <w:proofErr w:type="spellStart"/>
      <w:r w:rsidR="00D9066D">
        <w:rPr>
          <w:rFonts w:cstheme="minorHAnsi"/>
          <w:color w:val="000000"/>
        </w:rPr>
        <w:t>Celcius</w:t>
      </w:r>
      <w:proofErr w:type="spellEnd"/>
      <w:r w:rsidR="00C82354">
        <w:rPr>
          <w:rFonts w:cstheme="minorHAnsi"/>
          <w:color w:val="000000"/>
        </w:rPr>
        <w:t xml:space="preserve"> over a 34-year period</w:t>
      </w:r>
      <w:r w:rsidR="00356F60" w:rsidRPr="0005525B">
        <w:rPr>
          <w:rFonts w:cstheme="minorHAnsi"/>
          <w:color w:val="000000"/>
        </w:rPr>
        <w:t xml:space="preserve">. </w:t>
      </w:r>
      <w:r w:rsidR="00C82354">
        <w:rPr>
          <w:rFonts w:cstheme="minorHAnsi"/>
          <w:color w:val="000000"/>
        </w:rPr>
        <w:t xml:space="preserve">The increase in temperature was even larger for the most southern parts of </w:t>
      </w:r>
      <w:r w:rsidR="00C82354" w:rsidRPr="0005525B">
        <w:rPr>
          <w:rFonts w:cstheme="minorHAnsi"/>
          <w:color w:val="000000"/>
        </w:rPr>
        <w:t xml:space="preserve">the </w:t>
      </w:r>
      <w:r w:rsidR="00C82354">
        <w:rPr>
          <w:rFonts w:cstheme="minorHAnsi"/>
          <w:color w:val="000000"/>
        </w:rPr>
        <w:t>studied region.</w:t>
      </w:r>
    </w:p>
    <w:p w14:paraId="3987DC7D" w14:textId="4E223603" w:rsidR="00356F60" w:rsidRDefault="00356F60" w:rsidP="00A82847">
      <w:pPr>
        <w:spacing w:after="240" w:line="276" w:lineRule="auto"/>
        <w:rPr>
          <w:rFonts w:cstheme="minorHAnsi"/>
          <w:color w:val="000000"/>
        </w:rPr>
      </w:pPr>
      <w:r w:rsidRPr="0005525B">
        <w:rPr>
          <w:rFonts w:cstheme="minorHAnsi"/>
          <w:color w:val="000000"/>
        </w:rPr>
        <w:t xml:space="preserve">For rainfall, </w:t>
      </w:r>
      <w:r w:rsidR="00C82354">
        <w:rPr>
          <w:rFonts w:cstheme="minorHAnsi"/>
          <w:color w:val="000000"/>
        </w:rPr>
        <w:t xml:space="preserve">the team’s </w:t>
      </w:r>
      <w:r w:rsidRPr="0005525B">
        <w:rPr>
          <w:rFonts w:cstheme="minorHAnsi"/>
          <w:color w:val="000000"/>
        </w:rPr>
        <w:t xml:space="preserve">results were not </w:t>
      </w:r>
      <w:r w:rsidR="00C82354">
        <w:rPr>
          <w:rFonts w:cstheme="minorHAnsi"/>
          <w:color w:val="000000"/>
        </w:rPr>
        <w:t>as</w:t>
      </w:r>
      <w:r w:rsidRPr="0005525B">
        <w:rPr>
          <w:rFonts w:cstheme="minorHAnsi"/>
          <w:color w:val="000000"/>
        </w:rPr>
        <w:t xml:space="preserve"> clear</w:t>
      </w:r>
      <w:r w:rsidR="00C82354">
        <w:rPr>
          <w:rFonts w:cstheme="minorHAnsi"/>
          <w:color w:val="000000"/>
        </w:rPr>
        <w:t xml:space="preserve"> cut</w:t>
      </w:r>
      <w:r w:rsidRPr="0005525B">
        <w:rPr>
          <w:rFonts w:cstheme="minorHAnsi"/>
          <w:color w:val="000000"/>
        </w:rPr>
        <w:t xml:space="preserve">. </w:t>
      </w:r>
      <w:r w:rsidR="00B33ABE">
        <w:rPr>
          <w:rFonts w:cstheme="minorHAnsi"/>
          <w:color w:val="000000"/>
        </w:rPr>
        <w:t>In some locations, rainfall had increased on average, while it had significantly decreased in other places. These observations could be due to</w:t>
      </w:r>
      <w:r w:rsidRPr="0005525B">
        <w:rPr>
          <w:rFonts w:cstheme="minorHAnsi"/>
          <w:color w:val="000000"/>
        </w:rPr>
        <w:t xml:space="preserve"> the extreme differences in altitude and </w:t>
      </w:r>
      <w:r w:rsidR="00B33ABE">
        <w:rPr>
          <w:rFonts w:cstheme="minorHAnsi"/>
          <w:color w:val="000000"/>
        </w:rPr>
        <w:t>landscape</w:t>
      </w:r>
      <w:r w:rsidRPr="0005525B">
        <w:rPr>
          <w:rFonts w:cstheme="minorHAnsi"/>
          <w:color w:val="000000"/>
        </w:rPr>
        <w:t xml:space="preserve"> </w:t>
      </w:r>
      <w:r w:rsidR="00B33ABE">
        <w:rPr>
          <w:rFonts w:cstheme="minorHAnsi"/>
          <w:color w:val="000000"/>
        </w:rPr>
        <w:t>across th</w:t>
      </w:r>
      <w:r w:rsidR="007A7876">
        <w:rPr>
          <w:rFonts w:cstheme="minorHAnsi"/>
          <w:color w:val="000000"/>
        </w:rPr>
        <w:t>ese</w:t>
      </w:r>
      <w:r w:rsidR="00B33ABE">
        <w:rPr>
          <w:rFonts w:cstheme="minorHAnsi"/>
          <w:color w:val="000000"/>
        </w:rPr>
        <w:t xml:space="preserve"> mountainous </w:t>
      </w:r>
      <w:r w:rsidR="007A7876">
        <w:rPr>
          <w:rFonts w:cstheme="minorHAnsi"/>
          <w:color w:val="000000"/>
        </w:rPr>
        <w:t>regions</w:t>
      </w:r>
      <w:r w:rsidR="00B33ABE">
        <w:rPr>
          <w:rFonts w:cstheme="minorHAnsi"/>
          <w:color w:val="000000"/>
        </w:rPr>
        <w:t xml:space="preserve"> of </w:t>
      </w:r>
      <w:r w:rsidRPr="0005525B">
        <w:rPr>
          <w:rFonts w:cstheme="minorHAnsi"/>
          <w:color w:val="000000"/>
        </w:rPr>
        <w:t>Southwestern Ethiopia. The more northerly areas with higher elevation showed increas</w:t>
      </w:r>
      <w:r w:rsidR="00B33ABE">
        <w:rPr>
          <w:rFonts w:cstheme="minorHAnsi"/>
          <w:color w:val="000000"/>
        </w:rPr>
        <w:t>ed</w:t>
      </w:r>
      <w:r w:rsidRPr="0005525B">
        <w:rPr>
          <w:rFonts w:cstheme="minorHAnsi"/>
          <w:color w:val="000000"/>
        </w:rPr>
        <w:t xml:space="preserve"> levels of rainfall</w:t>
      </w:r>
      <w:r w:rsidR="00B33ABE">
        <w:rPr>
          <w:rFonts w:cstheme="minorHAnsi"/>
          <w:color w:val="000000"/>
        </w:rPr>
        <w:t xml:space="preserve">, while the </w:t>
      </w:r>
      <w:r w:rsidRPr="0005525B">
        <w:rPr>
          <w:rFonts w:cstheme="minorHAnsi"/>
          <w:color w:val="000000"/>
        </w:rPr>
        <w:t>southerly, low</w:t>
      </w:r>
      <w:r w:rsidR="00B33ABE">
        <w:rPr>
          <w:rFonts w:cstheme="minorHAnsi"/>
          <w:color w:val="000000"/>
        </w:rPr>
        <w:t>-lying parts experienced reduced rainfall.</w:t>
      </w:r>
      <w:r w:rsidRPr="0005525B">
        <w:rPr>
          <w:rFonts w:cstheme="minorHAnsi"/>
          <w:color w:val="000000"/>
        </w:rPr>
        <w:t> </w:t>
      </w:r>
    </w:p>
    <w:p w14:paraId="21D5E548" w14:textId="497B9191" w:rsidR="00B33ABE" w:rsidRPr="0005525B" w:rsidRDefault="00B33ABE" w:rsidP="00A82847">
      <w:pPr>
        <w:spacing w:after="24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</w:t>
      </w:r>
    </w:p>
    <w:p w14:paraId="6BB35017" w14:textId="77777777" w:rsidR="00C5335B" w:rsidRDefault="00356F60" w:rsidP="00A82847">
      <w:pPr>
        <w:spacing w:after="240" w:line="276" w:lineRule="auto"/>
        <w:rPr>
          <w:rFonts w:cstheme="minorHAnsi"/>
          <w:color w:val="000000"/>
        </w:rPr>
      </w:pPr>
      <w:r w:rsidRPr="0005525B">
        <w:rPr>
          <w:rFonts w:cstheme="minorHAnsi"/>
          <w:color w:val="000000"/>
        </w:rPr>
        <w:t>The</w:t>
      </w:r>
      <w:r w:rsidR="00B33ABE">
        <w:rPr>
          <w:rFonts w:cstheme="minorHAnsi"/>
          <w:color w:val="000000"/>
        </w:rPr>
        <w:t xml:space="preserve"> research team</w:t>
      </w:r>
      <w:r w:rsidRPr="0005525B">
        <w:rPr>
          <w:rFonts w:cstheme="minorHAnsi"/>
          <w:color w:val="000000"/>
        </w:rPr>
        <w:t xml:space="preserve"> compared</w:t>
      </w:r>
      <w:r w:rsidR="00B33ABE">
        <w:rPr>
          <w:rFonts w:cstheme="minorHAnsi"/>
          <w:color w:val="000000"/>
        </w:rPr>
        <w:t xml:space="preserve"> these results</w:t>
      </w:r>
      <w:r w:rsidRPr="0005525B">
        <w:rPr>
          <w:rFonts w:cstheme="minorHAnsi"/>
          <w:color w:val="000000"/>
        </w:rPr>
        <w:t xml:space="preserve"> with the</w:t>
      </w:r>
      <w:r w:rsidR="00B33ABE">
        <w:rPr>
          <w:rFonts w:cstheme="minorHAnsi"/>
          <w:color w:val="000000"/>
        </w:rPr>
        <w:t xml:space="preserve"> survey</w:t>
      </w:r>
      <w:r w:rsidRPr="0005525B">
        <w:rPr>
          <w:rFonts w:cstheme="minorHAnsi"/>
          <w:color w:val="000000"/>
        </w:rPr>
        <w:t xml:space="preserve"> responses</w:t>
      </w:r>
      <w:r w:rsidR="00B33ABE">
        <w:rPr>
          <w:rFonts w:cstheme="minorHAnsi"/>
          <w:color w:val="000000"/>
        </w:rPr>
        <w:t xml:space="preserve">. They found that </w:t>
      </w:r>
      <w:r w:rsidRPr="0005525B">
        <w:rPr>
          <w:rFonts w:cstheme="minorHAnsi"/>
          <w:color w:val="000000"/>
        </w:rPr>
        <w:t xml:space="preserve">over 94% of </w:t>
      </w:r>
      <w:r w:rsidR="00B33ABE">
        <w:rPr>
          <w:rFonts w:cstheme="minorHAnsi"/>
          <w:color w:val="000000"/>
        </w:rPr>
        <w:t>the participants</w:t>
      </w:r>
      <w:r w:rsidRPr="0005525B">
        <w:rPr>
          <w:rFonts w:cstheme="minorHAnsi"/>
          <w:color w:val="000000"/>
        </w:rPr>
        <w:t xml:space="preserve"> </w:t>
      </w:r>
      <w:r w:rsidR="00B33ABE">
        <w:rPr>
          <w:rFonts w:cstheme="minorHAnsi"/>
          <w:color w:val="000000"/>
        </w:rPr>
        <w:t>were well aware of</w:t>
      </w:r>
      <w:r w:rsidRPr="0005525B">
        <w:rPr>
          <w:rFonts w:cstheme="minorHAnsi"/>
          <w:color w:val="000000"/>
        </w:rPr>
        <w:t xml:space="preserve"> climate change</w:t>
      </w:r>
      <w:r w:rsidR="00C5335B">
        <w:rPr>
          <w:rFonts w:cstheme="minorHAnsi"/>
          <w:color w:val="000000"/>
        </w:rPr>
        <w:t>,</w:t>
      </w:r>
      <w:r w:rsidRPr="0005525B">
        <w:rPr>
          <w:rFonts w:cstheme="minorHAnsi"/>
          <w:color w:val="000000"/>
        </w:rPr>
        <w:t xml:space="preserve"> and</w:t>
      </w:r>
      <w:r w:rsidR="00B33ABE">
        <w:rPr>
          <w:rFonts w:cstheme="minorHAnsi"/>
          <w:color w:val="000000"/>
        </w:rPr>
        <w:t xml:space="preserve"> had noticed</w:t>
      </w:r>
      <w:r w:rsidRPr="0005525B">
        <w:rPr>
          <w:rFonts w:cstheme="minorHAnsi"/>
          <w:color w:val="000000"/>
        </w:rPr>
        <w:t xml:space="preserve"> increas</w:t>
      </w:r>
      <w:r w:rsidR="00B33ABE">
        <w:rPr>
          <w:rFonts w:cstheme="minorHAnsi"/>
          <w:color w:val="000000"/>
        </w:rPr>
        <w:t>ing</w:t>
      </w:r>
      <w:r w:rsidRPr="0005525B">
        <w:rPr>
          <w:rFonts w:cstheme="minorHAnsi"/>
          <w:color w:val="000000"/>
        </w:rPr>
        <w:t xml:space="preserve"> temperatures in their areas. Over 82% of </w:t>
      </w:r>
      <w:r w:rsidR="00C5335B">
        <w:rPr>
          <w:rFonts w:cstheme="minorHAnsi"/>
          <w:color w:val="000000"/>
        </w:rPr>
        <w:t xml:space="preserve">the </w:t>
      </w:r>
      <w:r w:rsidRPr="0005525B">
        <w:rPr>
          <w:rFonts w:cstheme="minorHAnsi"/>
          <w:color w:val="000000"/>
        </w:rPr>
        <w:t>farmers</w:t>
      </w:r>
      <w:r w:rsidR="00C5335B">
        <w:rPr>
          <w:rFonts w:cstheme="minorHAnsi"/>
          <w:color w:val="000000"/>
        </w:rPr>
        <w:t xml:space="preserve"> also</w:t>
      </w:r>
      <w:r w:rsidRPr="0005525B">
        <w:rPr>
          <w:rFonts w:cstheme="minorHAnsi"/>
          <w:color w:val="000000"/>
        </w:rPr>
        <w:t xml:space="preserve"> indicated decrease</w:t>
      </w:r>
      <w:r w:rsidR="00C5335B">
        <w:rPr>
          <w:rFonts w:cstheme="minorHAnsi"/>
          <w:color w:val="000000"/>
        </w:rPr>
        <w:t>d rainfall</w:t>
      </w:r>
      <w:r w:rsidRPr="0005525B">
        <w:rPr>
          <w:rFonts w:cstheme="minorHAnsi"/>
          <w:color w:val="000000"/>
        </w:rPr>
        <w:t xml:space="preserve"> in both spring and autumn, </w:t>
      </w:r>
      <w:r w:rsidR="00C5335B">
        <w:rPr>
          <w:rFonts w:cstheme="minorHAnsi"/>
          <w:color w:val="000000"/>
        </w:rPr>
        <w:t>while</w:t>
      </w:r>
      <w:r w:rsidRPr="0005525B">
        <w:rPr>
          <w:rFonts w:cstheme="minorHAnsi"/>
          <w:color w:val="000000"/>
        </w:rPr>
        <w:t xml:space="preserve"> a small percentage </w:t>
      </w:r>
      <w:r w:rsidR="00C5335B">
        <w:rPr>
          <w:rFonts w:cstheme="minorHAnsi"/>
          <w:color w:val="000000"/>
        </w:rPr>
        <w:t>had noticed</w:t>
      </w:r>
      <w:r w:rsidRPr="0005525B">
        <w:rPr>
          <w:rFonts w:cstheme="minorHAnsi"/>
          <w:color w:val="000000"/>
        </w:rPr>
        <w:t xml:space="preserve"> an increase in</w:t>
      </w:r>
      <w:r w:rsidR="00C5335B">
        <w:rPr>
          <w:rFonts w:cstheme="minorHAnsi"/>
          <w:color w:val="000000"/>
        </w:rPr>
        <w:t xml:space="preserve"> rainfall</w:t>
      </w:r>
      <w:r w:rsidRPr="0005525B">
        <w:rPr>
          <w:rFonts w:cstheme="minorHAnsi"/>
          <w:color w:val="000000"/>
        </w:rPr>
        <w:t xml:space="preserve"> </w:t>
      </w:r>
      <w:r w:rsidR="00C5335B">
        <w:rPr>
          <w:rFonts w:cstheme="minorHAnsi"/>
          <w:color w:val="000000"/>
        </w:rPr>
        <w:t>in their local area</w:t>
      </w:r>
      <w:r w:rsidRPr="0005525B">
        <w:rPr>
          <w:rFonts w:cstheme="minorHAnsi"/>
          <w:color w:val="000000"/>
        </w:rPr>
        <w:t>. </w:t>
      </w:r>
    </w:p>
    <w:p w14:paraId="78B7ACC6" w14:textId="592C9DA6" w:rsidR="007A7876" w:rsidRDefault="35B5AB28" w:rsidP="032176A5">
      <w:pPr>
        <w:spacing w:after="240" w:line="276" w:lineRule="auto"/>
        <w:rPr>
          <w:color w:val="000000"/>
        </w:rPr>
      </w:pPr>
      <w:r w:rsidRPr="032176A5">
        <w:rPr>
          <w:color w:val="000000" w:themeColor="text1"/>
        </w:rPr>
        <w:lastRenderedPageBreak/>
        <w:t>M</w:t>
      </w:r>
      <w:r w:rsidR="00CB79EE" w:rsidRPr="032176A5">
        <w:rPr>
          <w:color w:val="000000" w:themeColor="text1"/>
        </w:rPr>
        <w:t>ost</w:t>
      </w:r>
      <w:r w:rsidR="00356F60" w:rsidRPr="032176A5">
        <w:rPr>
          <w:color w:val="000000" w:themeColor="text1"/>
        </w:rPr>
        <w:t xml:space="preserve"> farmers were </w:t>
      </w:r>
      <w:r w:rsidR="00CB79EE" w:rsidRPr="032176A5">
        <w:rPr>
          <w:color w:val="000000" w:themeColor="text1"/>
        </w:rPr>
        <w:t xml:space="preserve">very </w:t>
      </w:r>
      <w:r w:rsidR="00356F60" w:rsidRPr="032176A5">
        <w:rPr>
          <w:color w:val="000000" w:themeColor="text1"/>
        </w:rPr>
        <w:t xml:space="preserve">aware of the impacts of </w:t>
      </w:r>
      <w:r w:rsidR="00CB79EE" w:rsidRPr="032176A5">
        <w:rPr>
          <w:color w:val="000000" w:themeColor="text1"/>
        </w:rPr>
        <w:t>climate change</w:t>
      </w:r>
      <w:r w:rsidR="00356F60" w:rsidRPr="032176A5">
        <w:rPr>
          <w:color w:val="000000" w:themeColor="text1"/>
        </w:rPr>
        <w:t xml:space="preserve"> and had begun to implement adaptation practices. </w:t>
      </w:r>
      <w:r w:rsidR="7F5DE4FE" w:rsidRPr="032176A5">
        <w:rPr>
          <w:color w:val="000000" w:themeColor="text1"/>
        </w:rPr>
        <w:t>In terms of noticing the effects of climate change</w:t>
      </w:r>
      <w:r w:rsidR="00CB79EE" w:rsidRPr="032176A5">
        <w:rPr>
          <w:color w:val="000000" w:themeColor="text1"/>
        </w:rPr>
        <w:t>,</w:t>
      </w:r>
      <w:r w:rsidR="00356F60" w:rsidRPr="032176A5">
        <w:rPr>
          <w:color w:val="000000" w:themeColor="text1"/>
        </w:rPr>
        <w:t xml:space="preserve"> 86% of </w:t>
      </w:r>
      <w:r w:rsidR="00CB79EE" w:rsidRPr="032176A5">
        <w:rPr>
          <w:color w:val="000000" w:themeColor="text1"/>
        </w:rPr>
        <w:t>the participants</w:t>
      </w:r>
      <w:r w:rsidR="00356F60" w:rsidRPr="032176A5">
        <w:rPr>
          <w:color w:val="000000" w:themeColor="text1"/>
        </w:rPr>
        <w:t xml:space="preserve"> report</w:t>
      </w:r>
      <w:r w:rsidR="00CB79EE" w:rsidRPr="032176A5">
        <w:rPr>
          <w:color w:val="000000" w:themeColor="text1"/>
        </w:rPr>
        <w:t>ed</w:t>
      </w:r>
      <w:r w:rsidR="00356F60" w:rsidRPr="032176A5">
        <w:rPr>
          <w:color w:val="000000" w:themeColor="text1"/>
        </w:rPr>
        <w:t xml:space="preserve"> a decline in crop productivity, 74% </w:t>
      </w:r>
      <w:r w:rsidR="00CB79EE" w:rsidRPr="032176A5">
        <w:rPr>
          <w:color w:val="000000" w:themeColor="text1"/>
        </w:rPr>
        <w:t>noted an</w:t>
      </w:r>
      <w:r w:rsidR="00356F60" w:rsidRPr="032176A5">
        <w:rPr>
          <w:color w:val="000000" w:themeColor="text1"/>
        </w:rPr>
        <w:t xml:space="preserve"> increase</w:t>
      </w:r>
      <w:r w:rsidR="00CB79EE" w:rsidRPr="032176A5">
        <w:rPr>
          <w:color w:val="000000" w:themeColor="text1"/>
        </w:rPr>
        <w:t xml:space="preserve"> in</w:t>
      </w:r>
      <w:r w:rsidR="00356F60" w:rsidRPr="032176A5">
        <w:rPr>
          <w:color w:val="000000" w:themeColor="text1"/>
        </w:rPr>
        <w:t xml:space="preserve"> livestock disease, and over 60% record</w:t>
      </w:r>
      <w:r w:rsidR="00CB79EE" w:rsidRPr="032176A5">
        <w:rPr>
          <w:color w:val="000000" w:themeColor="text1"/>
        </w:rPr>
        <w:t>ed</w:t>
      </w:r>
      <w:r w:rsidR="00356F60" w:rsidRPr="032176A5">
        <w:rPr>
          <w:color w:val="000000" w:themeColor="text1"/>
        </w:rPr>
        <w:t xml:space="preserve"> an increase in human disease</w:t>
      </w:r>
      <w:r w:rsidR="00CB79EE" w:rsidRPr="032176A5">
        <w:rPr>
          <w:color w:val="000000" w:themeColor="text1"/>
        </w:rPr>
        <w:t>. Further reported impacts were increased cases of agricultural pests, water shortages, and increased levels of drought or flooding. </w:t>
      </w:r>
    </w:p>
    <w:p w14:paraId="5619EB01" w14:textId="3F714D85" w:rsidR="00356F60" w:rsidRPr="0005525B" w:rsidRDefault="00CB79EE" w:rsidP="00A82847">
      <w:pPr>
        <w:spacing w:after="24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It </w:t>
      </w:r>
      <w:r w:rsidR="007A7876">
        <w:rPr>
          <w:rFonts w:cstheme="minorHAnsi"/>
          <w:color w:val="000000"/>
        </w:rPr>
        <w:t>became</w:t>
      </w:r>
      <w:r>
        <w:rPr>
          <w:rFonts w:cstheme="minorHAnsi"/>
          <w:color w:val="000000"/>
        </w:rPr>
        <w:t xml:space="preserve"> clear to Dr Habte that</w:t>
      </w:r>
      <w:r w:rsidR="00356F60" w:rsidRPr="0005525B">
        <w:rPr>
          <w:rFonts w:cstheme="minorHAnsi"/>
          <w:color w:val="000000"/>
        </w:rPr>
        <w:t xml:space="preserve"> major adaptation methods need to occur in </w:t>
      </w:r>
      <w:r w:rsidR="007A7876" w:rsidRPr="0005525B">
        <w:rPr>
          <w:rFonts w:cstheme="minorHAnsi"/>
          <w:color w:val="000000"/>
        </w:rPr>
        <w:t xml:space="preserve">South </w:t>
      </w:r>
      <w:proofErr w:type="spellStart"/>
      <w:r w:rsidR="007A7876" w:rsidRPr="0005525B">
        <w:rPr>
          <w:rFonts w:cstheme="minorHAnsi"/>
          <w:color w:val="000000"/>
        </w:rPr>
        <w:t>Omo</w:t>
      </w:r>
      <w:proofErr w:type="spellEnd"/>
      <w:r w:rsidR="007A7876" w:rsidRPr="0005525B">
        <w:rPr>
          <w:rFonts w:cstheme="minorHAnsi"/>
          <w:color w:val="000000"/>
        </w:rPr>
        <w:t xml:space="preserve"> and </w:t>
      </w:r>
      <w:r w:rsidR="007A7876">
        <w:rPr>
          <w:rFonts w:cstheme="minorHAnsi"/>
          <w:color w:val="000000"/>
        </w:rPr>
        <w:t xml:space="preserve">the </w:t>
      </w:r>
      <w:proofErr w:type="spellStart"/>
      <w:r w:rsidR="007A7876" w:rsidRPr="0005525B">
        <w:rPr>
          <w:rFonts w:cstheme="minorHAnsi"/>
          <w:color w:val="000000"/>
        </w:rPr>
        <w:t>Segen</w:t>
      </w:r>
      <w:proofErr w:type="spellEnd"/>
      <w:r w:rsidR="007A7876" w:rsidRPr="0005525B">
        <w:rPr>
          <w:rFonts w:cstheme="minorHAnsi"/>
          <w:color w:val="000000"/>
        </w:rPr>
        <w:t xml:space="preserve"> Area People</w:t>
      </w:r>
      <w:r w:rsidR="007A7876">
        <w:rPr>
          <w:rFonts w:cstheme="minorHAnsi"/>
          <w:color w:val="000000"/>
        </w:rPr>
        <w:t>’</w:t>
      </w:r>
      <w:r w:rsidR="007A7876" w:rsidRPr="0005525B">
        <w:rPr>
          <w:rFonts w:cstheme="minorHAnsi"/>
          <w:color w:val="000000"/>
        </w:rPr>
        <w:t>s Zone</w:t>
      </w:r>
      <w:r w:rsidR="007A7876">
        <w:rPr>
          <w:rFonts w:cstheme="minorHAnsi"/>
          <w:color w:val="000000"/>
        </w:rPr>
        <w:t xml:space="preserve"> </w:t>
      </w:r>
      <w:r w:rsidR="00356F60" w:rsidRPr="0005525B">
        <w:rPr>
          <w:rFonts w:cstheme="minorHAnsi"/>
          <w:color w:val="000000"/>
        </w:rPr>
        <w:t xml:space="preserve">before it is too late. </w:t>
      </w:r>
    </w:p>
    <w:p w14:paraId="14D08D86" w14:textId="77777777" w:rsidR="00A75FE6" w:rsidRDefault="00A75FE6" w:rsidP="00A82847">
      <w:pPr>
        <w:spacing w:after="24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</w:t>
      </w:r>
    </w:p>
    <w:p w14:paraId="2DCC9DA4" w14:textId="77777777" w:rsidR="00A75FE6" w:rsidRDefault="00A75FE6" w:rsidP="00A82847">
      <w:pPr>
        <w:spacing w:after="24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About two-thirds of the participants reported that they had increased their efforts to protect</w:t>
      </w:r>
      <w:r w:rsidR="00356F60" w:rsidRPr="0005525B">
        <w:rPr>
          <w:rFonts w:cstheme="minorHAnsi"/>
          <w:color w:val="000000"/>
        </w:rPr>
        <w:t xml:space="preserve"> soil and</w:t>
      </w:r>
      <w:r>
        <w:rPr>
          <w:rFonts w:cstheme="minorHAnsi"/>
          <w:color w:val="000000"/>
        </w:rPr>
        <w:t xml:space="preserve"> conserve</w:t>
      </w:r>
      <w:r w:rsidR="00356F60" w:rsidRPr="0005525B">
        <w:rPr>
          <w:rFonts w:cstheme="minorHAnsi"/>
          <w:color w:val="000000"/>
        </w:rPr>
        <w:t xml:space="preserve"> water </w:t>
      </w:r>
      <w:r>
        <w:rPr>
          <w:rFonts w:cstheme="minorHAnsi"/>
          <w:color w:val="000000"/>
        </w:rPr>
        <w:t>on their farms</w:t>
      </w:r>
      <w:r w:rsidR="00356F60" w:rsidRPr="0005525B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Many farmers had also begun to implement o</w:t>
      </w:r>
      <w:r w:rsidR="00356F60" w:rsidRPr="0005525B">
        <w:rPr>
          <w:rFonts w:cstheme="minorHAnsi"/>
          <w:color w:val="000000"/>
        </w:rPr>
        <w:t>ther adaptation methods</w:t>
      </w:r>
      <w:r>
        <w:rPr>
          <w:rFonts w:cstheme="minorHAnsi"/>
          <w:color w:val="000000"/>
        </w:rPr>
        <w:t>, including</w:t>
      </w:r>
      <w:r w:rsidR="00356F60" w:rsidRPr="0005525B">
        <w:rPr>
          <w:rFonts w:cstheme="minorHAnsi"/>
          <w:color w:val="000000"/>
        </w:rPr>
        <w:t xml:space="preserve"> crop diversification, </w:t>
      </w:r>
      <w:r>
        <w:rPr>
          <w:rFonts w:cstheme="minorHAnsi"/>
          <w:color w:val="000000"/>
        </w:rPr>
        <w:t>altering their</w:t>
      </w:r>
      <w:r w:rsidR="00356F60" w:rsidRPr="0005525B">
        <w:rPr>
          <w:rFonts w:cstheme="minorHAnsi"/>
          <w:color w:val="000000"/>
        </w:rPr>
        <w:t xml:space="preserve"> planting dates, planting drought-tolerant </w:t>
      </w:r>
      <w:r>
        <w:rPr>
          <w:rFonts w:cstheme="minorHAnsi"/>
          <w:color w:val="000000"/>
        </w:rPr>
        <w:t xml:space="preserve">crop </w:t>
      </w:r>
      <w:r w:rsidR="00356F60" w:rsidRPr="0005525B">
        <w:rPr>
          <w:rFonts w:cstheme="minorHAnsi"/>
          <w:color w:val="000000"/>
        </w:rPr>
        <w:t xml:space="preserve">varieties, </w:t>
      </w:r>
      <w:r>
        <w:rPr>
          <w:rFonts w:cstheme="minorHAnsi"/>
          <w:color w:val="000000"/>
        </w:rPr>
        <w:t>and</w:t>
      </w:r>
      <w:r w:rsidR="00356F60" w:rsidRPr="0005525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cultivating crops that</w:t>
      </w:r>
      <w:r w:rsidR="00356F60" w:rsidRPr="0005525B">
        <w:rPr>
          <w:rFonts w:cstheme="minorHAnsi"/>
          <w:color w:val="000000"/>
        </w:rPr>
        <w:t xml:space="preserve"> mature earlier. </w:t>
      </w:r>
    </w:p>
    <w:p w14:paraId="19A7FA08" w14:textId="3CB7C406" w:rsidR="00356F60" w:rsidRPr="0005525B" w:rsidRDefault="00356F60" w:rsidP="00A82847">
      <w:pPr>
        <w:spacing w:after="240" w:line="276" w:lineRule="auto"/>
        <w:rPr>
          <w:rFonts w:cstheme="minorHAnsi"/>
          <w:color w:val="000000"/>
        </w:rPr>
      </w:pPr>
      <w:r w:rsidRPr="0005525B">
        <w:rPr>
          <w:rFonts w:cstheme="minorHAnsi"/>
          <w:color w:val="000000"/>
        </w:rPr>
        <w:t xml:space="preserve">However, these methods </w:t>
      </w:r>
      <w:r w:rsidR="00A75FE6">
        <w:rPr>
          <w:rFonts w:cstheme="minorHAnsi"/>
          <w:color w:val="000000"/>
        </w:rPr>
        <w:t>were not</w:t>
      </w:r>
      <w:r w:rsidRPr="0005525B">
        <w:rPr>
          <w:rFonts w:cstheme="minorHAnsi"/>
          <w:color w:val="000000"/>
        </w:rPr>
        <w:t xml:space="preserve"> successful in all regions, </w:t>
      </w:r>
      <w:r w:rsidR="007A7876">
        <w:rPr>
          <w:rFonts w:cstheme="minorHAnsi"/>
          <w:color w:val="000000"/>
        </w:rPr>
        <w:t>and</w:t>
      </w:r>
      <w:r w:rsidRPr="0005525B">
        <w:rPr>
          <w:rFonts w:cstheme="minorHAnsi"/>
          <w:color w:val="000000"/>
        </w:rPr>
        <w:t xml:space="preserve"> over a quarter of </w:t>
      </w:r>
      <w:r w:rsidR="00A75FE6">
        <w:rPr>
          <w:rFonts w:cstheme="minorHAnsi"/>
          <w:color w:val="000000"/>
        </w:rPr>
        <w:t>the participants stat</w:t>
      </w:r>
      <w:r w:rsidR="007A7876">
        <w:rPr>
          <w:rFonts w:cstheme="minorHAnsi"/>
          <w:color w:val="000000"/>
        </w:rPr>
        <w:t>ed</w:t>
      </w:r>
      <w:r w:rsidR="00A75FE6">
        <w:rPr>
          <w:rFonts w:cstheme="minorHAnsi"/>
          <w:color w:val="000000"/>
        </w:rPr>
        <w:t xml:space="preserve"> that they had</w:t>
      </w:r>
      <w:r w:rsidRPr="0005525B">
        <w:rPr>
          <w:rFonts w:cstheme="minorHAnsi"/>
          <w:color w:val="000000"/>
        </w:rPr>
        <w:t xml:space="preserve"> </w:t>
      </w:r>
      <w:r w:rsidR="00A75FE6">
        <w:rPr>
          <w:rFonts w:cstheme="minorHAnsi"/>
          <w:color w:val="000000"/>
        </w:rPr>
        <w:t>sought other types of work</w:t>
      </w:r>
      <w:r w:rsidRPr="0005525B">
        <w:rPr>
          <w:rFonts w:cstheme="minorHAnsi"/>
          <w:color w:val="000000"/>
        </w:rPr>
        <w:t xml:space="preserve"> </w:t>
      </w:r>
      <w:r w:rsidR="00A75FE6">
        <w:rPr>
          <w:rFonts w:cstheme="minorHAnsi"/>
          <w:color w:val="000000"/>
        </w:rPr>
        <w:t>due to the impacts of climate change on agriculture</w:t>
      </w:r>
      <w:r w:rsidRPr="0005525B">
        <w:rPr>
          <w:rFonts w:cstheme="minorHAnsi"/>
          <w:color w:val="000000"/>
        </w:rPr>
        <w:t>. </w:t>
      </w:r>
    </w:p>
    <w:p w14:paraId="2E06562C" w14:textId="5EB8EDBC" w:rsidR="00356F60" w:rsidRPr="0005525B" w:rsidRDefault="003435CF" w:rsidP="00A82847">
      <w:pPr>
        <w:spacing w:after="24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</w:t>
      </w:r>
    </w:p>
    <w:p w14:paraId="5F27AD85" w14:textId="552CC258" w:rsidR="00356F60" w:rsidRPr="0005525B" w:rsidRDefault="00356F60" w:rsidP="003435CF">
      <w:pPr>
        <w:spacing w:after="240" w:line="276" w:lineRule="auto"/>
        <w:rPr>
          <w:rFonts w:cstheme="minorHAnsi"/>
          <w:color w:val="000000"/>
        </w:rPr>
      </w:pPr>
      <w:r w:rsidRPr="0005525B">
        <w:rPr>
          <w:rFonts w:cstheme="minorHAnsi"/>
          <w:color w:val="000000"/>
        </w:rPr>
        <w:t>Th</w:t>
      </w:r>
      <w:r w:rsidR="00945A89">
        <w:rPr>
          <w:rFonts w:cstheme="minorHAnsi"/>
          <w:color w:val="000000"/>
        </w:rPr>
        <w:t>e team’s</w:t>
      </w:r>
      <w:r w:rsidRPr="0005525B">
        <w:rPr>
          <w:rFonts w:cstheme="minorHAnsi"/>
          <w:color w:val="000000"/>
        </w:rPr>
        <w:t xml:space="preserve"> study shows that </w:t>
      </w:r>
      <w:r w:rsidR="007A7876">
        <w:rPr>
          <w:rFonts w:cstheme="minorHAnsi"/>
          <w:color w:val="000000"/>
        </w:rPr>
        <w:t xml:space="preserve">the impacts of climate change in </w:t>
      </w:r>
      <w:r w:rsidRPr="0005525B">
        <w:rPr>
          <w:rFonts w:cstheme="minorHAnsi"/>
          <w:color w:val="000000"/>
        </w:rPr>
        <w:t xml:space="preserve">the Southwestern region of Ethiopia </w:t>
      </w:r>
      <w:r w:rsidR="007A7876">
        <w:rPr>
          <w:rFonts w:cstheme="minorHAnsi"/>
          <w:color w:val="000000"/>
        </w:rPr>
        <w:t>are</w:t>
      </w:r>
      <w:r w:rsidR="003435CF">
        <w:rPr>
          <w:rFonts w:cstheme="minorHAnsi"/>
          <w:color w:val="000000"/>
        </w:rPr>
        <w:t xml:space="preserve"> </w:t>
      </w:r>
      <w:r w:rsidR="007A7876">
        <w:rPr>
          <w:rFonts w:cstheme="minorHAnsi"/>
          <w:color w:val="000000"/>
        </w:rPr>
        <w:t>severe</w:t>
      </w:r>
      <w:r w:rsidRPr="0005525B">
        <w:rPr>
          <w:rFonts w:cstheme="minorHAnsi"/>
          <w:color w:val="000000"/>
        </w:rPr>
        <w:t xml:space="preserve">. </w:t>
      </w:r>
    </w:p>
    <w:p w14:paraId="7C85F4A6" w14:textId="77777777" w:rsidR="007A7876" w:rsidRDefault="00356F60" w:rsidP="00A82847">
      <w:pPr>
        <w:spacing w:after="240" w:line="276" w:lineRule="auto"/>
        <w:rPr>
          <w:rFonts w:cstheme="minorHAnsi"/>
          <w:color w:val="000000"/>
        </w:rPr>
      </w:pPr>
      <w:r w:rsidRPr="0005525B">
        <w:rPr>
          <w:rFonts w:cstheme="minorHAnsi"/>
          <w:color w:val="000000"/>
        </w:rPr>
        <w:t xml:space="preserve">Despite </w:t>
      </w:r>
      <w:r w:rsidR="003435CF">
        <w:rPr>
          <w:rFonts w:cstheme="minorHAnsi"/>
          <w:color w:val="000000"/>
        </w:rPr>
        <w:t xml:space="preserve">farmers having a thorough </w:t>
      </w:r>
      <w:r w:rsidRPr="0005525B">
        <w:rPr>
          <w:rFonts w:cstheme="minorHAnsi"/>
          <w:color w:val="000000"/>
        </w:rPr>
        <w:t xml:space="preserve">awareness of </w:t>
      </w:r>
      <w:r w:rsidR="003435CF">
        <w:rPr>
          <w:rFonts w:cstheme="minorHAnsi"/>
          <w:color w:val="000000"/>
        </w:rPr>
        <w:t xml:space="preserve">climate change and its impacts, </w:t>
      </w:r>
      <w:r w:rsidR="003435CF" w:rsidRPr="0005525B">
        <w:rPr>
          <w:rFonts w:cstheme="minorHAnsi"/>
          <w:color w:val="000000"/>
        </w:rPr>
        <w:t xml:space="preserve">Dr Habte </w:t>
      </w:r>
      <w:r w:rsidR="003435CF">
        <w:rPr>
          <w:rFonts w:cstheme="minorHAnsi"/>
          <w:color w:val="000000"/>
        </w:rPr>
        <w:t xml:space="preserve">concludes that many may not be using the most appropriate adaptation strategies. In future research, he wishes to </w:t>
      </w:r>
      <w:r w:rsidR="003435CF" w:rsidRPr="003435CF">
        <w:rPr>
          <w:rFonts w:cstheme="minorHAnsi"/>
          <w:color w:val="000000"/>
        </w:rPr>
        <w:t xml:space="preserve">explore the factors </w:t>
      </w:r>
      <w:r w:rsidR="003435CF">
        <w:rPr>
          <w:rFonts w:cstheme="minorHAnsi"/>
          <w:color w:val="000000"/>
        </w:rPr>
        <w:t xml:space="preserve">that might prevent farmers from adopting the most effective strategies for mitigating the impacts of climate change. </w:t>
      </w:r>
    </w:p>
    <w:p w14:paraId="0D21472D" w14:textId="1FA8BEE0" w:rsidR="00493650" w:rsidRDefault="4EDBEEED" w:rsidP="032176A5">
      <w:pPr>
        <w:spacing w:after="240" w:line="276" w:lineRule="auto"/>
        <w:rPr>
          <w:color w:val="000000"/>
        </w:rPr>
      </w:pPr>
      <w:r w:rsidRPr="032176A5">
        <w:rPr>
          <w:color w:val="000000" w:themeColor="text1"/>
        </w:rPr>
        <w:t xml:space="preserve">The </w:t>
      </w:r>
      <w:r w:rsidR="00D9066D">
        <w:rPr>
          <w:color w:val="000000" w:themeColor="text1"/>
        </w:rPr>
        <w:t>researchers</w:t>
      </w:r>
      <w:r w:rsidRPr="032176A5">
        <w:rPr>
          <w:color w:val="000000" w:themeColor="text1"/>
        </w:rPr>
        <w:t xml:space="preserve"> also believe</w:t>
      </w:r>
      <w:r w:rsidR="003435CF" w:rsidRPr="032176A5">
        <w:rPr>
          <w:color w:val="000000" w:themeColor="text1"/>
        </w:rPr>
        <w:t xml:space="preserve"> that there should be more support from governments and NGOs to help farmers introduce appropriate adaptation strategies, to protect lives and livelihoods as the climate continues to change.</w:t>
      </w:r>
    </w:p>
    <w:p w14:paraId="2B7EF3A1" w14:textId="7100A5D0" w:rsidR="003435CF" w:rsidRDefault="003435CF" w:rsidP="00A82847">
      <w:pPr>
        <w:spacing w:after="24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</w:t>
      </w:r>
    </w:p>
    <w:p w14:paraId="1DBDF035" w14:textId="77777777" w:rsidR="00986A9B" w:rsidRPr="00271866" w:rsidRDefault="00986A9B" w:rsidP="00986A9B">
      <w:pPr>
        <w:autoSpaceDE w:val="0"/>
        <w:autoSpaceDN w:val="0"/>
        <w:adjustRightInd w:val="0"/>
        <w:spacing w:after="240"/>
        <w:rPr>
          <w:rFonts w:eastAsia="Calibri" w:cstheme="minorHAnsi"/>
          <w:bCs/>
        </w:rPr>
      </w:pPr>
      <w:r w:rsidRPr="008634C6">
        <w:rPr>
          <w:rFonts w:eastAsia="Calibri" w:cstheme="minorHAnsi"/>
        </w:rPr>
        <w:t xml:space="preserve">This </w:t>
      </w:r>
      <w:proofErr w:type="spellStart"/>
      <w:r w:rsidRPr="008634C6">
        <w:rPr>
          <w:rFonts w:eastAsia="Calibri" w:cstheme="minorHAnsi"/>
        </w:rPr>
        <w:t>SciPod</w:t>
      </w:r>
      <w:proofErr w:type="spellEnd"/>
      <w:r w:rsidRPr="008634C6">
        <w:rPr>
          <w:rFonts w:eastAsia="Calibri" w:cstheme="minorHAnsi"/>
        </w:rPr>
        <w:t xml:space="preserve"> is a summary of the paper ‘</w:t>
      </w:r>
      <w:r w:rsidRPr="0076359C">
        <w:rPr>
          <w:rFonts w:eastAsia="Calibri" w:cstheme="minorHAnsi"/>
        </w:rPr>
        <w:t>Spatial Variability and Temporal Trends of Climate Change in Southwest Ethiopia: Association with Farmers’ Perception and Their Adaptation Strategies</w:t>
      </w:r>
      <w:r w:rsidRPr="008634C6">
        <w:rPr>
          <w:rFonts w:eastAsia="Calibri" w:cstheme="minorHAnsi"/>
        </w:rPr>
        <w:t>’</w:t>
      </w:r>
      <w:r>
        <w:rPr>
          <w:rFonts w:eastAsia="Calibri" w:cstheme="minorHAnsi"/>
        </w:rPr>
        <w:t xml:space="preserve">, in </w:t>
      </w:r>
      <w:r w:rsidRPr="0076359C">
        <w:rPr>
          <w:rFonts w:eastAsia="Calibri" w:cstheme="minorHAnsi"/>
          <w:i/>
          <w:iCs/>
        </w:rPr>
        <w:t>Advances in Meteorology</w:t>
      </w:r>
      <w:r>
        <w:rPr>
          <w:rFonts w:eastAsia="Calibri" w:cstheme="minorHAnsi"/>
        </w:rPr>
        <w:t xml:space="preserve">. </w:t>
      </w:r>
      <w:hyperlink r:id="rId4" w:history="1">
        <w:r w:rsidRPr="00457ED8">
          <w:rPr>
            <w:rStyle w:val="Hyperlink"/>
            <w:rFonts w:eastAsia="Calibri" w:cstheme="minorHAnsi"/>
          </w:rPr>
          <w:t>doi.org/10.1155/2021/3863530</w:t>
        </w:r>
      </w:hyperlink>
      <w:r>
        <w:rPr>
          <w:rFonts w:eastAsia="Calibri" w:cstheme="minorHAnsi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</w:p>
    <w:p w14:paraId="1AB4EC42" w14:textId="3071268D" w:rsidR="00986A9B" w:rsidRPr="00226308" w:rsidRDefault="00986A9B" w:rsidP="00986A9B">
      <w:pPr>
        <w:spacing w:after="240"/>
        <w:rPr>
          <w:rFonts w:eastAsia="Calibri" w:cstheme="minorHAnsi"/>
          <w:bCs/>
        </w:rPr>
      </w:pPr>
      <w:r w:rsidRPr="008634C6">
        <w:rPr>
          <w:rFonts w:eastAsia="Calibri" w:cstheme="minorHAnsi"/>
        </w:rPr>
        <w:t xml:space="preserve">For further information, you can connect with </w:t>
      </w:r>
      <w:r w:rsidRPr="0005525B">
        <w:rPr>
          <w:rFonts w:cstheme="minorHAnsi"/>
          <w:color w:val="000000"/>
        </w:rPr>
        <w:t xml:space="preserve">Dr </w:t>
      </w:r>
      <w:proofErr w:type="spellStart"/>
      <w:r w:rsidRPr="0005525B">
        <w:rPr>
          <w:rFonts w:cstheme="minorHAnsi"/>
          <w:color w:val="000000"/>
        </w:rPr>
        <w:t>Abera</w:t>
      </w:r>
      <w:proofErr w:type="spellEnd"/>
      <w:r w:rsidRPr="0005525B">
        <w:rPr>
          <w:rFonts w:cstheme="minorHAnsi"/>
          <w:color w:val="000000"/>
        </w:rPr>
        <w:t xml:space="preserve"> Habte </w:t>
      </w:r>
      <w:r w:rsidRPr="008634C6">
        <w:rPr>
          <w:rFonts w:eastAsia="Calibri" w:cstheme="minorHAnsi"/>
          <w:bCs/>
        </w:rPr>
        <w:t>at</w:t>
      </w:r>
      <w:r>
        <w:rPr>
          <w:rFonts w:eastAsia="Calibri" w:cstheme="minorHAnsi"/>
          <w:bCs/>
        </w:rPr>
        <w:t xml:space="preserve"> </w:t>
      </w:r>
      <w:hyperlink r:id="rId5" w:history="1">
        <w:r w:rsidRPr="00457ED8">
          <w:rPr>
            <w:rStyle w:val="Hyperlink"/>
          </w:rPr>
          <w:t>habteee@gmail.com</w:t>
        </w:r>
      </w:hyperlink>
      <w:r>
        <w:t xml:space="preserve"> </w:t>
      </w:r>
    </w:p>
    <w:p w14:paraId="40E61C2A" w14:textId="77777777" w:rsidR="003435CF" w:rsidRPr="0005525B" w:rsidRDefault="003435CF" w:rsidP="00986A9B">
      <w:pPr>
        <w:autoSpaceDE w:val="0"/>
        <w:autoSpaceDN w:val="0"/>
        <w:adjustRightInd w:val="0"/>
        <w:spacing w:after="240"/>
        <w:rPr>
          <w:rFonts w:cstheme="minorHAnsi"/>
          <w:color w:val="000000"/>
        </w:rPr>
      </w:pPr>
    </w:p>
    <w:sectPr w:rsidR="003435CF" w:rsidRPr="00055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E2"/>
    <w:rsid w:val="00024C32"/>
    <w:rsid w:val="0005525B"/>
    <w:rsid w:val="00071BC7"/>
    <w:rsid w:val="0009111C"/>
    <w:rsid w:val="000D3891"/>
    <w:rsid w:val="002765B7"/>
    <w:rsid w:val="002F7B13"/>
    <w:rsid w:val="00303025"/>
    <w:rsid w:val="003435CF"/>
    <w:rsid w:val="00356F60"/>
    <w:rsid w:val="00366C0D"/>
    <w:rsid w:val="003A739D"/>
    <w:rsid w:val="004337F1"/>
    <w:rsid w:val="00493650"/>
    <w:rsid w:val="005049DF"/>
    <w:rsid w:val="00515740"/>
    <w:rsid w:val="005B25A9"/>
    <w:rsid w:val="005D41E2"/>
    <w:rsid w:val="00612A72"/>
    <w:rsid w:val="006567DE"/>
    <w:rsid w:val="006A00D5"/>
    <w:rsid w:val="006A551E"/>
    <w:rsid w:val="00706784"/>
    <w:rsid w:val="00721E15"/>
    <w:rsid w:val="007A7876"/>
    <w:rsid w:val="007D7923"/>
    <w:rsid w:val="00836D50"/>
    <w:rsid w:val="00870E06"/>
    <w:rsid w:val="008B745A"/>
    <w:rsid w:val="008E0958"/>
    <w:rsid w:val="0093284E"/>
    <w:rsid w:val="0093752C"/>
    <w:rsid w:val="00945A89"/>
    <w:rsid w:val="00971238"/>
    <w:rsid w:val="00981033"/>
    <w:rsid w:val="00984948"/>
    <w:rsid w:val="00986A9B"/>
    <w:rsid w:val="00A41681"/>
    <w:rsid w:val="00A47A62"/>
    <w:rsid w:val="00A50786"/>
    <w:rsid w:val="00A669D5"/>
    <w:rsid w:val="00A75FE6"/>
    <w:rsid w:val="00A82847"/>
    <w:rsid w:val="00AF625E"/>
    <w:rsid w:val="00B33ABE"/>
    <w:rsid w:val="00BA2A77"/>
    <w:rsid w:val="00BA5569"/>
    <w:rsid w:val="00BE2DC7"/>
    <w:rsid w:val="00C5335B"/>
    <w:rsid w:val="00C82354"/>
    <w:rsid w:val="00CB79EE"/>
    <w:rsid w:val="00CC188E"/>
    <w:rsid w:val="00D55F61"/>
    <w:rsid w:val="00D9066D"/>
    <w:rsid w:val="00DA24BE"/>
    <w:rsid w:val="00DC62A1"/>
    <w:rsid w:val="00E31134"/>
    <w:rsid w:val="00E632BD"/>
    <w:rsid w:val="00E74C1D"/>
    <w:rsid w:val="00EC2B3B"/>
    <w:rsid w:val="00F25EF9"/>
    <w:rsid w:val="00F60328"/>
    <w:rsid w:val="032176A5"/>
    <w:rsid w:val="1554D4AB"/>
    <w:rsid w:val="35B5AB28"/>
    <w:rsid w:val="4EDBEEED"/>
    <w:rsid w:val="5F902C25"/>
    <w:rsid w:val="70228ECB"/>
    <w:rsid w:val="7F5DE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08843"/>
  <w15:chartTrackingRefBased/>
  <w15:docId w15:val="{92548ABD-270C-40BC-BB33-B650B839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F60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A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7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bteee@gmail.com" TargetMode="External"/><Relationship Id="rId4" Type="http://schemas.openxmlformats.org/officeDocument/2006/relationships/hyperlink" Target="https://doi.org/10.1155/2021/3863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Farthing</dc:creator>
  <cp:keywords/>
  <dc:description/>
  <cp:lastModifiedBy>Editor</cp:lastModifiedBy>
  <cp:revision>41</cp:revision>
  <dcterms:created xsi:type="dcterms:W3CDTF">2022-10-28T12:46:00Z</dcterms:created>
  <dcterms:modified xsi:type="dcterms:W3CDTF">2022-12-08T14:53:00Z</dcterms:modified>
</cp:coreProperties>
</file>