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367EAA8A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2A178E">
        <w:rPr>
          <w:rFonts w:cstheme="minorHAnsi"/>
          <w:b/>
          <w:color w:val="000000" w:themeColor="text1"/>
        </w:rPr>
        <w:t xml:space="preserve">How </w:t>
      </w:r>
      <w:r w:rsidR="006C702D">
        <w:rPr>
          <w:rFonts w:cstheme="minorHAnsi"/>
          <w:b/>
          <w:color w:val="000000" w:themeColor="text1"/>
        </w:rPr>
        <w:t>Fundamental</w:t>
      </w:r>
      <w:r w:rsidR="00ED062E">
        <w:rPr>
          <w:rFonts w:cstheme="minorHAnsi"/>
          <w:b/>
          <w:color w:val="000000" w:themeColor="text1"/>
        </w:rPr>
        <w:t>s</w:t>
      </w:r>
      <w:r w:rsidR="006C702D">
        <w:rPr>
          <w:rFonts w:cstheme="minorHAnsi"/>
          <w:b/>
          <w:color w:val="000000" w:themeColor="text1"/>
        </w:rPr>
        <w:t xml:space="preserve"> in Physics </w:t>
      </w:r>
      <w:r w:rsidR="00846965">
        <w:rPr>
          <w:rFonts w:cstheme="minorHAnsi"/>
          <w:b/>
          <w:color w:val="000000" w:themeColor="text1"/>
        </w:rPr>
        <w:t xml:space="preserve">Can </w:t>
      </w:r>
      <w:r w:rsidR="006C702D">
        <w:rPr>
          <w:rFonts w:cstheme="minorHAnsi"/>
          <w:b/>
          <w:color w:val="000000" w:themeColor="text1"/>
        </w:rPr>
        <w:t xml:space="preserve">Explain </w:t>
      </w:r>
      <w:r w:rsidR="00ED062E">
        <w:rPr>
          <w:rFonts w:cstheme="minorHAnsi"/>
          <w:b/>
          <w:color w:val="000000" w:themeColor="text1"/>
        </w:rPr>
        <w:t xml:space="preserve">Perception </w:t>
      </w:r>
      <w:r w:rsidR="00C61B08">
        <w:rPr>
          <w:rFonts w:cstheme="minorHAnsi"/>
          <w:b/>
          <w:color w:val="000000" w:themeColor="text1"/>
        </w:rPr>
        <w:t>and Cognition</w:t>
      </w:r>
    </w:p>
    <w:p w14:paraId="69F4F2D1" w14:textId="342CC9A8" w:rsidR="00AD3AEE" w:rsidRDefault="00AD3AEE" w:rsidP="002E5FD6">
      <w:pPr>
        <w:jc w:val="both"/>
        <w:rPr>
          <w:rFonts w:cstheme="minorHAnsi"/>
          <w:color w:val="000000" w:themeColor="text1"/>
        </w:rPr>
      </w:pPr>
      <w:r w:rsidRPr="008F60AC">
        <w:rPr>
          <w:rFonts w:cstheme="minorHAnsi"/>
          <w:b/>
        </w:rPr>
        <w:t>////Stand-first</w:t>
      </w:r>
      <w:r w:rsidRPr="008F60AC">
        <w:rPr>
          <w:rFonts w:cstheme="minorHAnsi"/>
        </w:rPr>
        <w:t xml:space="preserve">: </w:t>
      </w:r>
      <w:r w:rsidR="00846965" w:rsidRPr="008F60AC">
        <w:rPr>
          <w:rFonts w:cstheme="minorHAnsi"/>
        </w:rPr>
        <w:t xml:space="preserve">Professor Zygmunt </w:t>
      </w:r>
      <w:proofErr w:type="spellStart"/>
      <w:r w:rsidR="00846965" w:rsidRPr="008F60AC">
        <w:rPr>
          <w:rFonts w:cstheme="minorHAnsi"/>
        </w:rPr>
        <w:t>Pizlo</w:t>
      </w:r>
      <w:proofErr w:type="spellEnd"/>
      <w:r w:rsidR="00846965" w:rsidRPr="008F60AC">
        <w:rPr>
          <w:rFonts w:cstheme="minorHAnsi"/>
        </w:rPr>
        <w:t xml:space="preserve"> at the University of California-Irvine </w:t>
      </w:r>
      <w:r w:rsidR="00CF6539" w:rsidRPr="008F60AC">
        <w:rPr>
          <w:rFonts w:cstheme="minorHAnsi"/>
        </w:rPr>
        <w:t xml:space="preserve">has </w:t>
      </w:r>
      <w:r w:rsidR="00B16D2B" w:rsidRPr="008F60AC">
        <w:rPr>
          <w:rFonts w:cstheme="minorHAnsi"/>
        </w:rPr>
        <w:t xml:space="preserve">advanced degrees </w:t>
      </w:r>
      <w:r w:rsidR="00CF6539" w:rsidRPr="008F60AC">
        <w:rPr>
          <w:rFonts w:cstheme="minorHAnsi"/>
        </w:rPr>
        <w:t xml:space="preserve">in </w:t>
      </w:r>
      <w:r w:rsidR="00A20CD6" w:rsidRPr="008F60AC">
        <w:rPr>
          <w:rFonts w:cstheme="minorHAnsi"/>
        </w:rPr>
        <w:t>both</w:t>
      </w:r>
      <w:r w:rsidR="00B16D2B" w:rsidRPr="008F60AC">
        <w:rPr>
          <w:rFonts w:cstheme="minorHAnsi"/>
        </w:rPr>
        <w:t xml:space="preserve"> engineering</w:t>
      </w:r>
      <w:r w:rsidR="00A20CD6" w:rsidRPr="008F60AC">
        <w:rPr>
          <w:rFonts w:cstheme="minorHAnsi"/>
        </w:rPr>
        <w:t xml:space="preserve"> and psychology. </w:t>
      </w:r>
      <w:r w:rsidR="00E01BE3" w:rsidRPr="008F60AC">
        <w:rPr>
          <w:rFonts w:cstheme="minorHAnsi"/>
        </w:rPr>
        <w:t xml:space="preserve">He is drawing on his extensive experience in these </w:t>
      </w:r>
      <w:proofErr w:type="gramStart"/>
      <w:r w:rsidR="00E01BE3" w:rsidRPr="008F60AC">
        <w:rPr>
          <w:rFonts w:cstheme="minorHAnsi"/>
        </w:rPr>
        <w:t>often disparate</w:t>
      </w:r>
      <w:proofErr w:type="gramEnd"/>
      <w:r w:rsidR="00E01BE3" w:rsidRPr="008F60AC">
        <w:rPr>
          <w:rFonts w:cstheme="minorHAnsi"/>
        </w:rPr>
        <w:t xml:space="preserve"> fields to </w:t>
      </w:r>
      <w:r w:rsidR="002E5FD6" w:rsidRPr="008F60AC">
        <w:rPr>
          <w:rFonts w:cstheme="minorHAnsi"/>
        </w:rPr>
        <w:t>explor</w:t>
      </w:r>
      <w:r w:rsidR="00E01BE3" w:rsidRPr="008F60AC">
        <w:rPr>
          <w:rFonts w:cstheme="minorHAnsi"/>
        </w:rPr>
        <w:t>e</w:t>
      </w:r>
      <w:r w:rsidR="002E5FD6" w:rsidRPr="008F60AC">
        <w:rPr>
          <w:rFonts w:cstheme="minorHAnsi"/>
        </w:rPr>
        <w:t xml:space="preserve"> </w:t>
      </w:r>
      <w:r w:rsidR="00E01BE3" w:rsidRPr="008F60AC">
        <w:rPr>
          <w:rFonts w:cstheme="minorHAnsi"/>
        </w:rPr>
        <w:t xml:space="preserve">how fundamentals in physics </w:t>
      </w:r>
      <w:r w:rsidR="007264CC" w:rsidRPr="008F60AC">
        <w:rPr>
          <w:rFonts w:cstheme="minorHAnsi"/>
        </w:rPr>
        <w:t>can explain</w:t>
      </w:r>
      <w:r w:rsidR="002E5FD6" w:rsidRPr="008F60AC">
        <w:rPr>
          <w:rFonts w:cstheme="minorHAnsi"/>
        </w:rPr>
        <w:t xml:space="preserve"> </w:t>
      </w:r>
      <w:r w:rsidR="007264CC" w:rsidRPr="008F60AC">
        <w:rPr>
          <w:rFonts w:cstheme="minorHAnsi"/>
        </w:rPr>
        <w:t>how we see the world around us.</w:t>
      </w:r>
      <w:r w:rsidR="00B65B08" w:rsidRPr="008F60AC">
        <w:rPr>
          <w:rFonts w:cstheme="minorHAnsi"/>
        </w:rPr>
        <w:t xml:space="preserve"> </w:t>
      </w:r>
      <w:r w:rsidR="0062198C" w:rsidRPr="008F60AC">
        <w:rPr>
          <w:rFonts w:cstheme="minorHAnsi"/>
        </w:rPr>
        <w:t xml:space="preserve">His </w:t>
      </w:r>
      <w:r w:rsidR="00C45E6A" w:rsidRPr="008F60AC">
        <w:rPr>
          <w:rFonts w:cstheme="minorHAnsi"/>
        </w:rPr>
        <w:t xml:space="preserve">novel </w:t>
      </w:r>
      <w:r w:rsidR="0062198C" w:rsidRPr="008F60AC">
        <w:rPr>
          <w:rFonts w:cstheme="minorHAnsi"/>
        </w:rPr>
        <w:t xml:space="preserve">work </w:t>
      </w:r>
      <w:r w:rsidR="00945A66" w:rsidRPr="008F60AC">
        <w:rPr>
          <w:rFonts w:cstheme="minorHAnsi"/>
        </w:rPr>
        <w:t>extrapolating from the</w:t>
      </w:r>
      <w:r w:rsidR="0062198C" w:rsidRPr="008F60AC">
        <w:rPr>
          <w:rFonts w:cstheme="minorHAnsi"/>
        </w:rPr>
        <w:t xml:space="preserve"> importance of symmetry </w:t>
      </w:r>
      <w:r w:rsidR="00067757" w:rsidRPr="008F60AC">
        <w:rPr>
          <w:rFonts w:cstheme="minorHAnsi"/>
        </w:rPr>
        <w:t xml:space="preserve">in physics </w:t>
      </w:r>
      <w:r w:rsidR="00067757">
        <w:rPr>
          <w:rFonts w:cstheme="minorHAnsi"/>
          <w:color w:val="000000" w:themeColor="text1"/>
        </w:rPr>
        <w:t xml:space="preserve">and the natural world </w:t>
      </w:r>
      <w:proofErr w:type="gramStart"/>
      <w:r w:rsidR="00B65B08">
        <w:rPr>
          <w:rFonts w:cstheme="minorHAnsi"/>
          <w:color w:val="000000" w:themeColor="text1"/>
        </w:rPr>
        <w:t>opens up</w:t>
      </w:r>
      <w:proofErr w:type="gramEnd"/>
      <w:r w:rsidR="00B65B08">
        <w:rPr>
          <w:rFonts w:cstheme="minorHAnsi"/>
          <w:color w:val="000000" w:themeColor="text1"/>
        </w:rPr>
        <w:t xml:space="preserve"> exciting </w:t>
      </w:r>
      <w:r w:rsidR="00385A18">
        <w:rPr>
          <w:rFonts w:cstheme="minorHAnsi"/>
          <w:color w:val="000000" w:themeColor="text1"/>
        </w:rPr>
        <w:t>possibilities for</w:t>
      </w:r>
      <w:r w:rsidR="00C45E6A">
        <w:rPr>
          <w:rFonts w:cstheme="minorHAnsi"/>
          <w:color w:val="000000" w:themeColor="text1"/>
        </w:rPr>
        <w:t xml:space="preserve"> psychology and cognitive science.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30BAA680" w14:textId="5C3852D0" w:rsidR="00E042EA" w:rsidRPr="007A4CE6" w:rsidRDefault="007C5B1C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Within the broad</w:t>
      </w:r>
      <w:r w:rsidR="007A4CE6">
        <w:rPr>
          <w:rFonts w:cstheme="minorHAnsi"/>
          <w:bCs/>
          <w:color w:val="000000" w:themeColor="text1"/>
        </w:rPr>
        <w:t xml:space="preserve"> field of</w:t>
      </w:r>
      <w:r w:rsidR="007A4CE6" w:rsidRPr="007A4CE6">
        <w:rPr>
          <w:rFonts w:cstheme="minorHAnsi"/>
          <w:bCs/>
          <w:color w:val="000000" w:themeColor="text1"/>
        </w:rPr>
        <w:t xml:space="preserve"> psychology, psychophysics </w:t>
      </w:r>
      <w:r w:rsidR="004F7186">
        <w:rPr>
          <w:rFonts w:cstheme="minorHAnsi"/>
          <w:bCs/>
          <w:color w:val="000000" w:themeColor="text1"/>
        </w:rPr>
        <w:t>is</w:t>
      </w:r>
      <w:r w:rsidR="00971B3D">
        <w:rPr>
          <w:rFonts w:cstheme="minorHAnsi"/>
          <w:bCs/>
          <w:color w:val="000000" w:themeColor="text1"/>
        </w:rPr>
        <w:t xml:space="preserve"> the formal study of</w:t>
      </w:r>
      <w:r>
        <w:rPr>
          <w:rFonts w:cstheme="minorHAnsi"/>
          <w:bCs/>
          <w:color w:val="000000" w:themeColor="text1"/>
        </w:rPr>
        <w:t xml:space="preserve"> perception – </w:t>
      </w:r>
      <w:r w:rsidR="00674E74">
        <w:rPr>
          <w:rFonts w:cstheme="minorHAnsi"/>
          <w:bCs/>
          <w:color w:val="000000" w:themeColor="text1"/>
        </w:rPr>
        <w:t>our sensory experience of the world</w:t>
      </w:r>
      <w:r w:rsidR="00CB67CE">
        <w:rPr>
          <w:rFonts w:cstheme="minorHAnsi"/>
          <w:bCs/>
          <w:color w:val="000000" w:themeColor="text1"/>
        </w:rPr>
        <w:t xml:space="preserve">. </w:t>
      </w:r>
      <w:r w:rsidR="00195D8F">
        <w:rPr>
          <w:rFonts w:cstheme="minorHAnsi"/>
          <w:bCs/>
          <w:color w:val="000000" w:themeColor="text1"/>
        </w:rPr>
        <w:t>M</w:t>
      </w:r>
      <w:r w:rsidR="00D9552A">
        <w:rPr>
          <w:rFonts w:cstheme="minorHAnsi"/>
          <w:bCs/>
          <w:color w:val="000000" w:themeColor="text1"/>
        </w:rPr>
        <w:t>ore than 150 years ago</w:t>
      </w:r>
      <w:r w:rsidR="00195D8F">
        <w:rPr>
          <w:rFonts w:cstheme="minorHAnsi"/>
          <w:bCs/>
          <w:color w:val="000000" w:themeColor="text1"/>
        </w:rPr>
        <w:t>,</w:t>
      </w:r>
      <w:r w:rsidR="00D9552A">
        <w:rPr>
          <w:rFonts w:cstheme="minorHAnsi"/>
          <w:bCs/>
          <w:color w:val="000000" w:themeColor="text1"/>
        </w:rPr>
        <w:t xml:space="preserve"> </w:t>
      </w:r>
      <w:r w:rsidR="0078275A" w:rsidRPr="008F60AC">
        <w:rPr>
          <w:rFonts w:cstheme="minorHAnsi"/>
          <w:bCs/>
        </w:rPr>
        <w:t>Gustav Fechner</w:t>
      </w:r>
      <w:r w:rsidR="00D9552A" w:rsidRPr="008F60AC">
        <w:rPr>
          <w:rFonts w:cstheme="minorHAnsi"/>
          <w:bCs/>
        </w:rPr>
        <w:t xml:space="preserve"> </w:t>
      </w:r>
      <w:r w:rsidR="00DB3BF5" w:rsidRPr="008F60AC">
        <w:rPr>
          <w:rFonts w:cstheme="minorHAnsi"/>
          <w:bCs/>
        </w:rPr>
        <w:t xml:space="preserve">provided </w:t>
      </w:r>
      <w:r w:rsidR="00B16D2B">
        <w:rPr>
          <w:rFonts w:cstheme="minorHAnsi"/>
          <w:bCs/>
          <w:color w:val="000000" w:themeColor="text1"/>
        </w:rPr>
        <w:t>a working</w:t>
      </w:r>
      <w:r w:rsidR="00650135">
        <w:rPr>
          <w:rFonts w:cstheme="minorHAnsi"/>
          <w:bCs/>
          <w:color w:val="000000" w:themeColor="text1"/>
        </w:rPr>
        <w:t xml:space="preserve"> </w:t>
      </w:r>
      <w:r w:rsidR="00DB3BF5">
        <w:rPr>
          <w:rFonts w:cstheme="minorHAnsi"/>
          <w:bCs/>
          <w:color w:val="000000" w:themeColor="text1"/>
        </w:rPr>
        <w:t xml:space="preserve">definition of </w:t>
      </w:r>
      <w:r w:rsidR="00D9552A">
        <w:rPr>
          <w:rFonts w:cstheme="minorHAnsi"/>
          <w:bCs/>
          <w:color w:val="000000" w:themeColor="text1"/>
        </w:rPr>
        <w:t xml:space="preserve">a percept as </w:t>
      </w:r>
      <w:r w:rsidR="00903AD9">
        <w:rPr>
          <w:rFonts w:cstheme="minorHAnsi"/>
          <w:bCs/>
          <w:color w:val="000000" w:themeColor="text1"/>
        </w:rPr>
        <w:t xml:space="preserve">the mental event that </w:t>
      </w:r>
      <w:r w:rsidR="005E37F6">
        <w:rPr>
          <w:rFonts w:cstheme="minorHAnsi"/>
          <w:bCs/>
          <w:color w:val="000000" w:themeColor="text1"/>
        </w:rPr>
        <w:t xml:space="preserve">results from </w:t>
      </w:r>
      <w:r w:rsidR="00FF1695">
        <w:rPr>
          <w:rFonts w:cstheme="minorHAnsi"/>
          <w:bCs/>
          <w:color w:val="000000" w:themeColor="text1"/>
        </w:rPr>
        <w:t xml:space="preserve">a physical object being </w:t>
      </w:r>
      <w:r w:rsidR="003641B7">
        <w:rPr>
          <w:rFonts w:cstheme="minorHAnsi"/>
          <w:bCs/>
          <w:color w:val="000000" w:themeColor="text1"/>
        </w:rPr>
        <w:t xml:space="preserve">analysed </w:t>
      </w:r>
      <w:r w:rsidR="00FF1695">
        <w:rPr>
          <w:rFonts w:cstheme="minorHAnsi"/>
          <w:bCs/>
          <w:color w:val="000000" w:themeColor="text1"/>
        </w:rPr>
        <w:t>by the brain</w:t>
      </w:r>
      <w:r w:rsidR="00557008">
        <w:rPr>
          <w:rFonts w:cstheme="minorHAnsi"/>
          <w:bCs/>
          <w:color w:val="000000" w:themeColor="text1"/>
        </w:rPr>
        <w:t xml:space="preserve"> </w:t>
      </w:r>
      <w:r w:rsidR="00024D96">
        <w:rPr>
          <w:rFonts w:cstheme="minorHAnsi"/>
          <w:bCs/>
          <w:color w:val="000000" w:themeColor="text1"/>
        </w:rPr>
        <w:t xml:space="preserve">through </w:t>
      </w:r>
      <w:r w:rsidR="00B139DB">
        <w:rPr>
          <w:rFonts w:cstheme="minorHAnsi"/>
          <w:bCs/>
          <w:color w:val="000000" w:themeColor="text1"/>
        </w:rPr>
        <w:t xml:space="preserve">the </w:t>
      </w:r>
      <w:r w:rsidR="008B3CDC">
        <w:rPr>
          <w:rFonts w:cstheme="minorHAnsi"/>
          <w:bCs/>
          <w:color w:val="000000" w:themeColor="text1"/>
        </w:rPr>
        <w:t xml:space="preserve">detection of specific </w:t>
      </w:r>
      <w:r w:rsidR="00996D66">
        <w:rPr>
          <w:rFonts w:cstheme="minorHAnsi"/>
          <w:bCs/>
          <w:color w:val="000000" w:themeColor="text1"/>
        </w:rPr>
        <w:t xml:space="preserve">and pertinent </w:t>
      </w:r>
      <w:r w:rsidR="008B3CDC">
        <w:rPr>
          <w:rFonts w:cstheme="minorHAnsi"/>
          <w:bCs/>
          <w:color w:val="000000" w:themeColor="text1"/>
        </w:rPr>
        <w:t xml:space="preserve">features such as shape, </w:t>
      </w:r>
      <w:proofErr w:type="gramStart"/>
      <w:r w:rsidR="008B3CDC">
        <w:rPr>
          <w:rFonts w:cstheme="minorHAnsi"/>
          <w:bCs/>
          <w:color w:val="000000" w:themeColor="text1"/>
        </w:rPr>
        <w:t>size</w:t>
      </w:r>
      <w:proofErr w:type="gramEnd"/>
      <w:r w:rsidR="008B3CDC">
        <w:rPr>
          <w:rFonts w:cstheme="minorHAnsi"/>
          <w:bCs/>
          <w:color w:val="000000" w:themeColor="text1"/>
        </w:rPr>
        <w:t xml:space="preserve"> and movement</w:t>
      </w:r>
      <w:r w:rsidR="00FF1695">
        <w:rPr>
          <w:rFonts w:cstheme="minorHAnsi"/>
          <w:bCs/>
          <w:color w:val="000000" w:themeColor="text1"/>
        </w:rPr>
        <w:t>.</w:t>
      </w:r>
    </w:p>
    <w:p w14:paraId="413CEBBA" w14:textId="2E1BCE46" w:rsidR="007F272B" w:rsidRDefault="00F77E36" w:rsidP="00B67C8D">
      <w:pPr>
        <w:jc w:val="both"/>
        <w:rPr>
          <w:rFonts w:cstheme="minorHAnsi"/>
          <w:bCs/>
          <w:color w:val="000000" w:themeColor="text1"/>
        </w:rPr>
      </w:pPr>
      <w:r w:rsidRPr="008F60AC">
        <w:rPr>
          <w:rFonts w:cstheme="minorHAnsi"/>
          <w:bCs/>
        </w:rPr>
        <w:t>Gestalt psychology</w:t>
      </w:r>
      <w:r w:rsidR="00DE035B">
        <w:rPr>
          <w:rFonts w:cstheme="minorHAnsi"/>
          <w:bCs/>
          <w:color w:val="000000" w:themeColor="text1"/>
        </w:rPr>
        <w:t>, as it</w:t>
      </w:r>
      <w:r w:rsidRPr="00094F8D">
        <w:rPr>
          <w:rFonts w:cstheme="minorHAnsi"/>
          <w:bCs/>
          <w:color w:val="000000" w:themeColor="text1"/>
        </w:rPr>
        <w:t xml:space="preserve"> came to the fore </w:t>
      </w:r>
      <w:r w:rsidR="000C3219">
        <w:rPr>
          <w:rFonts w:cstheme="minorHAnsi"/>
          <w:bCs/>
          <w:color w:val="000000" w:themeColor="text1"/>
        </w:rPr>
        <w:t>during the early decades of the 20</w:t>
      </w:r>
      <w:r w:rsidR="000C3219" w:rsidRPr="00B4474A">
        <w:rPr>
          <w:rFonts w:cstheme="minorHAnsi"/>
          <w:bCs/>
          <w:color w:val="000000" w:themeColor="text1"/>
          <w:vertAlign w:val="superscript"/>
        </w:rPr>
        <w:t>th</w:t>
      </w:r>
      <w:r w:rsidR="000C3219">
        <w:rPr>
          <w:rFonts w:cstheme="minorHAnsi"/>
          <w:bCs/>
          <w:color w:val="000000" w:themeColor="text1"/>
        </w:rPr>
        <w:t xml:space="preserve"> </w:t>
      </w:r>
      <w:r w:rsidR="00094F8D" w:rsidRPr="00094F8D">
        <w:rPr>
          <w:rFonts w:cstheme="minorHAnsi"/>
          <w:bCs/>
          <w:color w:val="000000" w:themeColor="text1"/>
        </w:rPr>
        <w:t>century</w:t>
      </w:r>
      <w:r w:rsidR="00DE035B">
        <w:rPr>
          <w:rFonts w:cstheme="minorHAnsi"/>
          <w:bCs/>
          <w:color w:val="000000" w:themeColor="text1"/>
        </w:rPr>
        <w:t xml:space="preserve">, </w:t>
      </w:r>
      <w:r w:rsidR="00744D5B">
        <w:rPr>
          <w:rFonts w:cstheme="minorHAnsi"/>
          <w:bCs/>
          <w:color w:val="000000" w:themeColor="text1"/>
        </w:rPr>
        <w:t>took a different perspective</w:t>
      </w:r>
      <w:r w:rsidR="00963052">
        <w:rPr>
          <w:rFonts w:cstheme="minorHAnsi"/>
          <w:bCs/>
          <w:color w:val="000000" w:themeColor="text1"/>
        </w:rPr>
        <w:t xml:space="preserve"> on how we </w:t>
      </w:r>
      <w:r w:rsidR="00824163">
        <w:rPr>
          <w:rFonts w:cstheme="minorHAnsi"/>
          <w:bCs/>
          <w:color w:val="000000" w:themeColor="text1"/>
        </w:rPr>
        <w:t>perceive the world</w:t>
      </w:r>
      <w:r w:rsidR="00744D5B">
        <w:rPr>
          <w:rFonts w:cstheme="minorHAnsi"/>
          <w:bCs/>
          <w:color w:val="000000" w:themeColor="text1"/>
        </w:rPr>
        <w:t xml:space="preserve">. </w:t>
      </w:r>
      <w:r w:rsidR="005F0997">
        <w:rPr>
          <w:rFonts w:cstheme="minorHAnsi"/>
          <w:bCs/>
          <w:color w:val="000000" w:themeColor="text1"/>
        </w:rPr>
        <w:t>Most notably, g</w:t>
      </w:r>
      <w:r w:rsidR="008A2D2B">
        <w:rPr>
          <w:rFonts w:cstheme="minorHAnsi"/>
          <w:bCs/>
          <w:color w:val="000000" w:themeColor="text1"/>
        </w:rPr>
        <w:t>iven that</w:t>
      </w:r>
      <w:r w:rsidR="00B41C6C">
        <w:rPr>
          <w:rFonts w:cstheme="minorHAnsi"/>
          <w:bCs/>
          <w:color w:val="000000" w:themeColor="text1"/>
        </w:rPr>
        <w:t xml:space="preserve"> </w:t>
      </w:r>
      <w:r w:rsidR="00EF6C95">
        <w:rPr>
          <w:rFonts w:cstheme="minorHAnsi"/>
          <w:bCs/>
          <w:color w:val="000000" w:themeColor="text1"/>
        </w:rPr>
        <w:t>in visual perception</w:t>
      </w:r>
      <w:r w:rsidR="009B7FEB">
        <w:rPr>
          <w:rFonts w:cstheme="minorHAnsi"/>
          <w:bCs/>
          <w:color w:val="000000" w:themeColor="text1"/>
        </w:rPr>
        <w:t xml:space="preserve">, </w:t>
      </w:r>
      <w:r w:rsidR="00B41C6C">
        <w:rPr>
          <w:rFonts w:cstheme="minorHAnsi"/>
          <w:bCs/>
          <w:color w:val="000000" w:themeColor="text1"/>
        </w:rPr>
        <w:t>retinal images are two-dimensional where</w:t>
      </w:r>
      <w:r w:rsidR="00EF6C95">
        <w:rPr>
          <w:rFonts w:cstheme="minorHAnsi"/>
          <w:bCs/>
          <w:color w:val="000000" w:themeColor="text1"/>
        </w:rPr>
        <w:t>as in</w:t>
      </w:r>
      <w:r w:rsidR="00B41C6C">
        <w:rPr>
          <w:rFonts w:cstheme="minorHAnsi"/>
          <w:bCs/>
          <w:color w:val="000000" w:themeColor="text1"/>
        </w:rPr>
        <w:t xml:space="preserve"> </w:t>
      </w:r>
      <w:r w:rsidR="00EF6C95">
        <w:rPr>
          <w:rFonts w:cstheme="minorHAnsi"/>
          <w:bCs/>
          <w:color w:val="000000" w:themeColor="text1"/>
        </w:rPr>
        <w:t xml:space="preserve">physical and perceptual reality </w:t>
      </w:r>
      <w:r w:rsidR="000C3219">
        <w:rPr>
          <w:rFonts w:cstheme="minorHAnsi"/>
          <w:bCs/>
          <w:color w:val="000000" w:themeColor="text1"/>
        </w:rPr>
        <w:t>objects</w:t>
      </w:r>
      <w:r w:rsidR="00EF6C95">
        <w:rPr>
          <w:rFonts w:cstheme="minorHAnsi"/>
          <w:bCs/>
          <w:color w:val="000000" w:themeColor="text1"/>
        </w:rPr>
        <w:t xml:space="preserve"> are three-dimensional</w:t>
      </w:r>
      <w:r w:rsidR="009B7FEB">
        <w:rPr>
          <w:rFonts w:cstheme="minorHAnsi"/>
          <w:bCs/>
          <w:color w:val="000000" w:themeColor="text1"/>
        </w:rPr>
        <w:t xml:space="preserve">, it </w:t>
      </w:r>
      <w:r w:rsidR="005F0997">
        <w:rPr>
          <w:rFonts w:cstheme="minorHAnsi"/>
          <w:bCs/>
          <w:color w:val="000000" w:themeColor="text1"/>
        </w:rPr>
        <w:t>i</w:t>
      </w:r>
      <w:r w:rsidR="009B7FEB">
        <w:rPr>
          <w:rFonts w:cstheme="minorHAnsi"/>
          <w:bCs/>
          <w:color w:val="000000" w:themeColor="text1"/>
        </w:rPr>
        <w:t xml:space="preserve">s logical to deduce that somehow, the brain </w:t>
      </w:r>
      <w:r w:rsidR="00E13690">
        <w:rPr>
          <w:rFonts w:cstheme="minorHAnsi"/>
          <w:bCs/>
          <w:color w:val="000000" w:themeColor="text1"/>
        </w:rPr>
        <w:t>must be</w:t>
      </w:r>
      <w:r w:rsidR="00B45F30">
        <w:rPr>
          <w:rFonts w:cstheme="minorHAnsi"/>
          <w:bCs/>
          <w:color w:val="000000" w:themeColor="text1"/>
        </w:rPr>
        <w:t xml:space="preserve"> </w:t>
      </w:r>
      <w:r w:rsidR="009B7FEB">
        <w:rPr>
          <w:rFonts w:cstheme="minorHAnsi"/>
          <w:bCs/>
          <w:color w:val="000000" w:themeColor="text1"/>
        </w:rPr>
        <w:t>‘fill</w:t>
      </w:r>
      <w:r w:rsidR="00B45F30">
        <w:rPr>
          <w:rFonts w:cstheme="minorHAnsi"/>
          <w:bCs/>
          <w:color w:val="000000" w:themeColor="text1"/>
        </w:rPr>
        <w:t>ing</w:t>
      </w:r>
      <w:r w:rsidR="009B7FEB">
        <w:rPr>
          <w:rFonts w:cstheme="minorHAnsi"/>
          <w:bCs/>
          <w:color w:val="000000" w:themeColor="text1"/>
        </w:rPr>
        <w:t xml:space="preserve"> in’ the missing information</w:t>
      </w:r>
      <w:r w:rsidR="00D049A6">
        <w:rPr>
          <w:rFonts w:cstheme="minorHAnsi"/>
          <w:bCs/>
          <w:color w:val="000000" w:themeColor="text1"/>
        </w:rPr>
        <w:t xml:space="preserve"> to create an ‘educated guess’.</w:t>
      </w:r>
      <w:r w:rsidR="00C51BD3">
        <w:rPr>
          <w:rFonts w:cstheme="minorHAnsi"/>
          <w:bCs/>
          <w:color w:val="000000" w:themeColor="text1"/>
        </w:rPr>
        <w:t xml:space="preserve"> </w:t>
      </w:r>
      <w:r w:rsidR="00AF1B09">
        <w:rPr>
          <w:rFonts w:cstheme="minorHAnsi"/>
          <w:bCs/>
          <w:color w:val="000000" w:themeColor="text1"/>
        </w:rPr>
        <w:t xml:space="preserve">But how? </w:t>
      </w:r>
      <w:r w:rsidR="000E6CE4" w:rsidRPr="008F60AC">
        <w:rPr>
          <w:rFonts w:cstheme="minorHAnsi"/>
          <w:bCs/>
        </w:rPr>
        <w:t>Gestalt p</w:t>
      </w:r>
      <w:r w:rsidR="000E6CE4">
        <w:rPr>
          <w:rFonts w:cstheme="minorHAnsi"/>
          <w:bCs/>
          <w:color w:val="000000" w:themeColor="text1"/>
        </w:rPr>
        <w:t xml:space="preserve">sychologists </w:t>
      </w:r>
      <w:r w:rsidR="00735590">
        <w:rPr>
          <w:rFonts w:cstheme="minorHAnsi"/>
          <w:bCs/>
          <w:color w:val="000000" w:themeColor="text1"/>
        </w:rPr>
        <w:t xml:space="preserve">argue that </w:t>
      </w:r>
      <w:r w:rsidR="00A4273B">
        <w:rPr>
          <w:rFonts w:cstheme="minorHAnsi"/>
          <w:bCs/>
          <w:color w:val="000000" w:themeColor="text1"/>
        </w:rPr>
        <w:t xml:space="preserve">the </w:t>
      </w:r>
      <w:r w:rsidR="000C3219">
        <w:rPr>
          <w:rFonts w:cstheme="minorHAnsi"/>
          <w:bCs/>
          <w:color w:val="000000" w:themeColor="text1"/>
        </w:rPr>
        <w:t>person</w:t>
      </w:r>
      <w:r w:rsidR="00A4273B">
        <w:rPr>
          <w:rFonts w:cstheme="minorHAnsi"/>
          <w:bCs/>
          <w:color w:val="000000" w:themeColor="text1"/>
        </w:rPr>
        <w:t xml:space="preserve"> perceives everything in its simplest form</w:t>
      </w:r>
      <w:r w:rsidR="004559C1">
        <w:rPr>
          <w:rFonts w:cstheme="minorHAnsi"/>
          <w:bCs/>
          <w:color w:val="000000" w:themeColor="text1"/>
        </w:rPr>
        <w:t xml:space="preserve"> to create a unified whole</w:t>
      </w:r>
      <w:r w:rsidR="00F720A1">
        <w:rPr>
          <w:rFonts w:cstheme="minorHAnsi"/>
          <w:bCs/>
          <w:color w:val="000000" w:themeColor="text1"/>
        </w:rPr>
        <w:t xml:space="preserve"> out of the information availabl</w:t>
      </w:r>
      <w:r w:rsidR="007F272B">
        <w:rPr>
          <w:rFonts w:cstheme="minorHAnsi"/>
          <w:bCs/>
          <w:color w:val="000000" w:themeColor="text1"/>
        </w:rPr>
        <w:t>e.</w:t>
      </w:r>
    </w:p>
    <w:p w14:paraId="5418A766" w14:textId="0F899D08" w:rsidR="006A3321" w:rsidRDefault="002679BC" w:rsidP="002679B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While it is tempting to assume that </w:t>
      </w:r>
      <w:r w:rsidR="00B53CED">
        <w:rPr>
          <w:rFonts w:cstheme="minorHAnsi"/>
          <w:bCs/>
          <w:color w:val="000000" w:themeColor="text1"/>
        </w:rPr>
        <w:t xml:space="preserve">having </w:t>
      </w:r>
      <w:r w:rsidR="00AF1B09">
        <w:rPr>
          <w:rFonts w:cstheme="minorHAnsi"/>
          <w:bCs/>
          <w:color w:val="000000" w:themeColor="text1"/>
        </w:rPr>
        <w:t>as much</w:t>
      </w:r>
      <w:r>
        <w:rPr>
          <w:rFonts w:cstheme="minorHAnsi"/>
          <w:bCs/>
          <w:color w:val="000000" w:themeColor="text1"/>
        </w:rPr>
        <w:t xml:space="preserve"> information available</w:t>
      </w:r>
      <w:r w:rsidR="00664F30">
        <w:rPr>
          <w:rFonts w:cstheme="minorHAnsi"/>
          <w:bCs/>
          <w:color w:val="000000" w:themeColor="text1"/>
        </w:rPr>
        <w:t xml:space="preserve"> </w:t>
      </w:r>
      <w:r w:rsidR="00AF1B09">
        <w:rPr>
          <w:rFonts w:cstheme="minorHAnsi"/>
          <w:bCs/>
          <w:color w:val="000000" w:themeColor="text1"/>
        </w:rPr>
        <w:t xml:space="preserve">as possible </w:t>
      </w:r>
      <w:r w:rsidR="00664F30">
        <w:rPr>
          <w:rFonts w:cstheme="minorHAnsi"/>
          <w:bCs/>
          <w:color w:val="000000" w:themeColor="text1"/>
        </w:rPr>
        <w:t>w</w:t>
      </w:r>
      <w:r w:rsidR="00A671E0">
        <w:rPr>
          <w:rFonts w:cstheme="minorHAnsi"/>
          <w:bCs/>
          <w:color w:val="000000" w:themeColor="text1"/>
        </w:rPr>
        <w:t>ould</w:t>
      </w:r>
      <w:r w:rsidR="00664F30">
        <w:rPr>
          <w:rFonts w:cstheme="minorHAnsi"/>
          <w:bCs/>
          <w:color w:val="000000" w:themeColor="text1"/>
        </w:rPr>
        <w:t xml:space="preserve"> lead to </w:t>
      </w:r>
      <w:r w:rsidR="00765D75">
        <w:rPr>
          <w:rFonts w:cstheme="minorHAnsi"/>
          <w:bCs/>
          <w:color w:val="000000" w:themeColor="text1"/>
        </w:rPr>
        <w:t xml:space="preserve">more accurate </w:t>
      </w:r>
      <w:r w:rsidR="001A163B">
        <w:rPr>
          <w:rFonts w:cstheme="minorHAnsi"/>
          <w:bCs/>
          <w:color w:val="000000" w:themeColor="text1"/>
        </w:rPr>
        <w:t>perception</w:t>
      </w:r>
      <w:r>
        <w:rPr>
          <w:rFonts w:cstheme="minorHAnsi"/>
          <w:bCs/>
          <w:color w:val="000000" w:themeColor="text1"/>
        </w:rPr>
        <w:t xml:space="preserve">, </w:t>
      </w:r>
      <w:r w:rsidR="00AF1B09">
        <w:rPr>
          <w:rFonts w:cstheme="minorHAnsi"/>
          <w:bCs/>
          <w:color w:val="000000" w:themeColor="text1"/>
        </w:rPr>
        <w:t xml:space="preserve">it is </w:t>
      </w:r>
      <w:r>
        <w:rPr>
          <w:rFonts w:cstheme="minorHAnsi"/>
          <w:bCs/>
          <w:color w:val="000000" w:themeColor="text1"/>
        </w:rPr>
        <w:t>our</w:t>
      </w:r>
      <w:r w:rsidR="00A63E61" w:rsidRPr="00A63E61">
        <w:rPr>
          <w:rFonts w:cstheme="minorHAnsi"/>
          <w:bCs/>
          <w:color w:val="000000" w:themeColor="text1"/>
        </w:rPr>
        <w:t xml:space="preserve"> </w:t>
      </w:r>
      <w:r w:rsidR="006A3321">
        <w:rPr>
          <w:rFonts w:cstheme="minorHAnsi"/>
          <w:bCs/>
          <w:color w:val="000000" w:themeColor="text1"/>
        </w:rPr>
        <w:t xml:space="preserve">prior </w:t>
      </w:r>
      <w:r w:rsidR="00A63E61" w:rsidRPr="00A63E61">
        <w:rPr>
          <w:rFonts w:cstheme="minorHAnsi"/>
          <w:bCs/>
          <w:color w:val="000000" w:themeColor="text1"/>
        </w:rPr>
        <w:t xml:space="preserve">knowledge of </w:t>
      </w:r>
      <w:r w:rsidR="006956C2">
        <w:rPr>
          <w:rFonts w:cstheme="minorHAnsi"/>
          <w:bCs/>
          <w:color w:val="000000" w:themeColor="text1"/>
        </w:rPr>
        <w:t>the natural environment</w:t>
      </w:r>
      <w:r>
        <w:rPr>
          <w:rFonts w:cstheme="minorHAnsi"/>
          <w:bCs/>
          <w:color w:val="000000" w:themeColor="text1"/>
        </w:rPr>
        <w:t xml:space="preserve"> </w:t>
      </w:r>
      <w:r w:rsidR="00AF1B09">
        <w:rPr>
          <w:rFonts w:cstheme="minorHAnsi"/>
          <w:bCs/>
          <w:color w:val="000000" w:themeColor="text1"/>
        </w:rPr>
        <w:t>that</w:t>
      </w:r>
      <w:r w:rsidR="005A62DE">
        <w:rPr>
          <w:rFonts w:cstheme="minorHAnsi"/>
          <w:bCs/>
          <w:color w:val="000000" w:themeColor="text1"/>
        </w:rPr>
        <w:t xml:space="preserve"> </w:t>
      </w:r>
      <w:r w:rsidR="00EB4AFE">
        <w:rPr>
          <w:rFonts w:cstheme="minorHAnsi"/>
          <w:bCs/>
          <w:color w:val="000000" w:themeColor="text1"/>
        </w:rPr>
        <w:t>is critical for making correct inferences</w:t>
      </w:r>
      <w:r w:rsidR="00A63E61" w:rsidRPr="00A63E61">
        <w:rPr>
          <w:rFonts w:cstheme="minorHAnsi"/>
          <w:bCs/>
          <w:color w:val="000000" w:themeColor="text1"/>
        </w:rPr>
        <w:t>.</w:t>
      </w:r>
      <w:r w:rsidR="00002C60">
        <w:rPr>
          <w:rFonts w:cstheme="minorHAnsi"/>
          <w:bCs/>
          <w:color w:val="000000" w:themeColor="text1"/>
        </w:rPr>
        <w:t xml:space="preserve"> </w:t>
      </w:r>
      <w:r w:rsidR="00C252B2">
        <w:rPr>
          <w:rFonts w:cstheme="minorHAnsi"/>
          <w:bCs/>
          <w:color w:val="000000" w:themeColor="text1"/>
        </w:rPr>
        <w:t xml:space="preserve">For example, symmetry </w:t>
      </w:r>
      <w:r w:rsidR="00D42E7A">
        <w:rPr>
          <w:rFonts w:cstheme="minorHAnsi"/>
          <w:bCs/>
          <w:color w:val="000000" w:themeColor="text1"/>
        </w:rPr>
        <w:t xml:space="preserve">occurs throughout the natural world, and as such, </w:t>
      </w:r>
      <w:r w:rsidR="0034244D">
        <w:rPr>
          <w:rFonts w:cstheme="minorHAnsi"/>
          <w:bCs/>
          <w:color w:val="000000" w:themeColor="text1"/>
        </w:rPr>
        <w:t>we</w:t>
      </w:r>
      <w:r w:rsidR="00D42E7A">
        <w:rPr>
          <w:rFonts w:cstheme="minorHAnsi"/>
          <w:bCs/>
          <w:color w:val="000000" w:themeColor="text1"/>
        </w:rPr>
        <w:t xml:space="preserve"> know that </w:t>
      </w:r>
      <w:r w:rsidR="0034244D" w:rsidRPr="0034244D">
        <w:rPr>
          <w:rFonts w:cstheme="minorHAnsi"/>
          <w:bCs/>
          <w:color w:val="000000" w:themeColor="text1"/>
        </w:rPr>
        <w:t xml:space="preserve">birds, mammals, </w:t>
      </w:r>
      <w:proofErr w:type="gramStart"/>
      <w:r w:rsidR="0034244D" w:rsidRPr="0034244D">
        <w:rPr>
          <w:rFonts w:cstheme="minorHAnsi"/>
          <w:bCs/>
          <w:color w:val="000000" w:themeColor="text1"/>
        </w:rPr>
        <w:t>fish</w:t>
      </w:r>
      <w:proofErr w:type="gramEnd"/>
      <w:r w:rsidR="0034244D" w:rsidRPr="0034244D">
        <w:rPr>
          <w:rFonts w:cstheme="minorHAnsi"/>
          <w:bCs/>
          <w:color w:val="000000" w:themeColor="text1"/>
        </w:rPr>
        <w:t xml:space="preserve"> and insects</w:t>
      </w:r>
      <w:r w:rsidR="0034244D">
        <w:rPr>
          <w:rFonts w:cstheme="minorHAnsi"/>
          <w:bCs/>
          <w:color w:val="000000" w:themeColor="text1"/>
        </w:rPr>
        <w:t xml:space="preserve"> are all mirror symmetric</w:t>
      </w:r>
      <w:r w:rsidR="000C3219">
        <w:rPr>
          <w:rFonts w:cstheme="minorHAnsi"/>
          <w:bCs/>
          <w:color w:val="000000" w:themeColor="text1"/>
        </w:rPr>
        <w:t>al</w:t>
      </w:r>
      <w:r w:rsidR="0034244D">
        <w:rPr>
          <w:rFonts w:cstheme="minorHAnsi"/>
          <w:bCs/>
          <w:color w:val="000000" w:themeColor="text1"/>
        </w:rPr>
        <w:t xml:space="preserve">. </w:t>
      </w:r>
      <w:r w:rsidR="00932658">
        <w:rPr>
          <w:rFonts w:cstheme="minorHAnsi"/>
          <w:bCs/>
          <w:color w:val="000000" w:themeColor="text1"/>
        </w:rPr>
        <w:t>W</w:t>
      </w:r>
      <w:r w:rsidR="0034244D">
        <w:rPr>
          <w:rFonts w:cstheme="minorHAnsi"/>
          <w:bCs/>
          <w:color w:val="000000" w:themeColor="text1"/>
        </w:rPr>
        <w:t xml:space="preserve">e know that </w:t>
      </w:r>
      <w:r w:rsidR="008D5FBC">
        <w:rPr>
          <w:rFonts w:cstheme="minorHAnsi"/>
          <w:bCs/>
          <w:color w:val="000000" w:themeColor="text1"/>
        </w:rPr>
        <w:t>each half of these creatures looks the same as the other</w:t>
      </w:r>
      <w:r w:rsidR="00EC24AA">
        <w:rPr>
          <w:rFonts w:cstheme="minorHAnsi"/>
          <w:bCs/>
          <w:color w:val="000000" w:themeColor="text1"/>
        </w:rPr>
        <w:t xml:space="preserve"> half</w:t>
      </w:r>
      <w:r w:rsidR="008D5FBC">
        <w:rPr>
          <w:rFonts w:cstheme="minorHAnsi"/>
          <w:bCs/>
          <w:color w:val="000000" w:themeColor="text1"/>
        </w:rPr>
        <w:t>, regardless of whether it is a butterfly</w:t>
      </w:r>
      <w:r w:rsidR="005E15D5">
        <w:rPr>
          <w:rFonts w:cstheme="minorHAnsi"/>
          <w:bCs/>
          <w:color w:val="000000" w:themeColor="text1"/>
        </w:rPr>
        <w:t xml:space="preserve">, </w:t>
      </w:r>
      <w:proofErr w:type="gramStart"/>
      <w:r w:rsidR="00AE71B5">
        <w:rPr>
          <w:rFonts w:cstheme="minorHAnsi"/>
          <w:bCs/>
          <w:color w:val="000000" w:themeColor="text1"/>
        </w:rPr>
        <w:t>mouse</w:t>
      </w:r>
      <w:proofErr w:type="gramEnd"/>
      <w:r w:rsidR="005E15D5">
        <w:rPr>
          <w:rFonts w:cstheme="minorHAnsi"/>
          <w:bCs/>
          <w:color w:val="000000" w:themeColor="text1"/>
        </w:rPr>
        <w:t xml:space="preserve"> or </w:t>
      </w:r>
      <w:r w:rsidR="00AE71B5">
        <w:rPr>
          <w:rFonts w:cstheme="minorHAnsi"/>
          <w:bCs/>
          <w:color w:val="000000" w:themeColor="text1"/>
        </w:rPr>
        <w:t>great white shark</w:t>
      </w:r>
      <w:r w:rsidR="008D5FBC">
        <w:rPr>
          <w:rFonts w:cstheme="minorHAnsi"/>
          <w:bCs/>
          <w:color w:val="000000" w:themeColor="text1"/>
        </w:rPr>
        <w:t>.</w:t>
      </w:r>
      <w:r w:rsidR="00DF3EFD">
        <w:rPr>
          <w:rFonts w:cstheme="minorHAnsi"/>
          <w:bCs/>
          <w:color w:val="000000" w:themeColor="text1"/>
        </w:rPr>
        <w:t xml:space="preserve"> The same applies to human-made products – think of chairs, </w:t>
      </w:r>
      <w:proofErr w:type="gramStart"/>
      <w:r w:rsidR="00885684">
        <w:rPr>
          <w:rFonts w:cstheme="minorHAnsi"/>
          <w:bCs/>
          <w:color w:val="000000" w:themeColor="text1"/>
        </w:rPr>
        <w:t>cars</w:t>
      </w:r>
      <w:proofErr w:type="gramEnd"/>
      <w:r w:rsidR="00885684">
        <w:rPr>
          <w:rFonts w:cstheme="minorHAnsi"/>
          <w:bCs/>
          <w:color w:val="000000" w:themeColor="text1"/>
        </w:rPr>
        <w:t xml:space="preserve"> and </w:t>
      </w:r>
      <w:r w:rsidR="00DF3EFD">
        <w:rPr>
          <w:rFonts w:cstheme="minorHAnsi"/>
          <w:bCs/>
          <w:color w:val="000000" w:themeColor="text1"/>
        </w:rPr>
        <w:t>a</w:t>
      </w:r>
      <w:r w:rsidR="00354EDB">
        <w:rPr>
          <w:rFonts w:cstheme="minorHAnsi"/>
          <w:bCs/>
          <w:color w:val="000000" w:themeColor="text1"/>
        </w:rPr>
        <w:t>ero</w:t>
      </w:r>
      <w:r w:rsidR="00DF3EFD">
        <w:rPr>
          <w:rFonts w:cstheme="minorHAnsi"/>
          <w:bCs/>
          <w:color w:val="000000" w:themeColor="text1"/>
        </w:rPr>
        <w:t>planes</w:t>
      </w:r>
      <w:r w:rsidR="00511A6F">
        <w:rPr>
          <w:rFonts w:cstheme="minorHAnsi"/>
          <w:bCs/>
          <w:color w:val="000000" w:themeColor="text1"/>
        </w:rPr>
        <w:t xml:space="preserve">. </w:t>
      </w:r>
    </w:p>
    <w:p w14:paraId="2048755E" w14:textId="6DD83C42" w:rsidR="004D04AB" w:rsidRDefault="00932658" w:rsidP="002679BC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What is important here is that </w:t>
      </w:r>
      <w:r w:rsidR="004D04AB">
        <w:rPr>
          <w:rFonts w:cstheme="minorHAnsi"/>
          <w:bCs/>
          <w:color w:val="000000" w:themeColor="text1"/>
        </w:rPr>
        <w:t xml:space="preserve">applying </w:t>
      </w:r>
      <w:r w:rsidR="00EF4A63">
        <w:rPr>
          <w:rFonts w:cstheme="minorHAnsi"/>
          <w:bCs/>
          <w:color w:val="000000" w:themeColor="text1"/>
        </w:rPr>
        <w:t>a simplicity constraint</w:t>
      </w:r>
      <w:r w:rsidR="0077476B">
        <w:rPr>
          <w:rFonts w:cstheme="minorHAnsi"/>
          <w:bCs/>
          <w:color w:val="000000" w:themeColor="text1"/>
        </w:rPr>
        <w:t xml:space="preserve"> will almost always lead to </w:t>
      </w:r>
      <w:r w:rsidR="00596E85">
        <w:rPr>
          <w:rFonts w:cstheme="minorHAnsi"/>
          <w:bCs/>
          <w:color w:val="000000" w:themeColor="text1"/>
        </w:rPr>
        <w:t xml:space="preserve">the </w:t>
      </w:r>
      <w:r w:rsidR="0077476B">
        <w:rPr>
          <w:rFonts w:cstheme="minorHAnsi"/>
          <w:bCs/>
          <w:color w:val="000000" w:themeColor="text1"/>
        </w:rPr>
        <w:t>correct interpretation. S</w:t>
      </w:r>
      <w:r w:rsidR="00181ECF">
        <w:rPr>
          <w:rFonts w:cstheme="minorHAnsi"/>
          <w:bCs/>
          <w:color w:val="000000" w:themeColor="text1"/>
        </w:rPr>
        <w:t>o</w:t>
      </w:r>
      <w:r w:rsidR="009B6A6B">
        <w:rPr>
          <w:rFonts w:cstheme="minorHAnsi"/>
          <w:bCs/>
          <w:color w:val="000000" w:themeColor="text1"/>
        </w:rPr>
        <w:t>,</w:t>
      </w:r>
      <w:r w:rsidR="00181ECF">
        <w:rPr>
          <w:rFonts w:cstheme="minorHAnsi"/>
          <w:bCs/>
          <w:color w:val="000000" w:themeColor="text1"/>
        </w:rPr>
        <w:t xml:space="preserve"> for example, </w:t>
      </w:r>
      <w:r w:rsidR="009B6A6B">
        <w:rPr>
          <w:rFonts w:cstheme="minorHAnsi"/>
          <w:bCs/>
          <w:color w:val="000000" w:themeColor="text1"/>
        </w:rPr>
        <w:t xml:space="preserve">making the very reasonable assumption </w:t>
      </w:r>
      <w:r w:rsidR="006B56A0">
        <w:rPr>
          <w:rFonts w:cstheme="minorHAnsi"/>
          <w:bCs/>
          <w:color w:val="000000" w:themeColor="text1"/>
        </w:rPr>
        <w:t xml:space="preserve">that one half of </w:t>
      </w:r>
      <w:r w:rsidR="004608A3">
        <w:rPr>
          <w:rFonts w:cstheme="minorHAnsi"/>
          <w:bCs/>
          <w:color w:val="000000" w:themeColor="text1"/>
        </w:rPr>
        <w:t>a</w:t>
      </w:r>
      <w:r w:rsidR="00354EDB">
        <w:rPr>
          <w:rFonts w:cstheme="minorHAnsi"/>
          <w:bCs/>
          <w:color w:val="000000" w:themeColor="text1"/>
        </w:rPr>
        <w:t xml:space="preserve"> </w:t>
      </w:r>
      <w:r w:rsidR="006B56A0">
        <w:rPr>
          <w:rFonts w:cstheme="minorHAnsi"/>
          <w:bCs/>
          <w:color w:val="000000" w:themeColor="text1"/>
        </w:rPr>
        <w:t xml:space="preserve">chair will be identical to the other half, </w:t>
      </w:r>
      <w:r w:rsidR="00AE71B5">
        <w:rPr>
          <w:rFonts w:cstheme="minorHAnsi"/>
          <w:bCs/>
          <w:color w:val="000000" w:themeColor="text1"/>
        </w:rPr>
        <w:t xml:space="preserve">means that </w:t>
      </w:r>
      <w:r w:rsidR="00EC24AA">
        <w:rPr>
          <w:rFonts w:cstheme="minorHAnsi"/>
          <w:bCs/>
          <w:color w:val="000000" w:themeColor="text1"/>
        </w:rPr>
        <w:t xml:space="preserve">the </w:t>
      </w:r>
      <w:proofErr w:type="spellStart"/>
      <w:r w:rsidR="00EC24AA">
        <w:rPr>
          <w:rFonts w:cstheme="minorHAnsi"/>
          <w:bCs/>
          <w:color w:val="000000" w:themeColor="text1"/>
        </w:rPr>
        <w:t>percepts</w:t>
      </w:r>
      <w:proofErr w:type="spellEnd"/>
      <w:r w:rsidR="00EC24AA">
        <w:rPr>
          <w:rFonts w:cstheme="minorHAnsi"/>
          <w:bCs/>
          <w:color w:val="000000" w:themeColor="text1"/>
        </w:rPr>
        <w:t xml:space="preserve"> that we generate</w:t>
      </w:r>
      <w:r w:rsidR="001C08A1">
        <w:rPr>
          <w:rFonts w:cstheme="minorHAnsi"/>
          <w:bCs/>
          <w:color w:val="000000" w:themeColor="text1"/>
        </w:rPr>
        <w:t>, even with only</w:t>
      </w:r>
      <w:r w:rsidR="004608A3">
        <w:rPr>
          <w:rFonts w:cstheme="minorHAnsi"/>
          <w:bCs/>
          <w:color w:val="000000" w:themeColor="text1"/>
        </w:rPr>
        <w:t xml:space="preserve"> the</w:t>
      </w:r>
      <w:r w:rsidR="001C08A1">
        <w:rPr>
          <w:rFonts w:cstheme="minorHAnsi"/>
          <w:bCs/>
          <w:color w:val="000000" w:themeColor="text1"/>
        </w:rPr>
        <w:t xml:space="preserve"> limited information available,</w:t>
      </w:r>
      <w:r w:rsidR="00EC24AA">
        <w:rPr>
          <w:rFonts w:cstheme="minorHAnsi"/>
          <w:bCs/>
          <w:color w:val="000000" w:themeColor="text1"/>
        </w:rPr>
        <w:t xml:space="preserve"> will be good </w:t>
      </w:r>
      <w:r w:rsidR="009B6A6B">
        <w:rPr>
          <w:rFonts w:cstheme="minorHAnsi"/>
          <w:bCs/>
          <w:color w:val="000000" w:themeColor="text1"/>
        </w:rPr>
        <w:t xml:space="preserve">and accurate </w:t>
      </w:r>
      <w:r w:rsidR="00EC24AA">
        <w:rPr>
          <w:rFonts w:cstheme="minorHAnsi"/>
          <w:bCs/>
          <w:color w:val="000000" w:themeColor="text1"/>
        </w:rPr>
        <w:t>reflections of reality.</w:t>
      </w:r>
    </w:p>
    <w:p w14:paraId="09C59250" w14:textId="4CEA7B4F" w:rsidR="00E033CF" w:rsidRDefault="005F786B" w:rsidP="00F0745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Professor </w:t>
      </w:r>
      <w:r w:rsidR="002C7CAE" w:rsidRPr="002C7CAE">
        <w:rPr>
          <w:rFonts w:cstheme="minorHAnsi"/>
          <w:bCs/>
          <w:color w:val="000000" w:themeColor="text1"/>
        </w:rPr>
        <w:t>Zygmunt Pizlo</w:t>
      </w:r>
      <w:r w:rsidR="002C7CAE">
        <w:rPr>
          <w:rFonts w:cstheme="minorHAnsi"/>
          <w:bCs/>
          <w:color w:val="000000" w:themeColor="text1"/>
        </w:rPr>
        <w:t xml:space="preserve"> at the </w:t>
      </w:r>
      <w:r w:rsidR="002C7CAE" w:rsidRPr="002C7CAE">
        <w:rPr>
          <w:rFonts w:cstheme="minorHAnsi"/>
          <w:bCs/>
          <w:color w:val="000000" w:themeColor="text1"/>
        </w:rPr>
        <w:t xml:space="preserve">University of </w:t>
      </w:r>
      <w:r w:rsidR="002C7CAE" w:rsidRPr="008F60AC">
        <w:rPr>
          <w:rFonts w:cstheme="minorHAnsi"/>
          <w:bCs/>
        </w:rPr>
        <w:t xml:space="preserve">California-Irvine </w:t>
      </w:r>
      <w:r w:rsidR="00846965" w:rsidRPr="008F60AC">
        <w:rPr>
          <w:rFonts w:cstheme="minorHAnsi"/>
          <w:bCs/>
        </w:rPr>
        <w:t xml:space="preserve">in </w:t>
      </w:r>
      <w:r w:rsidR="00846965">
        <w:rPr>
          <w:rFonts w:cstheme="minorHAnsi"/>
          <w:bCs/>
          <w:color w:val="000000" w:themeColor="text1"/>
        </w:rPr>
        <w:t xml:space="preserve">the USA </w:t>
      </w:r>
      <w:r w:rsidR="003A344A">
        <w:rPr>
          <w:rFonts w:cstheme="minorHAnsi"/>
          <w:bCs/>
          <w:color w:val="000000" w:themeColor="text1"/>
        </w:rPr>
        <w:t xml:space="preserve">is </w:t>
      </w:r>
      <w:r w:rsidR="00B01212" w:rsidRPr="00B01212">
        <w:rPr>
          <w:rFonts w:cstheme="minorHAnsi"/>
          <w:bCs/>
          <w:color w:val="000000" w:themeColor="text1"/>
        </w:rPr>
        <w:t>build</w:t>
      </w:r>
      <w:r w:rsidR="003A344A">
        <w:rPr>
          <w:rFonts w:cstheme="minorHAnsi"/>
          <w:bCs/>
          <w:color w:val="000000" w:themeColor="text1"/>
        </w:rPr>
        <w:t>ing</w:t>
      </w:r>
      <w:r w:rsidR="00B01212" w:rsidRPr="00B01212">
        <w:rPr>
          <w:rFonts w:cstheme="minorHAnsi"/>
          <w:bCs/>
          <w:color w:val="000000" w:themeColor="text1"/>
        </w:rPr>
        <w:t xml:space="preserve"> on th</w:t>
      </w:r>
      <w:r w:rsidR="00B01212">
        <w:rPr>
          <w:rFonts w:cstheme="minorHAnsi"/>
          <w:bCs/>
          <w:color w:val="000000" w:themeColor="text1"/>
        </w:rPr>
        <w:t xml:space="preserve">is new </w:t>
      </w:r>
      <w:r w:rsidR="00B01212" w:rsidRPr="00B01212">
        <w:rPr>
          <w:rFonts w:cstheme="minorHAnsi"/>
          <w:bCs/>
          <w:color w:val="000000" w:themeColor="text1"/>
        </w:rPr>
        <w:t>paradigm for psychophysics</w:t>
      </w:r>
      <w:r w:rsidR="0062611C">
        <w:rPr>
          <w:rFonts w:cstheme="minorHAnsi"/>
          <w:bCs/>
          <w:color w:val="000000" w:themeColor="text1"/>
        </w:rPr>
        <w:t>.</w:t>
      </w:r>
      <w:r w:rsidR="00DA4600">
        <w:rPr>
          <w:rFonts w:cstheme="minorHAnsi"/>
          <w:bCs/>
          <w:color w:val="000000" w:themeColor="text1"/>
        </w:rPr>
        <w:t xml:space="preserve"> </w:t>
      </w:r>
      <w:r w:rsidR="0062611C">
        <w:rPr>
          <w:rFonts w:cstheme="minorHAnsi"/>
          <w:bCs/>
          <w:color w:val="000000" w:themeColor="text1"/>
        </w:rPr>
        <w:t xml:space="preserve">He </w:t>
      </w:r>
      <w:r w:rsidR="00DA4600">
        <w:rPr>
          <w:rFonts w:cstheme="minorHAnsi"/>
          <w:bCs/>
          <w:color w:val="000000" w:themeColor="text1"/>
        </w:rPr>
        <w:t xml:space="preserve">explains </w:t>
      </w:r>
      <w:r w:rsidR="008F3DC2">
        <w:rPr>
          <w:rFonts w:cstheme="minorHAnsi"/>
          <w:bCs/>
          <w:color w:val="000000" w:themeColor="text1"/>
        </w:rPr>
        <w:t>that</w:t>
      </w:r>
      <w:r w:rsidR="00E9642C">
        <w:rPr>
          <w:rFonts w:cstheme="minorHAnsi"/>
          <w:bCs/>
          <w:color w:val="000000" w:themeColor="text1"/>
        </w:rPr>
        <w:t xml:space="preserve"> </w:t>
      </w:r>
      <w:r w:rsidR="00F07453">
        <w:rPr>
          <w:rFonts w:cstheme="minorHAnsi"/>
          <w:bCs/>
          <w:color w:val="000000" w:themeColor="text1"/>
        </w:rPr>
        <w:t>s</w:t>
      </w:r>
      <w:r w:rsidR="00F07453" w:rsidRPr="00F07453">
        <w:rPr>
          <w:rFonts w:cstheme="minorHAnsi"/>
          <w:bCs/>
          <w:color w:val="000000" w:themeColor="text1"/>
        </w:rPr>
        <w:t xml:space="preserve">ymmetry is fundamental </w:t>
      </w:r>
      <w:r w:rsidR="00F07453">
        <w:rPr>
          <w:rFonts w:cstheme="minorHAnsi"/>
          <w:bCs/>
          <w:color w:val="000000" w:themeColor="text1"/>
        </w:rPr>
        <w:t>i</w:t>
      </w:r>
      <w:r w:rsidR="00F07453" w:rsidRPr="00F07453">
        <w:rPr>
          <w:rFonts w:cstheme="minorHAnsi"/>
          <w:bCs/>
          <w:color w:val="000000" w:themeColor="text1"/>
        </w:rPr>
        <w:t xml:space="preserve">n both physics and </w:t>
      </w:r>
      <w:proofErr w:type="gramStart"/>
      <w:r w:rsidR="00F07453" w:rsidRPr="00F07453">
        <w:rPr>
          <w:rFonts w:cstheme="minorHAnsi"/>
          <w:bCs/>
          <w:color w:val="000000" w:themeColor="text1"/>
        </w:rPr>
        <w:t>mathematics</w:t>
      </w:r>
      <w:r w:rsidR="0062611C">
        <w:rPr>
          <w:rFonts w:cstheme="minorHAnsi"/>
          <w:bCs/>
          <w:color w:val="000000" w:themeColor="text1"/>
        </w:rPr>
        <w:t>,</w:t>
      </w:r>
      <w:r w:rsidR="00E710EC">
        <w:rPr>
          <w:rFonts w:cstheme="minorHAnsi"/>
          <w:bCs/>
          <w:color w:val="000000" w:themeColor="text1"/>
        </w:rPr>
        <w:t xml:space="preserve"> and</w:t>
      </w:r>
      <w:proofErr w:type="gramEnd"/>
      <w:r w:rsidR="00E710EC">
        <w:rPr>
          <w:rFonts w:cstheme="minorHAnsi"/>
          <w:bCs/>
          <w:color w:val="000000" w:themeColor="text1"/>
        </w:rPr>
        <w:t xml:space="preserve"> </w:t>
      </w:r>
      <w:r w:rsidR="008F3DC2">
        <w:rPr>
          <w:rFonts w:cstheme="minorHAnsi"/>
          <w:bCs/>
          <w:color w:val="000000" w:themeColor="text1"/>
        </w:rPr>
        <w:t xml:space="preserve">proposes that it </w:t>
      </w:r>
      <w:r w:rsidR="00C71ED7">
        <w:rPr>
          <w:rFonts w:cstheme="minorHAnsi"/>
          <w:bCs/>
          <w:color w:val="000000" w:themeColor="text1"/>
        </w:rPr>
        <w:t>is</w:t>
      </w:r>
      <w:r w:rsidR="006674B0">
        <w:rPr>
          <w:rFonts w:cstheme="minorHAnsi"/>
          <w:bCs/>
          <w:color w:val="000000" w:themeColor="text1"/>
        </w:rPr>
        <w:t xml:space="preserve"> also</w:t>
      </w:r>
      <w:r w:rsidR="00C71ED7">
        <w:rPr>
          <w:rFonts w:cstheme="minorHAnsi"/>
          <w:bCs/>
          <w:color w:val="000000" w:themeColor="text1"/>
        </w:rPr>
        <w:t xml:space="preserve"> </w:t>
      </w:r>
      <w:r w:rsidR="008F3DC2">
        <w:rPr>
          <w:rFonts w:cstheme="minorHAnsi"/>
          <w:bCs/>
          <w:color w:val="000000" w:themeColor="text1"/>
        </w:rPr>
        <w:t xml:space="preserve">fundamental </w:t>
      </w:r>
      <w:r w:rsidR="0057648E">
        <w:rPr>
          <w:rFonts w:cstheme="minorHAnsi"/>
          <w:bCs/>
          <w:color w:val="000000" w:themeColor="text1"/>
        </w:rPr>
        <w:t xml:space="preserve">to our understanding of vision. </w:t>
      </w:r>
    </w:p>
    <w:p w14:paraId="10A6A8DD" w14:textId="74370B18" w:rsidR="001B5878" w:rsidRDefault="00D60055" w:rsidP="00F07453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Of particular interest is how the so-called redundancy </w:t>
      </w:r>
      <w:r w:rsidR="0008652C">
        <w:rPr>
          <w:rFonts w:cstheme="minorHAnsi"/>
          <w:bCs/>
          <w:color w:val="000000" w:themeColor="text1"/>
        </w:rPr>
        <w:t xml:space="preserve">component of symmetry is essential to vision. </w:t>
      </w:r>
      <w:r w:rsidR="00B63FDD">
        <w:rPr>
          <w:rFonts w:cstheme="minorHAnsi"/>
          <w:bCs/>
          <w:color w:val="000000" w:themeColor="text1"/>
        </w:rPr>
        <w:t>Professor Pizlo asks us to consider</w:t>
      </w:r>
      <w:r w:rsidR="00807FDA">
        <w:rPr>
          <w:rFonts w:cstheme="minorHAnsi"/>
          <w:bCs/>
          <w:color w:val="000000" w:themeColor="text1"/>
        </w:rPr>
        <w:t xml:space="preserve"> </w:t>
      </w:r>
      <w:r w:rsidR="00F61CCF">
        <w:rPr>
          <w:rFonts w:cstheme="minorHAnsi"/>
          <w:bCs/>
          <w:color w:val="000000" w:themeColor="text1"/>
        </w:rPr>
        <w:t>a wallpaper consisting of a repeating pattern</w:t>
      </w:r>
      <w:r w:rsidR="00DC0B63">
        <w:rPr>
          <w:rFonts w:cstheme="minorHAnsi"/>
          <w:bCs/>
          <w:color w:val="000000" w:themeColor="text1"/>
        </w:rPr>
        <w:t xml:space="preserve"> – it could be said that this repetition is redundant because </w:t>
      </w:r>
      <w:r w:rsidR="00AA0672">
        <w:rPr>
          <w:rFonts w:cstheme="minorHAnsi"/>
          <w:bCs/>
          <w:color w:val="000000" w:themeColor="text1"/>
        </w:rPr>
        <w:t xml:space="preserve">each section of </w:t>
      </w:r>
      <w:r w:rsidR="00354EDB">
        <w:rPr>
          <w:rFonts w:cstheme="minorHAnsi"/>
          <w:bCs/>
          <w:color w:val="000000" w:themeColor="text1"/>
        </w:rPr>
        <w:t xml:space="preserve">the </w:t>
      </w:r>
      <w:r w:rsidR="00AA0672">
        <w:rPr>
          <w:rFonts w:cstheme="minorHAnsi"/>
          <w:bCs/>
          <w:color w:val="000000" w:themeColor="text1"/>
        </w:rPr>
        <w:t xml:space="preserve">repeated pattern </w:t>
      </w:r>
      <w:r w:rsidR="006674B0">
        <w:rPr>
          <w:rFonts w:cstheme="minorHAnsi"/>
          <w:bCs/>
          <w:color w:val="000000" w:themeColor="text1"/>
        </w:rPr>
        <w:t>is the same as</w:t>
      </w:r>
      <w:r w:rsidR="00AA0672">
        <w:rPr>
          <w:rFonts w:cstheme="minorHAnsi"/>
          <w:bCs/>
          <w:color w:val="000000" w:themeColor="text1"/>
        </w:rPr>
        <w:t xml:space="preserve"> the others. But this </w:t>
      </w:r>
      <w:r w:rsidR="002412CF">
        <w:rPr>
          <w:rFonts w:cstheme="minorHAnsi"/>
          <w:bCs/>
          <w:color w:val="000000" w:themeColor="text1"/>
        </w:rPr>
        <w:t>redundancy</w:t>
      </w:r>
      <w:r w:rsidR="00BC1F98">
        <w:rPr>
          <w:rFonts w:cstheme="minorHAnsi"/>
          <w:bCs/>
          <w:color w:val="000000" w:themeColor="text1"/>
        </w:rPr>
        <w:t xml:space="preserve">, Professor Pizlo explains, </w:t>
      </w:r>
      <w:r w:rsidR="002412CF">
        <w:rPr>
          <w:rFonts w:cstheme="minorHAnsi"/>
          <w:bCs/>
          <w:color w:val="000000" w:themeColor="text1"/>
        </w:rPr>
        <w:t xml:space="preserve">is necessary </w:t>
      </w:r>
      <w:r w:rsidR="00EF7EE0">
        <w:rPr>
          <w:rFonts w:cstheme="minorHAnsi"/>
          <w:bCs/>
          <w:color w:val="000000" w:themeColor="text1"/>
        </w:rPr>
        <w:t>according to our understanding of</w:t>
      </w:r>
      <w:r w:rsidR="002412CF">
        <w:rPr>
          <w:rFonts w:cstheme="minorHAnsi"/>
          <w:bCs/>
          <w:color w:val="000000" w:themeColor="text1"/>
        </w:rPr>
        <w:t xml:space="preserve"> vision</w:t>
      </w:r>
      <w:r w:rsidR="00E322F5">
        <w:rPr>
          <w:rFonts w:cstheme="minorHAnsi"/>
          <w:bCs/>
          <w:color w:val="000000" w:themeColor="text1"/>
        </w:rPr>
        <w:t xml:space="preserve"> and </w:t>
      </w:r>
      <w:r w:rsidR="006674B0">
        <w:rPr>
          <w:rFonts w:cstheme="minorHAnsi"/>
          <w:bCs/>
          <w:color w:val="000000" w:themeColor="text1"/>
        </w:rPr>
        <w:t xml:space="preserve">critically, the </w:t>
      </w:r>
      <w:r w:rsidR="00E322F5">
        <w:rPr>
          <w:rFonts w:cstheme="minorHAnsi"/>
          <w:bCs/>
          <w:color w:val="000000" w:themeColor="text1"/>
        </w:rPr>
        <w:t>perception of three-dimensional objects.</w:t>
      </w:r>
      <w:r w:rsidR="00EF7EE0">
        <w:rPr>
          <w:rFonts w:cstheme="minorHAnsi"/>
          <w:bCs/>
          <w:color w:val="000000" w:themeColor="text1"/>
        </w:rPr>
        <w:t xml:space="preserve"> </w:t>
      </w:r>
    </w:p>
    <w:p w14:paraId="03F7EBAC" w14:textId="1C706FE9" w:rsidR="008308AA" w:rsidRDefault="001B5878" w:rsidP="001A1E5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Professor Pizlo notes that in the field of physics, </w:t>
      </w:r>
      <w:r w:rsidR="00657E93">
        <w:rPr>
          <w:rFonts w:cstheme="minorHAnsi"/>
          <w:bCs/>
          <w:color w:val="000000" w:themeColor="text1"/>
        </w:rPr>
        <w:t xml:space="preserve">the concept of </w:t>
      </w:r>
      <w:r w:rsidR="008E55C1">
        <w:rPr>
          <w:rFonts w:cstheme="minorHAnsi"/>
          <w:bCs/>
          <w:color w:val="000000" w:themeColor="text1"/>
        </w:rPr>
        <w:t>symmetry refer</w:t>
      </w:r>
      <w:r w:rsidR="00D84965">
        <w:rPr>
          <w:rFonts w:cstheme="minorHAnsi"/>
          <w:bCs/>
          <w:color w:val="000000" w:themeColor="text1"/>
        </w:rPr>
        <w:t>s</w:t>
      </w:r>
      <w:r w:rsidR="008E55C1">
        <w:rPr>
          <w:rFonts w:cstheme="minorHAnsi"/>
          <w:bCs/>
          <w:color w:val="000000" w:themeColor="text1"/>
        </w:rPr>
        <w:t xml:space="preserve"> to the accepted notion that a law </w:t>
      </w:r>
      <w:r w:rsidR="004540F4">
        <w:rPr>
          <w:rFonts w:cstheme="minorHAnsi"/>
          <w:bCs/>
          <w:color w:val="000000" w:themeColor="text1"/>
        </w:rPr>
        <w:t>should be</w:t>
      </w:r>
      <w:r w:rsidR="00D84965">
        <w:rPr>
          <w:rFonts w:cstheme="minorHAnsi"/>
          <w:bCs/>
          <w:color w:val="000000" w:themeColor="text1"/>
        </w:rPr>
        <w:t xml:space="preserve"> invariant, that is, </w:t>
      </w:r>
      <w:r w:rsidR="00456CFE">
        <w:rPr>
          <w:rFonts w:cstheme="minorHAnsi"/>
          <w:bCs/>
          <w:color w:val="000000" w:themeColor="text1"/>
        </w:rPr>
        <w:t>it does not change</w:t>
      </w:r>
      <w:r w:rsidR="00E94A03">
        <w:rPr>
          <w:rFonts w:cstheme="minorHAnsi"/>
          <w:bCs/>
          <w:color w:val="000000" w:themeColor="text1"/>
        </w:rPr>
        <w:t xml:space="preserve"> even if the conditions of measurement are changed</w:t>
      </w:r>
      <w:r w:rsidR="004540F4">
        <w:rPr>
          <w:rFonts w:cstheme="minorHAnsi"/>
          <w:bCs/>
          <w:color w:val="000000" w:themeColor="text1"/>
        </w:rPr>
        <w:t>.</w:t>
      </w:r>
      <w:r w:rsidR="00E77846">
        <w:rPr>
          <w:rFonts w:cstheme="minorHAnsi"/>
          <w:bCs/>
          <w:color w:val="000000" w:themeColor="text1"/>
        </w:rPr>
        <w:t xml:space="preserve"> </w:t>
      </w:r>
      <w:r w:rsidR="001443EC">
        <w:rPr>
          <w:rFonts w:cstheme="minorHAnsi"/>
          <w:bCs/>
          <w:color w:val="000000" w:themeColor="text1"/>
        </w:rPr>
        <w:t>He points to the example of conducting a</w:t>
      </w:r>
      <w:r w:rsidR="00A17FE7">
        <w:rPr>
          <w:rFonts w:cstheme="minorHAnsi"/>
          <w:bCs/>
          <w:color w:val="000000" w:themeColor="text1"/>
        </w:rPr>
        <w:t xml:space="preserve"> physics</w:t>
      </w:r>
      <w:r w:rsidR="001443EC">
        <w:rPr>
          <w:rFonts w:cstheme="minorHAnsi"/>
          <w:bCs/>
          <w:color w:val="000000" w:themeColor="text1"/>
        </w:rPr>
        <w:t xml:space="preserve"> experiment in </w:t>
      </w:r>
      <w:r w:rsidR="00E00B44">
        <w:rPr>
          <w:rFonts w:cstheme="minorHAnsi"/>
          <w:bCs/>
          <w:color w:val="000000" w:themeColor="text1"/>
        </w:rPr>
        <w:t>one laboratory and then repeating the same experiment</w:t>
      </w:r>
      <w:r w:rsidR="00A9774A">
        <w:rPr>
          <w:rFonts w:cstheme="minorHAnsi"/>
          <w:bCs/>
          <w:color w:val="000000" w:themeColor="text1"/>
        </w:rPr>
        <w:t xml:space="preserve"> </w:t>
      </w:r>
      <w:r w:rsidR="00E00B44">
        <w:rPr>
          <w:rFonts w:cstheme="minorHAnsi"/>
          <w:bCs/>
          <w:color w:val="000000" w:themeColor="text1"/>
        </w:rPr>
        <w:t xml:space="preserve">in a different </w:t>
      </w:r>
      <w:r w:rsidR="00A17FE7">
        <w:rPr>
          <w:rFonts w:cstheme="minorHAnsi"/>
          <w:bCs/>
          <w:color w:val="000000" w:themeColor="text1"/>
        </w:rPr>
        <w:t>laboratory</w:t>
      </w:r>
      <w:r w:rsidR="00E00B44">
        <w:rPr>
          <w:rFonts w:cstheme="minorHAnsi"/>
          <w:bCs/>
          <w:color w:val="000000" w:themeColor="text1"/>
        </w:rPr>
        <w:t xml:space="preserve">. </w:t>
      </w:r>
      <w:r w:rsidR="003D3087">
        <w:rPr>
          <w:rFonts w:cstheme="minorHAnsi"/>
          <w:bCs/>
          <w:color w:val="000000" w:themeColor="text1"/>
        </w:rPr>
        <w:t>W</w:t>
      </w:r>
      <w:r w:rsidR="00E00B44">
        <w:rPr>
          <w:rFonts w:cstheme="minorHAnsi"/>
          <w:bCs/>
          <w:color w:val="000000" w:themeColor="text1"/>
        </w:rPr>
        <w:t xml:space="preserve">e </w:t>
      </w:r>
      <w:r w:rsidR="009B7FBD">
        <w:rPr>
          <w:rFonts w:cstheme="minorHAnsi"/>
          <w:bCs/>
          <w:color w:val="000000" w:themeColor="text1"/>
        </w:rPr>
        <w:t>w</w:t>
      </w:r>
      <w:r w:rsidR="00E00B44">
        <w:rPr>
          <w:rFonts w:cstheme="minorHAnsi"/>
          <w:bCs/>
          <w:color w:val="000000" w:themeColor="text1"/>
        </w:rPr>
        <w:t>ould expect that the results should be the same,</w:t>
      </w:r>
      <w:r w:rsidR="00A17FE7">
        <w:rPr>
          <w:rFonts w:cstheme="minorHAnsi"/>
          <w:bCs/>
          <w:color w:val="000000" w:themeColor="text1"/>
        </w:rPr>
        <w:t xml:space="preserve"> regardless of where the experiment was conducted. </w:t>
      </w:r>
    </w:p>
    <w:p w14:paraId="3BBDACEA" w14:textId="51F2EFFF" w:rsidR="00C25C62" w:rsidRDefault="00FA3789" w:rsidP="001A1E5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Importantly, t</w:t>
      </w:r>
      <w:r w:rsidR="00B722F5" w:rsidRPr="00B722F5">
        <w:rPr>
          <w:rFonts w:cstheme="minorHAnsi"/>
          <w:bCs/>
          <w:color w:val="000000" w:themeColor="text1"/>
        </w:rPr>
        <w:t xml:space="preserve">hese regularities </w:t>
      </w:r>
      <w:r w:rsidR="00E77846">
        <w:rPr>
          <w:rFonts w:cstheme="minorHAnsi"/>
          <w:bCs/>
          <w:color w:val="000000" w:themeColor="text1"/>
        </w:rPr>
        <w:t xml:space="preserve">and certainties </w:t>
      </w:r>
      <w:r w:rsidR="00B722F5" w:rsidRPr="00B722F5">
        <w:rPr>
          <w:rFonts w:cstheme="minorHAnsi"/>
          <w:bCs/>
          <w:color w:val="000000" w:themeColor="text1"/>
        </w:rPr>
        <w:t xml:space="preserve">across space, </w:t>
      </w:r>
      <w:proofErr w:type="gramStart"/>
      <w:r w:rsidR="00B722F5" w:rsidRPr="00B722F5">
        <w:rPr>
          <w:rFonts w:cstheme="minorHAnsi"/>
          <w:bCs/>
          <w:color w:val="000000" w:themeColor="text1"/>
        </w:rPr>
        <w:t>time</w:t>
      </w:r>
      <w:proofErr w:type="gramEnd"/>
      <w:r w:rsidR="00B722F5" w:rsidRPr="00B722F5">
        <w:rPr>
          <w:rFonts w:cstheme="minorHAnsi"/>
          <w:bCs/>
          <w:color w:val="000000" w:themeColor="text1"/>
        </w:rPr>
        <w:t xml:space="preserve"> and scenarios</w:t>
      </w:r>
      <w:r w:rsidR="00B722F5">
        <w:rPr>
          <w:rFonts w:cstheme="minorHAnsi"/>
          <w:bCs/>
          <w:color w:val="000000" w:themeColor="text1"/>
        </w:rPr>
        <w:t xml:space="preserve">, </w:t>
      </w:r>
      <w:r w:rsidR="00B722F5" w:rsidRPr="00B722F5">
        <w:rPr>
          <w:rFonts w:cstheme="minorHAnsi"/>
          <w:bCs/>
          <w:color w:val="000000" w:themeColor="text1"/>
        </w:rPr>
        <w:t>allow scientist</w:t>
      </w:r>
      <w:r w:rsidR="00B722F5">
        <w:rPr>
          <w:rFonts w:cstheme="minorHAnsi"/>
          <w:bCs/>
          <w:color w:val="000000" w:themeColor="text1"/>
        </w:rPr>
        <w:t xml:space="preserve">s </w:t>
      </w:r>
      <w:r w:rsidR="00B722F5" w:rsidRPr="00B722F5">
        <w:rPr>
          <w:rFonts w:cstheme="minorHAnsi"/>
          <w:bCs/>
          <w:color w:val="000000" w:themeColor="text1"/>
        </w:rPr>
        <w:t xml:space="preserve">to </w:t>
      </w:r>
      <w:r w:rsidR="00B722F5" w:rsidRPr="008F60AC">
        <w:rPr>
          <w:rFonts w:cstheme="minorHAnsi"/>
          <w:bCs/>
        </w:rPr>
        <w:t>make prediction</w:t>
      </w:r>
      <w:r w:rsidR="002917C9" w:rsidRPr="008F60AC">
        <w:rPr>
          <w:rFonts w:cstheme="minorHAnsi"/>
          <w:bCs/>
        </w:rPr>
        <w:t>s</w:t>
      </w:r>
      <w:r w:rsidR="00E77846" w:rsidRPr="008F60AC">
        <w:rPr>
          <w:rFonts w:cstheme="minorHAnsi"/>
          <w:bCs/>
        </w:rPr>
        <w:t xml:space="preserve">. Furthermore, they allow scientists to make </w:t>
      </w:r>
      <w:r w:rsidR="002917C9" w:rsidRPr="008F60AC">
        <w:rPr>
          <w:rFonts w:cstheme="minorHAnsi"/>
          <w:bCs/>
        </w:rPr>
        <w:t xml:space="preserve">these </w:t>
      </w:r>
      <w:r w:rsidR="00E77846" w:rsidRPr="008F60AC">
        <w:rPr>
          <w:rFonts w:cstheme="minorHAnsi"/>
          <w:bCs/>
        </w:rPr>
        <w:t xml:space="preserve">predictions </w:t>
      </w:r>
      <w:r w:rsidR="00B722F5" w:rsidRPr="008F60AC">
        <w:rPr>
          <w:rFonts w:cstheme="minorHAnsi"/>
          <w:bCs/>
        </w:rPr>
        <w:t xml:space="preserve">using only a </w:t>
      </w:r>
      <w:r w:rsidR="008F60AC" w:rsidRPr="008F60AC">
        <w:rPr>
          <w:rFonts w:cstheme="minorHAnsi"/>
          <w:bCs/>
        </w:rPr>
        <w:t>small</w:t>
      </w:r>
      <w:r w:rsidR="008F60AC">
        <w:rPr>
          <w:rFonts w:cstheme="minorHAnsi"/>
          <w:bCs/>
        </w:rPr>
        <w:t xml:space="preserve"> </w:t>
      </w:r>
      <w:r w:rsidR="00B722F5" w:rsidRPr="008F60AC">
        <w:rPr>
          <w:rFonts w:cstheme="minorHAnsi"/>
          <w:bCs/>
        </w:rPr>
        <w:t>number of rules</w:t>
      </w:r>
      <w:r w:rsidR="00E77846" w:rsidRPr="008F60AC">
        <w:rPr>
          <w:rFonts w:cstheme="minorHAnsi"/>
          <w:bCs/>
        </w:rPr>
        <w:t xml:space="preserve">. </w:t>
      </w:r>
    </w:p>
    <w:p w14:paraId="127F2DC6" w14:textId="51309AB0" w:rsidR="00E042EA" w:rsidRDefault="008562D9" w:rsidP="001A1E55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lastRenderedPageBreak/>
        <w:t>While symmetry has been established as being fundamental to physics for at least a century,</w:t>
      </w:r>
      <w:r w:rsidR="001A1E55">
        <w:rPr>
          <w:rFonts w:cstheme="minorHAnsi"/>
          <w:bCs/>
          <w:color w:val="000000" w:themeColor="text1"/>
        </w:rPr>
        <w:t xml:space="preserve"> </w:t>
      </w:r>
      <w:r w:rsidR="00ED27E3">
        <w:rPr>
          <w:rFonts w:cstheme="minorHAnsi"/>
          <w:bCs/>
          <w:color w:val="000000" w:themeColor="text1"/>
        </w:rPr>
        <w:t xml:space="preserve">it </w:t>
      </w:r>
      <w:r w:rsidR="001A1E55">
        <w:rPr>
          <w:rFonts w:cstheme="minorHAnsi"/>
          <w:bCs/>
          <w:color w:val="000000" w:themeColor="text1"/>
        </w:rPr>
        <w:t>is only in the past decade or so that</w:t>
      </w:r>
      <w:r w:rsidR="004D7F4E">
        <w:rPr>
          <w:rFonts w:cstheme="minorHAnsi"/>
          <w:bCs/>
          <w:color w:val="000000" w:themeColor="text1"/>
        </w:rPr>
        <w:t xml:space="preserve"> its </w:t>
      </w:r>
      <w:r w:rsidR="00FA3789">
        <w:rPr>
          <w:rFonts w:cstheme="minorHAnsi"/>
          <w:bCs/>
          <w:color w:val="000000" w:themeColor="text1"/>
        </w:rPr>
        <w:t>potential</w:t>
      </w:r>
      <w:r w:rsidR="004D7F4E">
        <w:rPr>
          <w:rFonts w:cstheme="minorHAnsi"/>
          <w:bCs/>
          <w:color w:val="000000" w:themeColor="text1"/>
        </w:rPr>
        <w:t xml:space="preserve"> relevance to </w:t>
      </w:r>
      <w:r w:rsidR="00B722F5" w:rsidRPr="00B722F5">
        <w:rPr>
          <w:rFonts w:cstheme="minorHAnsi"/>
          <w:bCs/>
          <w:color w:val="000000" w:themeColor="text1"/>
        </w:rPr>
        <w:t>psychology</w:t>
      </w:r>
      <w:r w:rsidR="001A660D">
        <w:rPr>
          <w:rFonts w:cstheme="minorHAnsi"/>
          <w:bCs/>
          <w:color w:val="000000" w:themeColor="text1"/>
        </w:rPr>
        <w:t xml:space="preserve"> and </w:t>
      </w:r>
      <w:r w:rsidR="00BB6987">
        <w:rPr>
          <w:rFonts w:cstheme="minorHAnsi"/>
          <w:bCs/>
          <w:color w:val="000000" w:themeColor="text1"/>
        </w:rPr>
        <w:t xml:space="preserve">in particular, </w:t>
      </w:r>
      <w:r w:rsidR="001A660D">
        <w:rPr>
          <w:rFonts w:cstheme="minorHAnsi"/>
          <w:bCs/>
          <w:color w:val="000000" w:themeColor="text1"/>
        </w:rPr>
        <w:t>the study of vision</w:t>
      </w:r>
      <w:r w:rsidR="004D7F4E">
        <w:rPr>
          <w:rFonts w:cstheme="minorHAnsi"/>
          <w:bCs/>
          <w:color w:val="000000" w:themeColor="text1"/>
        </w:rPr>
        <w:t xml:space="preserve"> has </w:t>
      </w:r>
      <w:r w:rsidR="00BB6987">
        <w:rPr>
          <w:rFonts w:cstheme="minorHAnsi"/>
          <w:bCs/>
          <w:color w:val="000000" w:themeColor="text1"/>
        </w:rPr>
        <w:t>been recognised.</w:t>
      </w:r>
      <w:r w:rsidR="001A660D">
        <w:rPr>
          <w:rFonts w:cstheme="minorHAnsi"/>
          <w:bCs/>
          <w:color w:val="000000" w:themeColor="text1"/>
        </w:rPr>
        <w:t xml:space="preserve"> </w:t>
      </w:r>
    </w:p>
    <w:p w14:paraId="78D2FAD5" w14:textId="6FEDE618" w:rsidR="000A6F0A" w:rsidRDefault="007F2085" w:rsidP="003A7097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According to </w:t>
      </w:r>
      <w:r w:rsidR="004E6A2F" w:rsidRPr="008F60AC">
        <w:rPr>
          <w:rFonts w:cstheme="minorHAnsi"/>
          <w:bCs/>
        </w:rPr>
        <w:t xml:space="preserve">mathematician </w:t>
      </w:r>
      <w:r w:rsidR="00D32DCD" w:rsidRPr="008F60AC">
        <w:rPr>
          <w:rFonts w:cstheme="minorHAnsi"/>
          <w:bCs/>
        </w:rPr>
        <w:t xml:space="preserve">Emmy </w:t>
      </w:r>
      <w:proofErr w:type="spellStart"/>
      <w:r w:rsidRPr="008F60AC">
        <w:rPr>
          <w:rFonts w:cstheme="minorHAnsi"/>
          <w:bCs/>
        </w:rPr>
        <w:t>Noether’s</w:t>
      </w:r>
      <w:proofErr w:type="spellEnd"/>
      <w:r w:rsidRPr="008F60AC">
        <w:rPr>
          <w:rFonts w:cstheme="minorHAnsi"/>
          <w:bCs/>
        </w:rPr>
        <w:t xml:space="preserve"> theorem</w:t>
      </w:r>
      <w:r>
        <w:rPr>
          <w:rFonts w:cstheme="minorHAnsi"/>
          <w:bCs/>
          <w:color w:val="000000" w:themeColor="text1"/>
        </w:rPr>
        <w:t xml:space="preserve">, </w:t>
      </w:r>
      <w:r w:rsidR="00B46E28" w:rsidRPr="00B46E28">
        <w:rPr>
          <w:rFonts w:cstheme="minorHAnsi"/>
          <w:bCs/>
          <w:color w:val="000000" w:themeColor="text1"/>
        </w:rPr>
        <w:t xml:space="preserve">every symmetry </w:t>
      </w:r>
      <w:r w:rsidR="00B46E28">
        <w:rPr>
          <w:rFonts w:cstheme="minorHAnsi"/>
          <w:bCs/>
          <w:color w:val="000000" w:themeColor="text1"/>
        </w:rPr>
        <w:t>in nature</w:t>
      </w:r>
      <w:r w:rsidR="009744A6">
        <w:rPr>
          <w:rFonts w:cstheme="minorHAnsi"/>
          <w:bCs/>
          <w:color w:val="000000" w:themeColor="text1"/>
        </w:rPr>
        <w:t xml:space="preserve"> has</w:t>
      </w:r>
      <w:r w:rsidR="00BE26E1">
        <w:rPr>
          <w:rFonts w:cstheme="minorHAnsi"/>
          <w:bCs/>
          <w:color w:val="000000" w:themeColor="text1"/>
        </w:rPr>
        <w:t xml:space="preserve"> </w:t>
      </w:r>
      <w:r w:rsidR="00B46E28" w:rsidRPr="00B46E28">
        <w:rPr>
          <w:rFonts w:cstheme="minorHAnsi"/>
          <w:bCs/>
          <w:color w:val="000000" w:themeColor="text1"/>
        </w:rPr>
        <w:t>an associated conservation law</w:t>
      </w:r>
      <w:r w:rsidR="00A80B16">
        <w:rPr>
          <w:rFonts w:cstheme="minorHAnsi"/>
          <w:bCs/>
          <w:color w:val="000000" w:themeColor="text1"/>
        </w:rPr>
        <w:t xml:space="preserve">, which means that </w:t>
      </w:r>
      <w:r w:rsidR="00F03846">
        <w:rPr>
          <w:rFonts w:cstheme="minorHAnsi"/>
          <w:bCs/>
          <w:color w:val="000000" w:themeColor="text1"/>
        </w:rPr>
        <w:t xml:space="preserve">specific </w:t>
      </w:r>
      <w:r w:rsidR="00045270">
        <w:rPr>
          <w:rFonts w:cstheme="minorHAnsi"/>
          <w:bCs/>
          <w:color w:val="000000" w:themeColor="text1"/>
        </w:rPr>
        <w:t xml:space="preserve">properties </w:t>
      </w:r>
      <w:r w:rsidR="00A9421F">
        <w:rPr>
          <w:rFonts w:cstheme="minorHAnsi"/>
          <w:bCs/>
          <w:color w:val="000000" w:themeColor="text1"/>
        </w:rPr>
        <w:t xml:space="preserve">of </w:t>
      </w:r>
      <w:r w:rsidR="00250E63">
        <w:rPr>
          <w:rFonts w:cstheme="minorHAnsi"/>
          <w:bCs/>
          <w:color w:val="000000" w:themeColor="text1"/>
        </w:rPr>
        <w:t>a</w:t>
      </w:r>
      <w:r w:rsidR="00227C86">
        <w:rPr>
          <w:rFonts w:cstheme="minorHAnsi"/>
          <w:bCs/>
          <w:color w:val="000000" w:themeColor="text1"/>
        </w:rPr>
        <w:t xml:space="preserve"> </w:t>
      </w:r>
      <w:proofErr w:type="spellStart"/>
      <w:r w:rsidR="00227C86">
        <w:rPr>
          <w:rFonts w:cstheme="minorHAnsi"/>
          <w:bCs/>
          <w:color w:val="000000" w:themeColor="text1"/>
        </w:rPr>
        <w:t>measureable</w:t>
      </w:r>
      <w:proofErr w:type="spellEnd"/>
      <w:r w:rsidR="00A9421F">
        <w:rPr>
          <w:rFonts w:cstheme="minorHAnsi"/>
          <w:bCs/>
          <w:color w:val="000000" w:themeColor="text1"/>
        </w:rPr>
        <w:t xml:space="preserve"> </w:t>
      </w:r>
      <w:r w:rsidR="00250E63">
        <w:rPr>
          <w:rFonts w:cstheme="minorHAnsi"/>
          <w:bCs/>
          <w:color w:val="000000" w:themeColor="text1"/>
        </w:rPr>
        <w:t xml:space="preserve">entity </w:t>
      </w:r>
      <w:r w:rsidR="00A9421F">
        <w:rPr>
          <w:rFonts w:cstheme="minorHAnsi"/>
          <w:bCs/>
          <w:color w:val="000000" w:themeColor="text1"/>
        </w:rPr>
        <w:t>remain unchanged – or conserved</w:t>
      </w:r>
      <w:r w:rsidR="00B65764">
        <w:rPr>
          <w:rFonts w:cstheme="minorHAnsi"/>
          <w:bCs/>
          <w:color w:val="000000" w:themeColor="text1"/>
        </w:rPr>
        <w:t xml:space="preserve"> – even when other properties are altered</w:t>
      </w:r>
      <w:r w:rsidR="00A9421F">
        <w:rPr>
          <w:rFonts w:cstheme="minorHAnsi"/>
          <w:bCs/>
          <w:color w:val="000000" w:themeColor="text1"/>
        </w:rPr>
        <w:t xml:space="preserve">. </w:t>
      </w:r>
    </w:p>
    <w:p w14:paraId="30738690" w14:textId="2271D336" w:rsidR="00BB0772" w:rsidRDefault="000A6F0A" w:rsidP="003A7097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To explain this important point, </w:t>
      </w:r>
      <w:r w:rsidR="00A9421F">
        <w:rPr>
          <w:rFonts w:cstheme="minorHAnsi"/>
          <w:bCs/>
          <w:color w:val="000000" w:themeColor="text1"/>
        </w:rPr>
        <w:t>Professor Pizlo provides the example of two vehicles involved in a collis</w:t>
      </w:r>
      <w:r w:rsidR="00F929EC">
        <w:rPr>
          <w:rFonts w:cstheme="minorHAnsi"/>
          <w:bCs/>
          <w:color w:val="000000" w:themeColor="text1"/>
        </w:rPr>
        <w:t>i</w:t>
      </w:r>
      <w:r w:rsidR="00A9421F">
        <w:rPr>
          <w:rFonts w:cstheme="minorHAnsi"/>
          <w:bCs/>
          <w:color w:val="000000" w:themeColor="text1"/>
        </w:rPr>
        <w:t xml:space="preserve">on. Whilst </w:t>
      </w:r>
      <w:r w:rsidR="00F929EC">
        <w:rPr>
          <w:rFonts w:cstheme="minorHAnsi"/>
          <w:bCs/>
          <w:color w:val="000000" w:themeColor="text1"/>
        </w:rPr>
        <w:t xml:space="preserve">the vehicles themselves may be damaged beyond </w:t>
      </w:r>
      <w:r w:rsidR="006B0C2A">
        <w:rPr>
          <w:rFonts w:cstheme="minorHAnsi"/>
          <w:bCs/>
          <w:color w:val="000000" w:themeColor="text1"/>
        </w:rPr>
        <w:t xml:space="preserve">repair or </w:t>
      </w:r>
      <w:r w:rsidR="00F929EC">
        <w:rPr>
          <w:rFonts w:cstheme="minorHAnsi"/>
          <w:bCs/>
          <w:color w:val="000000" w:themeColor="text1"/>
        </w:rPr>
        <w:t xml:space="preserve">recognition, one </w:t>
      </w:r>
      <w:r w:rsidR="007D6DE0">
        <w:rPr>
          <w:rFonts w:cstheme="minorHAnsi"/>
          <w:bCs/>
          <w:color w:val="000000" w:themeColor="text1"/>
        </w:rPr>
        <w:t>characteristic that is conserved is the total momentum</w:t>
      </w:r>
      <w:r w:rsidR="008C6199">
        <w:rPr>
          <w:rFonts w:cstheme="minorHAnsi"/>
          <w:bCs/>
          <w:color w:val="000000" w:themeColor="text1"/>
        </w:rPr>
        <w:t xml:space="preserve">, </w:t>
      </w:r>
      <w:r w:rsidR="00EE09EE">
        <w:rPr>
          <w:rFonts w:cstheme="minorHAnsi"/>
          <w:bCs/>
          <w:color w:val="000000" w:themeColor="text1"/>
        </w:rPr>
        <w:t xml:space="preserve">that is, </w:t>
      </w:r>
      <w:r w:rsidR="008C6199">
        <w:rPr>
          <w:rFonts w:cstheme="minorHAnsi"/>
          <w:bCs/>
          <w:color w:val="000000" w:themeColor="text1"/>
        </w:rPr>
        <w:t xml:space="preserve">the </w:t>
      </w:r>
      <w:r w:rsidR="008C6199" w:rsidRPr="008C6199">
        <w:rPr>
          <w:rFonts w:cstheme="minorHAnsi"/>
          <w:bCs/>
          <w:color w:val="000000" w:themeColor="text1"/>
        </w:rPr>
        <w:t xml:space="preserve">product of </w:t>
      </w:r>
      <w:r w:rsidR="008C6199">
        <w:rPr>
          <w:rFonts w:cstheme="minorHAnsi"/>
          <w:bCs/>
          <w:color w:val="000000" w:themeColor="text1"/>
        </w:rPr>
        <w:t xml:space="preserve">the </w:t>
      </w:r>
      <w:r w:rsidR="008C6199" w:rsidRPr="008C6199">
        <w:rPr>
          <w:rFonts w:cstheme="minorHAnsi"/>
          <w:bCs/>
          <w:color w:val="000000" w:themeColor="text1"/>
        </w:rPr>
        <w:t>mass and velocity</w:t>
      </w:r>
      <w:r w:rsidR="006B0C2A">
        <w:rPr>
          <w:rFonts w:cstheme="minorHAnsi"/>
          <w:bCs/>
          <w:color w:val="000000" w:themeColor="text1"/>
        </w:rPr>
        <w:t xml:space="preserve"> </w:t>
      </w:r>
      <w:r w:rsidR="00E8601A">
        <w:rPr>
          <w:rFonts w:cstheme="minorHAnsi"/>
          <w:bCs/>
          <w:color w:val="000000" w:themeColor="text1"/>
        </w:rPr>
        <w:t xml:space="preserve">of the </w:t>
      </w:r>
      <w:r w:rsidR="00250E63">
        <w:rPr>
          <w:rFonts w:cstheme="minorHAnsi"/>
          <w:bCs/>
          <w:color w:val="000000" w:themeColor="text1"/>
        </w:rPr>
        <w:t xml:space="preserve">colliding </w:t>
      </w:r>
      <w:r w:rsidR="00E8601A">
        <w:rPr>
          <w:rFonts w:cstheme="minorHAnsi"/>
          <w:bCs/>
          <w:color w:val="000000" w:themeColor="text1"/>
        </w:rPr>
        <w:t>vehicles</w:t>
      </w:r>
      <w:r w:rsidR="006B0C2A">
        <w:rPr>
          <w:rFonts w:cstheme="minorHAnsi"/>
          <w:bCs/>
          <w:color w:val="000000" w:themeColor="text1"/>
        </w:rPr>
        <w:t>.</w:t>
      </w:r>
      <w:r w:rsidR="00517125">
        <w:rPr>
          <w:rFonts w:cstheme="minorHAnsi"/>
          <w:bCs/>
          <w:color w:val="000000" w:themeColor="text1"/>
        </w:rPr>
        <w:t xml:space="preserve"> T</w:t>
      </w:r>
      <w:r w:rsidR="000A78C3">
        <w:rPr>
          <w:rFonts w:cstheme="minorHAnsi"/>
          <w:bCs/>
          <w:color w:val="000000" w:themeColor="text1"/>
        </w:rPr>
        <w:t>hus, t</w:t>
      </w:r>
      <w:r w:rsidR="00517125" w:rsidRPr="00517125">
        <w:rPr>
          <w:rFonts w:cstheme="minorHAnsi"/>
          <w:bCs/>
          <w:color w:val="000000" w:themeColor="text1"/>
        </w:rPr>
        <w:t xml:space="preserve">he conservation of momentum </w:t>
      </w:r>
      <w:r w:rsidR="00832047">
        <w:rPr>
          <w:rFonts w:cstheme="minorHAnsi"/>
          <w:bCs/>
          <w:color w:val="000000" w:themeColor="text1"/>
        </w:rPr>
        <w:t xml:space="preserve">in this case </w:t>
      </w:r>
      <w:r w:rsidR="00517125" w:rsidRPr="00517125">
        <w:rPr>
          <w:rFonts w:cstheme="minorHAnsi"/>
          <w:bCs/>
          <w:color w:val="000000" w:themeColor="text1"/>
        </w:rPr>
        <w:t>results from the symmetry of the laws of motion</w:t>
      </w:r>
      <w:r w:rsidR="000A78C3">
        <w:rPr>
          <w:rFonts w:cstheme="minorHAnsi"/>
          <w:bCs/>
          <w:color w:val="000000" w:themeColor="text1"/>
        </w:rPr>
        <w:t>.</w:t>
      </w:r>
      <w:r w:rsidR="005F308C">
        <w:rPr>
          <w:rFonts w:cstheme="minorHAnsi"/>
          <w:bCs/>
          <w:color w:val="000000" w:themeColor="text1"/>
        </w:rPr>
        <w:t xml:space="preserve"> </w:t>
      </w:r>
    </w:p>
    <w:p w14:paraId="6CC7D2C7" w14:textId="695A9138" w:rsidR="007F2152" w:rsidRPr="008F60AC" w:rsidRDefault="003716BA" w:rsidP="00190D6F">
      <w:pPr>
        <w:rPr>
          <w:rFonts w:cstheme="minorHAnsi"/>
          <w:bCs/>
        </w:rPr>
      </w:pPr>
      <w:r>
        <w:rPr>
          <w:rFonts w:cstheme="minorHAnsi"/>
          <w:bCs/>
          <w:color w:val="000000" w:themeColor="text1"/>
        </w:rPr>
        <w:t xml:space="preserve">Professor Pizlo explains </w:t>
      </w:r>
      <w:r w:rsidRPr="008F60AC">
        <w:rPr>
          <w:rFonts w:cstheme="minorHAnsi"/>
          <w:bCs/>
        </w:rPr>
        <w:t xml:space="preserve">how </w:t>
      </w:r>
      <w:r w:rsidR="005F308C" w:rsidRPr="008F60AC">
        <w:rPr>
          <w:rFonts w:cstheme="minorHAnsi"/>
          <w:bCs/>
        </w:rPr>
        <w:t>Noether</w:t>
      </w:r>
      <w:r w:rsidRPr="008F60AC">
        <w:rPr>
          <w:rFonts w:cstheme="minorHAnsi"/>
          <w:bCs/>
        </w:rPr>
        <w:t xml:space="preserve"> </w:t>
      </w:r>
      <w:r w:rsidR="001C2704" w:rsidRPr="008F60AC">
        <w:rPr>
          <w:rFonts w:cstheme="minorHAnsi"/>
          <w:bCs/>
        </w:rPr>
        <w:t>went a step further</w:t>
      </w:r>
      <w:r w:rsidRPr="008F60AC">
        <w:rPr>
          <w:rFonts w:cstheme="minorHAnsi"/>
          <w:bCs/>
        </w:rPr>
        <w:t xml:space="preserve"> in</w:t>
      </w:r>
      <w:r w:rsidR="00A56D5B" w:rsidRPr="008F60AC">
        <w:rPr>
          <w:rFonts w:cstheme="minorHAnsi"/>
          <w:bCs/>
        </w:rPr>
        <w:t xml:space="preserve"> demonstrating how conservation laws can be derived by applying a least</w:t>
      </w:r>
      <w:r w:rsidR="00215980" w:rsidRPr="008F60AC">
        <w:rPr>
          <w:rFonts w:cstheme="minorHAnsi"/>
          <w:bCs/>
        </w:rPr>
        <w:t xml:space="preserve"> </w:t>
      </w:r>
      <w:r w:rsidR="00A56D5B" w:rsidRPr="008F60AC">
        <w:rPr>
          <w:rFonts w:cstheme="minorHAnsi"/>
          <w:bCs/>
        </w:rPr>
        <w:t>action principle to symmetries in nature</w:t>
      </w:r>
      <w:r w:rsidR="00BB0772" w:rsidRPr="008F60AC">
        <w:rPr>
          <w:rFonts w:cstheme="minorHAnsi"/>
          <w:bCs/>
        </w:rPr>
        <w:t xml:space="preserve">. To </w:t>
      </w:r>
      <w:r w:rsidR="004E4C31" w:rsidRPr="008F60AC">
        <w:rPr>
          <w:rFonts w:cstheme="minorHAnsi"/>
          <w:bCs/>
        </w:rPr>
        <w:t>put</w:t>
      </w:r>
      <w:r w:rsidR="00BB0772" w:rsidRPr="008F60AC">
        <w:rPr>
          <w:rFonts w:cstheme="minorHAnsi"/>
          <w:bCs/>
        </w:rPr>
        <w:t xml:space="preserve"> it simply, the least</w:t>
      </w:r>
      <w:r w:rsidR="00215980" w:rsidRPr="008F60AC">
        <w:rPr>
          <w:rFonts w:cstheme="minorHAnsi"/>
          <w:bCs/>
        </w:rPr>
        <w:t xml:space="preserve"> </w:t>
      </w:r>
      <w:r w:rsidR="00BB0772" w:rsidRPr="008F60AC">
        <w:rPr>
          <w:rFonts w:cstheme="minorHAnsi"/>
          <w:bCs/>
        </w:rPr>
        <w:t xml:space="preserve">action principle dictates that </w:t>
      </w:r>
      <w:r w:rsidR="00F17D1C" w:rsidRPr="008F60AC">
        <w:rPr>
          <w:rFonts w:cstheme="minorHAnsi"/>
          <w:bCs/>
        </w:rPr>
        <w:t>somehow, the workings of nature are optimal, and that nature works with minimal effort to maximum effect.</w:t>
      </w:r>
      <w:r w:rsidR="00190D6F" w:rsidRPr="008F60AC">
        <w:rPr>
          <w:rFonts w:cstheme="minorHAnsi"/>
          <w:bCs/>
        </w:rPr>
        <w:t xml:space="preserve"> </w:t>
      </w:r>
      <w:r w:rsidR="00B642C3" w:rsidRPr="008F60AC">
        <w:rPr>
          <w:rFonts w:cstheme="minorHAnsi"/>
          <w:bCs/>
        </w:rPr>
        <w:t xml:space="preserve">A simple example is that of light, which </w:t>
      </w:r>
      <w:r w:rsidR="000F2EF7" w:rsidRPr="008F60AC">
        <w:rPr>
          <w:rFonts w:cstheme="minorHAnsi"/>
          <w:bCs/>
        </w:rPr>
        <w:t xml:space="preserve">travels along rays in a straight line </w:t>
      </w:r>
      <w:r w:rsidR="002424C1" w:rsidRPr="008F60AC">
        <w:rPr>
          <w:rFonts w:cstheme="minorHAnsi"/>
          <w:bCs/>
        </w:rPr>
        <w:t xml:space="preserve">taking the least time possible </w:t>
      </w:r>
      <w:r w:rsidR="00215980" w:rsidRPr="008F60AC">
        <w:rPr>
          <w:rFonts w:cstheme="minorHAnsi"/>
          <w:bCs/>
        </w:rPr>
        <w:t>to get from one point to the other.</w:t>
      </w:r>
    </w:p>
    <w:p w14:paraId="5EAA9AF3" w14:textId="5A126285" w:rsidR="006130AB" w:rsidRDefault="00E24B55" w:rsidP="00EE691C">
      <w:pPr>
        <w:rPr>
          <w:rFonts w:cstheme="minorHAnsi"/>
          <w:bCs/>
          <w:color w:val="000000" w:themeColor="text1"/>
        </w:rPr>
      </w:pPr>
      <w:r w:rsidRPr="008F60AC">
        <w:rPr>
          <w:rFonts w:cstheme="minorHAnsi"/>
          <w:bCs/>
        </w:rPr>
        <w:t xml:space="preserve">Professor Pizlo embraces Noether’s </w:t>
      </w:r>
      <w:r w:rsidR="004E4C31" w:rsidRPr="008F60AC">
        <w:rPr>
          <w:rFonts w:cstheme="minorHAnsi"/>
          <w:bCs/>
        </w:rPr>
        <w:t xml:space="preserve">seminal </w:t>
      </w:r>
      <w:r w:rsidRPr="008F60AC">
        <w:rPr>
          <w:rFonts w:cstheme="minorHAnsi"/>
          <w:bCs/>
        </w:rPr>
        <w:t xml:space="preserve">work in arguing that perceptual and </w:t>
      </w:r>
      <w:r w:rsidR="00665376" w:rsidRPr="008F60AC">
        <w:rPr>
          <w:rFonts w:cstheme="minorHAnsi"/>
          <w:bCs/>
        </w:rPr>
        <w:t xml:space="preserve">cognitive inferences proceed in the same way that the natural laws </w:t>
      </w:r>
      <w:r w:rsidR="00665376">
        <w:rPr>
          <w:rFonts w:cstheme="minorHAnsi"/>
          <w:bCs/>
          <w:color w:val="000000" w:themeColor="text1"/>
        </w:rPr>
        <w:t xml:space="preserve">of physics do. </w:t>
      </w:r>
      <w:r w:rsidR="002F1268">
        <w:rPr>
          <w:rFonts w:cstheme="minorHAnsi"/>
          <w:bCs/>
          <w:color w:val="000000" w:themeColor="text1"/>
        </w:rPr>
        <w:t xml:space="preserve">As such, </w:t>
      </w:r>
      <w:r w:rsidR="007F2152">
        <w:rPr>
          <w:rFonts w:cstheme="minorHAnsi"/>
          <w:bCs/>
          <w:color w:val="000000" w:themeColor="text1"/>
        </w:rPr>
        <w:t xml:space="preserve">he </w:t>
      </w:r>
      <w:r w:rsidR="002F1268">
        <w:rPr>
          <w:rFonts w:cstheme="minorHAnsi"/>
          <w:bCs/>
          <w:color w:val="000000" w:themeColor="text1"/>
        </w:rPr>
        <w:t xml:space="preserve">argues that the </w:t>
      </w:r>
      <w:r w:rsidR="005A0EE4">
        <w:rPr>
          <w:rFonts w:cstheme="minorHAnsi"/>
          <w:bCs/>
          <w:color w:val="000000" w:themeColor="text1"/>
        </w:rPr>
        <w:t>mathematical</w:t>
      </w:r>
      <w:r w:rsidR="002F1268">
        <w:rPr>
          <w:rFonts w:cstheme="minorHAnsi"/>
          <w:bCs/>
          <w:color w:val="000000" w:themeColor="text1"/>
        </w:rPr>
        <w:t xml:space="preserve"> structures of symmetry, least actions and conservations </w:t>
      </w:r>
      <w:r w:rsidR="005A0EE4">
        <w:rPr>
          <w:rFonts w:cstheme="minorHAnsi"/>
          <w:bCs/>
          <w:color w:val="000000" w:themeColor="text1"/>
        </w:rPr>
        <w:t xml:space="preserve">are critical </w:t>
      </w:r>
      <w:r w:rsidR="003A2F92">
        <w:rPr>
          <w:rFonts w:cstheme="minorHAnsi"/>
          <w:bCs/>
          <w:color w:val="000000" w:themeColor="text1"/>
        </w:rPr>
        <w:t xml:space="preserve">not only to psychophysics but </w:t>
      </w:r>
      <w:r w:rsidR="00EE09EE">
        <w:rPr>
          <w:rFonts w:cstheme="minorHAnsi"/>
          <w:bCs/>
          <w:color w:val="000000" w:themeColor="text1"/>
        </w:rPr>
        <w:t xml:space="preserve">to </w:t>
      </w:r>
      <w:r w:rsidR="003A2F92">
        <w:rPr>
          <w:rFonts w:cstheme="minorHAnsi"/>
          <w:bCs/>
          <w:color w:val="000000" w:themeColor="text1"/>
        </w:rPr>
        <w:t>cognitive science</w:t>
      </w:r>
      <w:r w:rsidR="006130AB">
        <w:rPr>
          <w:rFonts w:cstheme="minorHAnsi"/>
          <w:bCs/>
          <w:color w:val="000000" w:themeColor="text1"/>
        </w:rPr>
        <w:t xml:space="preserve"> more broadly</w:t>
      </w:r>
      <w:r w:rsidR="003A2F92">
        <w:rPr>
          <w:rFonts w:cstheme="minorHAnsi"/>
          <w:bCs/>
          <w:color w:val="000000" w:themeColor="text1"/>
        </w:rPr>
        <w:t xml:space="preserve">. </w:t>
      </w:r>
    </w:p>
    <w:p w14:paraId="2C9511ED" w14:textId="6A490631" w:rsidR="006130AB" w:rsidRDefault="00EE691C" w:rsidP="00190D6F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From this perspective,</w:t>
      </w:r>
      <w:r w:rsidR="00B21D64">
        <w:rPr>
          <w:rFonts w:cstheme="minorHAnsi"/>
          <w:bCs/>
          <w:color w:val="000000" w:themeColor="text1"/>
        </w:rPr>
        <w:t xml:space="preserve"> Professor Pizlo </w:t>
      </w:r>
      <w:r w:rsidR="00062C2F">
        <w:rPr>
          <w:rFonts w:cstheme="minorHAnsi"/>
          <w:bCs/>
          <w:color w:val="000000" w:themeColor="text1"/>
        </w:rPr>
        <w:t xml:space="preserve">further </w:t>
      </w:r>
      <w:r w:rsidR="00B21D64">
        <w:rPr>
          <w:rFonts w:cstheme="minorHAnsi"/>
          <w:bCs/>
          <w:color w:val="000000" w:themeColor="text1"/>
        </w:rPr>
        <w:t>explains that</w:t>
      </w:r>
      <w:r>
        <w:rPr>
          <w:rFonts w:cstheme="minorHAnsi"/>
          <w:bCs/>
          <w:color w:val="000000" w:themeColor="text1"/>
        </w:rPr>
        <w:t xml:space="preserve"> </w:t>
      </w:r>
      <w:r w:rsidR="003A2F92">
        <w:rPr>
          <w:rFonts w:cstheme="minorHAnsi"/>
          <w:bCs/>
          <w:color w:val="000000" w:themeColor="text1"/>
        </w:rPr>
        <w:t xml:space="preserve">cognitive </w:t>
      </w:r>
      <w:r w:rsidRPr="00EE691C">
        <w:rPr>
          <w:rFonts w:cstheme="minorHAnsi"/>
          <w:bCs/>
          <w:color w:val="000000" w:themeColor="text1"/>
        </w:rPr>
        <w:t xml:space="preserve">inferences </w:t>
      </w:r>
      <w:r w:rsidR="003A2F92">
        <w:rPr>
          <w:rFonts w:cstheme="minorHAnsi"/>
          <w:bCs/>
          <w:color w:val="000000" w:themeColor="text1"/>
        </w:rPr>
        <w:t>should be viewed as</w:t>
      </w:r>
      <w:r w:rsidRPr="00EE691C">
        <w:rPr>
          <w:rFonts w:cstheme="minorHAnsi"/>
          <w:bCs/>
          <w:color w:val="000000" w:themeColor="text1"/>
        </w:rPr>
        <w:t xml:space="preserve"> conservation laws and derive</w:t>
      </w:r>
      <w:r w:rsidR="00802AEA">
        <w:rPr>
          <w:rFonts w:cstheme="minorHAnsi"/>
          <w:bCs/>
          <w:color w:val="000000" w:themeColor="text1"/>
        </w:rPr>
        <w:t>d</w:t>
      </w:r>
      <w:r w:rsidRPr="00EE691C">
        <w:rPr>
          <w:rFonts w:cstheme="minorHAnsi"/>
          <w:bCs/>
          <w:color w:val="000000" w:themeColor="text1"/>
        </w:rPr>
        <w:t xml:space="preserve"> from symmetries characteri</w:t>
      </w:r>
      <w:r>
        <w:rPr>
          <w:rFonts w:cstheme="minorHAnsi"/>
          <w:bCs/>
          <w:color w:val="000000" w:themeColor="text1"/>
        </w:rPr>
        <w:t>s</w:t>
      </w:r>
      <w:r w:rsidRPr="00EE691C">
        <w:rPr>
          <w:rFonts w:cstheme="minorHAnsi"/>
          <w:bCs/>
          <w:color w:val="000000" w:themeColor="text1"/>
        </w:rPr>
        <w:t>ing the physical and social environment through the applicatio</w:t>
      </w:r>
      <w:r w:rsidR="00984522">
        <w:rPr>
          <w:rFonts w:cstheme="minorHAnsi"/>
          <w:bCs/>
          <w:color w:val="000000" w:themeColor="text1"/>
        </w:rPr>
        <w:t xml:space="preserve">n </w:t>
      </w:r>
      <w:r w:rsidRPr="00EE691C">
        <w:rPr>
          <w:rFonts w:cstheme="minorHAnsi"/>
          <w:bCs/>
          <w:color w:val="000000" w:themeColor="text1"/>
        </w:rPr>
        <w:t>of a simplicity principle.</w:t>
      </w:r>
      <w:r w:rsidR="006130AB">
        <w:rPr>
          <w:rFonts w:cstheme="minorHAnsi"/>
          <w:bCs/>
          <w:color w:val="000000" w:themeColor="text1"/>
        </w:rPr>
        <w:t xml:space="preserve"> </w:t>
      </w:r>
    </w:p>
    <w:p w14:paraId="12541AA2" w14:textId="77777777" w:rsidR="00F805D7" w:rsidRDefault="00AC6FB6" w:rsidP="00190D6F">
      <w:pPr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If this was to happen, cognitive science </w:t>
      </w:r>
      <w:r w:rsidR="00BA57C2">
        <w:rPr>
          <w:rFonts w:cstheme="minorHAnsi"/>
          <w:bCs/>
          <w:color w:val="000000" w:themeColor="text1"/>
        </w:rPr>
        <w:t>w</w:t>
      </w:r>
      <w:r>
        <w:rPr>
          <w:rFonts w:cstheme="minorHAnsi"/>
          <w:bCs/>
          <w:color w:val="000000" w:themeColor="text1"/>
        </w:rPr>
        <w:t xml:space="preserve">ould benefit greatly from </w:t>
      </w:r>
      <w:r w:rsidR="00763950">
        <w:rPr>
          <w:rFonts w:cstheme="minorHAnsi"/>
          <w:bCs/>
          <w:color w:val="000000" w:themeColor="text1"/>
        </w:rPr>
        <w:t xml:space="preserve">using </w:t>
      </w:r>
      <w:r w:rsidR="00A2542A">
        <w:rPr>
          <w:rFonts w:cstheme="minorHAnsi"/>
          <w:bCs/>
          <w:color w:val="000000" w:themeColor="text1"/>
        </w:rPr>
        <w:t xml:space="preserve">the </w:t>
      </w:r>
      <w:r w:rsidR="00BA57C2">
        <w:rPr>
          <w:rFonts w:cstheme="minorHAnsi"/>
          <w:bCs/>
          <w:color w:val="000000" w:themeColor="text1"/>
        </w:rPr>
        <w:t xml:space="preserve">same </w:t>
      </w:r>
      <w:r w:rsidR="00A2542A">
        <w:rPr>
          <w:rFonts w:cstheme="minorHAnsi"/>
          <w:bCs/>
          <w:color w:val="000000" w:themeColor="text1"/>
        </w:rPr>
        <w:t xml:space="preserve">tools </w:t>
      </w:r>
      <w:r w:rsidR="006E7C58">
        <w:rPr>
          <w:rFonts w:cstheme="minorHAnsi"/>
          <w:bCs/>
          <w:color w:val="000000" w:themeColor="text1"/>
        </w:rPr>
        <w:t xml:space="preserve">that </w:t>
      </w:r>
      <w:r w:rsidR="002A70D3">
        <w:rPr>
          <w:rFonts w:cstheme="minorHAnsi"/>
          <w:bCs/>
          <w:color w:val="000000" w:themeColor="text1"/>
        </w:rPr>
        <w:t xml:space="preserve">physicists have been using for over 100 years. </w:t>
      </w:r>
      <w:r w:rsidR="00DF7AE3">
        <w:rPr>
          <w:rFonts w:cstheme="minorHAnsi"/>
          <w:bCs/>
          <w:color w:val="000000" w:themeColor="text1"/>
        </w:rPr>
        <w:t>T</w:t>
      </w:r>
      <w:r w:rsidR="006130AB">
        <w:rPr>
          <w:rFonts w:cstheme="minorHAnsi"/>
          <w:bCs/>
          <w:color w:val="000000" w:themeColor="text1"/>
        </w:rPr>
        <w:t xml:space="preserve">his </w:t>
      </w:r>
      <w:r w:rsidR="00763950">
        <w:rPr>
          <w:rFonts w:cstheme="minorHAnsi"/>
          <w:bCs/>
          <w:color w:val="000000" w:themeColor="text1"/>
        </w:rPr>
        <w:t xml:space="preserve">points to </w:t>
      </w:r>
      <w:r w:rsidR="006B0286">
        <w:rPr>
          <w:rFonts w:cstheme="minorHAnsi"/>
          <w:bCs/>
          <w:color w:val="000000" w:themeColor="text1"/>
        </w:rPr>
        <w:t>an</w:t>
      </w:r>
      <w:r w:rsidR="006130AB">
        <w:rPr>
          <w:rFonts w:cstheme="minorHAnsi"/>
          <w:bCs/>
          <w:color w:val="000000" w:themeColor="text1"/>
        </w:rPr>
        <w:t xml:space="preserve"> intriguing question – could</w:t>
      </w:r>
      <w:r w:rsidR="00930226">
        <w:rPr>
          <w:rFonts w:cstheme="minorHAnsi"/>
          <w:bCs/>
          <w:color w:val="000000" w:themeColor="text1"/>
        </w:rPr>
        <w:t xml:space="preserve"> </w:t>
      </w:r>
      <w:r w:rsidR="006E7C58">
        <w:rPr>
          <w:rFonts w:cstheme="minorHAnsi"/>
          <w:bCs/>
          <w:color w:val="000000" w:themeColor="text1"/>
        </w:rPr>
        <w:t>such an approach</w:t>
      </w:r>
      <w:r w:rsidR="00FC72EE">
        <w:rPr>
          <w:rFonts w:cstheme="minorHAnsi"/>
          <w:bCs/>
          <w:color w:val="000000" w:themeColor="text1"/>
        </w:rPr>
        <w:t xml:space="preserve"> </w:t>
      </w:r>
      <w:r w:rsidR="00930226">
        <w:rPr>
          <w:rFonts w:cstheme="minorHAnsi"/>
          <w:bCs/>
          <w:color w:val="000000" w:themeColor="text1"/>
        </w:rPr>
        <w:t xml:space="preserve">lead </w:t>
      </w:r>
      <w:r w:rsidR="00FC72EE">
        <w:rPr>
          <w:rFonts w:cstheme="minorHAnsi"/>
          <w:bCs/>
          <w:color w:val="000000" w:themeColor="text1"/>
        </w:rPr>
        <w:t>ultimately</w:t>
      </w:r>
      <w:r w:rsidR="00DF7AE3">
        <w:rPr>
          <w:rFonts w:cstheme="minorHAnsi"/>
          <w:bCs/>
          <w:color w:val="000000" w:themeColor="text1"/>
        </w:rPr>
        <w:t xml:space="preserve"> to a</w:t>
      </w:r>
      <w:r w:rsidR="00FC72EE">
        <w:rPr>
          <w:rFonts w:cstheme="minorHAnsi"/>
          <w:bCs/>
          <w:color w:val="000000" w:themeColor="text1"/>
        </w:rPr>
        <w:t xml:space="preserve"> </w:t>
      </w:r>
      <w:r w:rsidR="00BA57C2" w:rsidRPr="00BA57C2">
        <w:rPr>
          <w:rFonts w:cstheme="minorHAnsi"/>
          <w:bCs/>
          <w:color w:val="000000" w:themeColor="text1"/>
        </w:rPr>
        <w:t>unified natural science</w:t>
      </w:r>
      <w:r w:rsidR="00930226" w:rsidRPr="00930226">
        <w:t xml:space="preserve"> </w:t>
      </w:r>
      <w:r w:rsidR="001512A4">
        <w:t>based on</w:t>
      </w:r>
      <w:r w:rsidR="00802AEA">
        <w:t xml:space="preserve"> </w:t>
      </w:r>
      <w:r w:rsidR="00930226" w:rsidRPr="00930226">
        <w:rPr>
          <w:rFonts w:cstheme="minorHAnsi"/>
          <w:bCs/>
          <w:color w:val="000000" w:themeColor="text1"/>
        </w:rPr>
        <w:t>symmetries, least actions and conservations</w:t>
      </w:r>
      <w:r w:rsidR="00BA57C2">
        <w:rPr>
          <w:rFonts w:cstheme="minorHAnsi"/>
          <w:bCs/>
          <w:color w:val="000000" w:themeColor="text1"/>
        </w:rPr>
        <w:t>?</w:t>
      </w:r>
      <w:r w:rsidR="006E7C58">
        <w:rPr>
          <w:rFonts w:cstheme="minorHAnsi"/>
          <w:bCs/>
          <w:color w:val="000000" w:themeColor="text1"/>
        </w:rPr>
        <w:t xml:space="preserve"> While Professor Pizlo feels</w:t>
      </w:r>
      <w:r w:rsidR="00DF7AE3">
        <w:rPr>
          <w:rFonts w:cstheme="minorHAnsi"/>
          <w:bCs/>
          <w:color w:val="000000" w:themeColor="text1"/>
        </w:rPr>
        <w:t xml:space="preserve"> that</w:t>
      </w:r>
      <w:r w:rsidR="006E7C58">
        <w:rPr>
          <w:rFonts w:cstheme="minorHAnsi"/>
          <w:bCs/>
          <w:color w:val="000000" w:themeColor="text1"/>
        </w:rPr>
        <w:t xml:space="preserve"> this may</w:t>
      </w:r>
      <w:r w:rsidR="00DF7AE3">
        <w:rPr>
          <w:rFonts w:cstheme="minorHAnsi"/>
          <w:bCs/>
          <w:color w:val="000000" w:themeColor="text1"/>
        </w:rPr>
        <w:t xml:space="preserve"> be</w:t>
      </w:r>
      <w:r w:rsidR="006E7C58">
        <w:rPr>
          <w:rFonts w:cstheme="minorHAnsi"/>
          <w:bCs/>
          <w:color w:val="000000" w:themeColor="text1"/>
        </w:rPr>
        <w:t xml:space="preserve"> an</w:t>
      </w:r>
      <w:r w:rsidR="00DF7AE3">
        <w:rPr>
          <w:rFonts w:cstheme="minorHAnsi"/>
          <w:bCs/>
          <w:color w:val="000000" w:themeColor="text1"/>
        </w:rPr>
        <w:t xml:space="preserve"> overly ambitious</w:t>
      </w:r>
      <w:r w:rsidR="006E7C58">
        <w:rPr>
          <w:rFonts w:cstheme="minorHAnsi"/>
          <w:bCs/>
          <w:color w:val="000000" w:themeColor="text1"/>
        </w:rPr>
        <w:t xml:space="preserve"> outcome, he is confident </w:t>
      </w:r>
      <w:r w:rsidR="00CF0DB2">
        <w:rPr>
          <w:rFonts w:cstheme="minorHAnsi"/>
          <w:bCs/>
          <w:color w:val="000000" w:themeColor="text1"/>
        </w:rPr>
        <w:t xml:space="preserve">that </w:t>
      </w:r>
      <w:r w:rsidR="00763950">
        <w:rPr>
          <w:rFonts w:cstheme="minorHAnsi"/>
          <w:bCs/>
          <w:color w:val="000000" w:themeColor="text1"/>
        </w:rPr>
        <w:t xml:space="preserve">there is still much to </w:t>
      </w:r>
      <w:r w:rsidR="00FC72EE">
        <w:rPr>
          <w:rFonts w:cstheme="minorHAnsi"/>
          <w:bCs/>
          <w:color w:val="000000" w:themeColor="text1"/>
        </w:rPr>
        <w:t xml:space="preserve">gain in expanding the existing </w:t>
      </w:r>
      <w:r w:rsidR="00721FB7">
        <w:rPr>
          <w:rFonts w:cstheme="minorHAnsi"/>
          <w:bCs/>
          <w:color w:val="000000" w:themeColor="text1"/>
        </w:rPr>
        <w:t xml:space="preserve">boundaries of psychology, cognitive </w:t>
      </w:r>
      <w:proofErr w:type="gramStart"/>
      <w:r w:rsidR="00721FB7">
        <w:rPr>
          <w:rFonts w:cstheme="minorHAnsi"/>
          <w:bCs/>
          <w:color w:val="000000" w:themeColor="text1"/>
        </w:rPr>
        <w:t>science</w:t>
      </w:r>
      <w:proofErr w:type="gramEnd"/>
      <w:r w:rsidR="00721FB7">
        <w:rPr>
          <w:rFonts w:cstheme="minorHAnsi"/>
          <w:bCs/>
          <w:color w:val="000000" w:themeColor="text1"/>
        </w:rPr>
        <w:t xml:space="preserve"> and neuroscience</w:t>
      </w:r>
      <w:r w:rsidR="00846965">
        <w:rPr>
          <w:rFonts w:cstheme="minorHAnsi"/>
          <w:bCs/>
          <w:color w:val="000000" w:themeColor="text1"/>
        </w:rPr>
        <w:t xml:space="preserve"> </w:t>
      </w:r>
      <w:r w:rsidR="00EE09EE">
        <w:rPr>
          <w:rFonts w:cstheme="minorHAnsi"/>
          <w:bCs/>
          <w:color w:val="000000" w:themeColor="text1"/>
        </w:rPr>
        <w:t>by</w:t>
      </w:r>
      <w:r w:rsidR="00846965">
        <w:rPr>
          <w:rFonts w:cstheme="minorHAnsi"/>
          <w:bCs/>
          <w:color w:val="000000" w:themeColor="text1"/>
        </w:rPr>
        <w:t xml:space="preserve"> embracing established fundamentals in physics.</w:t>
      </w:r>
      <w:r w:rsidR="009437B3">
        <w:rPr>
          <w:rFonts w:cstheme="minorHAnsi"/>
          <w:bCs/>
          <w:color w:val="000000" w:themeColor="text1"/>
        </w:rPr>
        <w:t xml:space="preserve"> </w:t>
      </w:r>
    </w:p>
    <w:p w14:paraId="6C074BD2" w14:textId="09A27446" w:rsidR="002A70D3" w:rsidRDefault="00F805D7" w:rsidP="00190D6F">
      <w:pPr>
        <w:rPr>
          <w:rFonts w:cstheme="minorHAnsi"/>
          <w:bCs/>
          <w:color w:val="000000" w:themeColor="text1"/>
        </w:rPr>
      </w:pPr>
      <w:r w:rsidRPr="00526FFD">
        <w:rPr>
          <w:rFonts w:cstheme="minorHAnsi"/>
          <w:bCs/>
          <w:color w:val="000000" w:themeColor="text1"/>
        </w:rPr>
        <w:t>A</w:t>
      </w:r>
      <w:r w:rsidR="00A934C3" w:rsidRPr="00526FFD">
        <w:rPr>
          <w:rFonts w:cstheme="minorHAnsi"/>
          <w:bCs/>
          <w:color w:val="000000" w:themeColor="text1"/>
        </w:rPr>
        <w:t xml:space="preserve">ccording to Professor Pizlo, this </w:t>
      </w:r>
      <w:r w:rsidR="00D32F5C" w:rsidRPr="00526FFD">
        <w:rPr>
          <w:rFonts w:cstheme="minorHAnsi"/>
          <w:bCs/>
          <w:color w:val="000000" w:themeColor="text1"/>
        </w:rPr>
        <w:t>expansion will surely include</w:t>
      </w:r>
      <w:r w:rsidR="00C80330" w:rsidRPr="00526FFD">
        <w:rPr>
          <w:rFonts w:cstheme="minorHAnsi"/>
          <w:bCs/>
          <w:color w:val="000000" w:themeColor="text1"/>
        </w:rPr>
        <w:t xml:space="preserve"> </w:t>
      </w:r>
      <w:r w:rsidR="00A934C3" w:rsidRPr="00526FFD">
        <w:rPr>
          <w:rFonts w:cstheme="minorHAnsi"/>
          <w:bCs/>
          <w:color w:val="000000" w:themeColor="text1"/>
        </w:rPr>
        <w:t xml:space="preserve">artificial intelligence </w:t>
      </w:r>
      <w:r w:rsidR="00C80330" w:rsidRPr="00526FFD">
        <w:rPr>
          <w:rFonts w:cstheme="minorHAnsi"/>
          <w:bCs/>
          <w:color w:val="000000" w:themeColor="text1"/>
        </w:rPr>
        <w:t xml:space="preserve">and </w:t>
      </w:r>
      <w:r w:rsidR="00A934C3" w:rsidRPr="00526FFD">
        <w:rPr>
          <w:rFonts w:cstheme="minorHAnsi"/>
          <w:bCs/>
          <w:color w:val="000000" w:themeColor="text1"/>
        </w:rPr>
        <w:t>robotics</w:t>
      </w:r>
      <w:r w:rsidR="00C80330" w:rsidRPr="00526FFD">
        <w:rPr>
          <w:rFonts w:cstheme="minorHAnsi"/>
          <w:bCs/>
          <w:color w:val="000000" w:themeColor="text1"/>
        </w:rPr>
        <w:t xml:space="preserve">. </w:t>
      </w:r>
      <w:r w:rsidR="0096136C" w:rsidRPr="00526FFD">
        <w:rPr>
          <w:rFonts w:cstheme="minorHAnsi"/>
          <w:bCs/>
          <w:color w:val="000000" w:themeColor="text1"/>
        </w:rPr>
        <w:t>These fields</w:t>
      </w:r>
      <w:r w:rsidR="00C80330" w:rsidRPr="00526FFD">
        <w:rPr>
          <w:rFonts w:cstheme="minorHAnsi"/>
          <w:bCs/>
          <w:color w:val="000000" w:themeColor="text1"/>
        </w:rPr>
        <w:t xml:space="preserve"> </w:t>
      </w:r>
      <w:r w:rsidR="009437B3" w:rsidRPr="00526FFD">
        <w:rPr>
          <w:rFonts w:cstheme="minorHAnsi"/>
          <w:bCs/>
          <w:color w:val="000000" w:themeColor="text1"/>
        </w:rPr>
        <w:t>should</w:t>
      </w:r>
      <w:r w:rsidR="00C80330" w:rsidRPr="00526FFD">
        <w:rPr>
          <w:rFonts w:cstheme="minorHAnsi"/>
          <w:bCs/>
          <w:color w:val="000000" w:themeColor="text1"/>
        </w:rPr>
        <w:t xml:space="preserve"> no longer be merely inspired by </w:t>
      </w:r>
      <w:r w:rsidR="00A934C3" w:rsidRPr="00526FFD">
        <w:rPr>
          <w:rFonts w:cstheme="minorHAnsi"/>
          <w:bCs/>
          <w:color w:val="000000" w:themeColor="text1"/>
        </w:rPr>
        <w:t xml:space="preserve">cognitive science </w:t>
      </w:r>
      <w:r w:rsidRPr="00526FFD">
        <w:rPr>
          <w:rFonts w:cstheme="minorHAnsi"/>
          <w:bCs/>
          <w:color w:val="000000" w:themeColor="text1"/>
        </w:rPr>
        <w:t>but</w:t>
      </w:r>
      <w:r w:rsidR="0096136C" w:rsidRPr="00526FFD">
        <w:rPr>
          <w:rFonts w:cstheme="minorHAnsi"/>
          <w:bCs/>
          <w:color w:val="000000" w:themeColor="text1"/>
        </w:rPr>
        <w:t xml:space="preserve"> should become a part of it. </w:t>
      </w:r>
      <w:r w:rsidR="00DF7AE3" w:rsidRPr="00526FFD">
        <w:rPr>
          <w:rFonts w:cstheme="minorHAnsi"/>
          <w:bCs/>
          <w:color w:val="000000" w:themeColor="text1"/>
        </w:rPr>
        <w:t>To date, d</w:t>
      </w:r>
      <w:r w:rsidR="0096136C" w:rsidRPr="00526FFD">
        <w:rPr>
          <w:rFonts w:cstheme="minorHAnsi"/>
          <w:bCs/>
          <w:color w:val="000000" w:themeColor="text1"/>
        </w:rPr>
        <w:t xml:space="preserve">ifferences in the methodology used by </w:t>
      </w:r>
      <w:r w:rsidR="00A934C3" w:rsidRPr="00526FFD">
        <w:rPr>
          <w:rFonts w:cstheme="minorHAnsi"/>
          <w:bCs/>
          <w:color w:val="000000" w:themeColor="text1"/>
        </w:rPr>
        <w:t xml:space="preserve">psychologists </w:t>
      </w:r>
      <w:r w:rsidR="0096136C" w:rsidRPr="00526FFD">
        <w:rPr>
          <w:rFonts w:cstheme="minorHAnsi"/>
          <w:bCs/>
          <w:color w:val="000000" w:themeColor="text1"/>
        </w:rPr>
        <w:t xml:space="preserve">and </w:t>
      </w:r>
      <w:r w:rsidR="00A934C3" w:rsidRPr="00526FFD">
        <w:rPr>
          <w:rFonts w:cstheme="minorHAnsi"/>
          <w:bCs/>
          <w:color w:val="000000" w:themeColor="text1"/>
        </w:rPr>
        <w:t xml:space="preserve">computer scientists </w:t>
      </w:r>
      <w:r w:rsidR="00DF7AE3" w:rsidRPr="00526FFD">
        <w:rPr>
          <w:rFonts w:cstheme="minorHAnsi"/>
          <w:bCs/>
          <w:color w:val="000000" w:themeColor="text1"/>
        </w:rPr>
        <w:t>have</w:t>
      </w:r>
      <w:r w:rsidR="0096136C" w:rsidRPr="00526FFD">
        <w:rPr>
          <w:rFonts w:cstheme="minorHAnsi"/>
          <w:bCs/>
          <w:color w:val="000000" w:themeColor="text1"/>
        </w:rPr>
        <w:t xml:space="preserve"> prevented them</w:t>
      </w:r>
      <w:r w:rsidR="00DF7AE3" w:rsidRPr="00526FFD">
        <w:rPr>
          <w:rFonts w:cstheme="minorHAnsi"/>
          <w:bCs/>
          <w:color w:val="000000" w:themeColor="text1"/>
        </w:rPr>
        <w:t xml:space="preserve"> from participating in a</w:t>
      </w:r>
      <w:r w:rsidR="009F3DDA" w:rsidRPr="00526FFD">
        <w:rPr>
          <w:rFonts w:cstheme="minorHAnsi"/>
          <w:bCs/>
          <w:color w:val="000000" w:themeColor="text1"/>
        </w:rPr>
        <w:t xml:space="preserve"> real synergy</w:t>
      </w:r>
      <w:r w:rsidR="0096136C" w:rsidRPr="00526FFD">
        <w:rPr>
          <w:rFonts w:cstheme="minorHAnsi"/>
          <w:bCs/>
          <w:color w:val="000000" w:themeColor="text1"/>
        </w:rPr>
        <w:t xml:space="preserve">, but the new framework </w:t>
      </w:r>
      <w:r w:rsidR="009F3DDA" w:rsidRPr="00526FFD">
        <w:rPr>
          <w:rFonts w:cstheme="minorHAnsi"/>
          <w:bCs/>
          <w:color w:val="000000" w:themeColor="text1"/>
        </w:rPr>
        <w:t xml:space="preserve">presented by </w:t>
      </w:r>
      <w:r w:rsidRPr="00526FFD">
        <w:rPr>
          <w:rFonts w:cstheme="minorHAnsi"/>
          <w:bCs/>
          <w:color w:val="000000" w:themeColor="text1"/>
        </w:rPr>
        <w:t xml:space="preserve">Professor </w:t>
      </w:r>
      <w:r w:rsidR="009F3DDA" w:rsidRPr="00526FFD">
        <w:rPr>
          <w:rFonts w:cstheme="minorHAnsi"/>
          <w:bCs/>
          <w:color w:val="000000" w:themeColor="text1"/>
        </w:rPr>
        <w:t>Pizlo</w:t>
      </w:r>
      <w:r w:rsidR="0096136C" w:rsidRPr="00526FFD">
        <w:rPr>
          <w:rFonts w:cstheme="minorHAnsi"/>
          <w:bCs/>
          <w:color w:val="000000" w:themeColor="text1"/>
        </w:rPr>
        <w:t xml:space="preserve"> </w:t>
      </w:r>
      <w:r w:rsidR="00D32F5C" w:rsidRPr="00526FFD">
        <w:rPr>
          <w:rFonts w:cstheme="minorHAnsi"/>
          <w:bCs/>
          <w:color w:val="000000" w:themeColor="text1"/>
        </w:rPr>
        <w:t>offers a</w:t>
      </w:r>
      <w:r w:rsidR="00CD2BC9" w:rsidRPr="00526FFD">
        <w:rPr>
          <w:rFonts w:cstheme="minorHAnsi"/>
          <w:bCs/>
          <w:color w:val="000000" w:themeColor="text1"/>
        </w:rPr>
        <w:t>n exciting</w:t>
      </w:r>
      <w:r w:rsidR="00D32F5C" w:rsidRPr="00526FFD">
        <w:rPr>
          <w:rFonts w:cstheme="minorHAnsi"/>
          <w:bCs/>
          <w:color w:val="000000" w:themeColor="text1"/>
        </w:rPr>
        <w:t xml:space="preserve"> pathway for changing it</w:t>
      </w:r>
      <w:r w:rsidR="009F3DDA" w:rsidRPr="00526FFD">
        <w:rPr>
          <w:rFonts w:cstheme="minorHAnsi"/>
          <w:bCs/>
          <w:color w:val="000000" w:themeColor="text1"/>
        </w:rPr>
        <w:t>.</w:t>
      </w:r>
    </w:p>
    <w:p w14:paraId="3DA11C46" w14:textId="13E1116C" w:rsidR="00B215E3" w:rsidRPr="008F60AC" w:rsidRDefault="00AD3AEE" w:rsidP="003A7097">
      <w:r w:rsidRPr="003A7097">
        <w:t xml:space="preserve">This </w:t>
      </w:r>
      <w:proofErr w:type="spellStart"/>
      <w:r w:rsidRPr="003A7097">
        <w:t>SciPod</w:t>
      </w:r>
      <w:proofErr w:type="spellEnd"/>
      <w:r w:rsidRPr="003A7097">
        <w:t xml:space="preserve"> is a summary of the paper ‘</w:t>
      </w:r>
      <w:r w:rsidR="008D215C" w:rsidRPr="008D215C">
        <w:t xml:space="preserve">Unifying Physics and Psychophysics on the Basis of Symmetry, </w:t>
      </w:r>
      <w:r w:rsidR="008D215C" w:rsidRPr="008F60AC">
        <w:t xml:space="preserve">Least-Action ≈ Simplicity Principle, and Conservation Laws ≈ </w:t>
      </w:r>
      <w:proofErr w:type="spellStart"/>
      <w:r w:rsidR="008D215C" w:rsidRPr="008F60AC">
        <w:t>Veridicality</w:t>
      </w:r>
      <w:proofErr w:type="spellEnd"/>
      <w:r w:rsidRPr="008F60AC">
        <w:t xml:space="preserve">’, </w:t>
      </w:r>
      <w:r w:rsidR="003A7097" w:rsidRPr="008F60AC">
        <w:t>published in</w:t>
      </w:r>
      <w:r w:rsidR="008D215C" w:rsidRPr="008F60AC">
        <w:t xml:space="preserve"> The American Journal of Psychology. </w:t>
      </w:r>
    </w:p>
    <w:p w14:paraId="6F448A70" w14:textId="015C53D8" w:rsidR="006A4B68" w:rsidRPr="008F60AC" w:rsidRDefault="00B215E3" w:rsidP="00AD3AEE">
      <w:bookmarkStart w:id="0" w:name="_Hlk113783500"/>
      <w:r w:rsidRPr="008F60AC">
        <w:t>For further information, you can visit Prof</w:t>
      </w:r>
      <w:r w:rsidR="003A343D" w:rsidRPr="008F60AC">
        <w:t>essor</w:t>
      </w:r>
      <w:r w:rsidRPr="008F60AC">
        <w:t xml:space="preserve"> </w:t>
      </w:r>
      <w:proofErr w:type="spellStart"/>
      <w:r w:rsidRPr="008F60AC">
        <w:t>Pizlo’s</w:t>
      </w:r>
      <w:proofErr w:type="spellEnd"/>
      <w:r w:rsidRPr="008F60AC">
        <w:t xml:space="preserve"> web site at UC Irvine or contact him via email.</w:t>
      </w:r>
      <w:bookmarkEnd w:id="0"/>
    </w:p>
    <w:sectPr w:rsidR="006A4B68" w:rsidRPr="008F60A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047D9" w14:textId="77777777" w:rsidR="008E5492" w:rsidRDefault="008E5492" w:rsidP="006A4B68">
      <w:pPr>
        <w:spacing w:after="0" w:line="240" w:lineRule="auto"/>
      </w:pPr>
      <w:r>
        <w:separator/>
      </w:r>
    </w:p>
  </w:endnote>
  <w:endnote w:type="continuationSeparator" w:id="0">
    <w:p w14:paraId="430F92D4" w14:textId="77777777" w:rsidR="008E5492" w:rsidRDefault="008E5492" w:rsidP="006A4B68">
      <w:pPr>
        <w:spacing w:after="0" w:line="240" w:lineRule="auto"/>
      </w:pPr>
      <w:r>
        <w:continuationSeparator/>
      </w:r>
    </w:p>
  </w:endnote>
  <w:endnote w:type="continuationNotice" w:id="1">
    <w:p w14:paraId="2B5F67D0" w14:textId="77777777" w:rsidR="008E5492" w:rsidRDefault="008E54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AEFE" w14:textId="77777777" w:rsidR="008E5492" w:rsidRDefault="008E5492" w:rsidP="006A4B68">
      <w:pPr>
        <w:spacing w:after="0" w:line="240" w:lineRule="auto"/>
      </w:pPr>
      <w:r>
        <w:separator/>
      </w:r>
    </w:p>
  </w:footnote>
  <w:footnote w:type="continuationSeparator" w:id="0">
    <w:p w14:paraId="414F17EA" w14:textId="77777777" w:rsidR="008E5492" w:rsidRDefault="008E5492" w:rsidP="006A4B68">
      <w:pPr>
        <w:spacing w:after="0" w:line="240" w:lineRule="auto"/>
      </w:pPr>
      <w:r>
        <w:continuationSeparator/>
      </w:r>
    </w:p>
  </w:footnote>
  <w:footnote w:type="continuationNotice" w:id="1">
    <w:p w14:paraId="6E8D4EAC" w14:textId="77777777" w:rsidR="008E5492" w:rsidRDefault="008E54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8F60AC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8F60AC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8F60AC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1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YGtQBU+93lLQAAAA=="/>
  </w:docVars>
  <w:rsids>
    <w:rsidRoot w:val="006A58D3"/>
    <w:rsid w:val="00002C60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4D96"/>
    <w:rsid w:val="00027962"/>
    <w:rsid w:val="00036452"/>
    <w:rsid w:val="000364DE"/>
    <w:rsid w:val="000401E0"/>
    <w:rsid w:val="000409F0"/>
    <w:rsid w:val="00040BE4"/>
    <w:rsid w:val="000430C3"/>
    <w:rsid w:val="000439D5"/>
    <w:rsid w:val="000443E9"/>
    <w:rsid w:val="00044A12"/>
    <w:rsid w:val="00045270"/>
    <w:rsid w:val="000533CE"/>
    <w:rsid w:val="00062C2F"/>
    <w:rsid w:val="00063F62"/>
    <w:rsid w:val="0006426A"/>
    <w:rsid w:val="00064D38"/>
    <w:rsid w:val="00066233"/>
    <w:rsid w:val="00066EDD"/>
    <w:rsid w:val="00067757"/>
    <w:rsid w:val="000725F7"/>
    <w:rsid w:val="000805B8"/>
    <w:rsid w:val="00082CA8"/>
    <w:rsid w:val="0008348B"/>
    <w:rsid w:val="0008359D"/>
    <w:rsid w:val="00083FD7"/>
    <w:rsid w:val="00085467"/>
    <w:rsid w:val="0008652C"/>
    <w:rsid w:val="00090232"/>
    <w:rsid w:val="00092DA1"/>
    <w:rsid w:val="00094F8D"/>
    <w:rsid w:val="0009577D"/>
    <w:rsid w:val="00097477"/>
    <w:rsid w:val="000A0200"/>
    <w:rsid w:val="000A6F0A"/>
    <w:rsid w:val="000A78C3"/>
    <w:rsid w:val="000B38B1"/>
    <w:rsid w:val="000B57BB"/>
    <w:rsid w:val="000B67F0"/>
    <w:rsid w:val="000C2371"/>
    <w:rsid w:val="000C3219"/>
    <w:rsid w:val="000D2BF7"/>
    <w:rsid w:val="000D3E25"/>
    <w:rsid w:val="000E2689"/>
    <w:rsid w:val="000E4F78"/>
    <w:rsid w:val="000E6CE4"/>
    <w:rsid w:val="000F2EF7"/>
    <w:rsid w:val="000F6338"/>
    <w:rsid w:val="00100FDA"/>
    <w:rsid w:val="00101586"/>
    <w:rsid w:val="001039AB"/>
    <w:rsid w:val="00105A32"/>
    <w:rsid w:val="001100F4"/>
    <w:rsid w:val="00114C54"/>
    <w:rsid w:val="0011690D"/>
    <w:rsid w:val="001202C1"/>
    <w:rsid w:val="00123DFB"/>
    <w:rsid w:val="001252BB"/>
    <w:rsid w:val="0012597A"/>
    <w:rsid w:val="00127E95"/>
    <w:rsid w:val="001304E0"/>
    <w:rsid w:val="001312BF"/>
    <w:rsid w:val="00133093"/>
    <w:rsid w:val="00133B72"/>
    <w:rsid w:val="001367E4"/>
    <w:rsid w:val="00137070"/>
    <w:rsid w:val="00142EB7"/>
    <w:rsid w:val="001443EC"/>
    <w:rsid w:val="001453B1"/>
    <w:rsid w:val="00150395"/>
    <w:rsid w:val="001512A4"/>
    <w:rsid w:val="0015206F"/>
    <w:rsid w:val="0015468D"/>
    <w:rsid w:val="0015515A"/>
    <w:rsid w:val="00155EF7"/>
    <w:rsid w:val="001616AB"/>
    <w:rsid w:val="00162590"/>
    <w:rsid w:val="00162725"/>
    <w:rsid w:val="00162C28"/>
    <w:rsid w:val="0016715D"/>
    <w:rsid w:val="0016756E"/>
    <w:rsid w:val="00170736"/>
    <w:rsid w:val="0017106F"/>
    <w:rsid w:val="00171DA3"/>
    <w:rsid w:val="0017338B"/>
    <w:rsid w:val="00176E73"/>
    <w:rsid w:val="001774D4"/>
    <w:rsid w:val="001800F1"/>
    <w:rsid w:val="0018125C"/>
    <w:rsid w:val="00181ECF"/>
    <w:rsid w:val="001828B5"/>
    <w:rsid w:val="00185C56"/>
    <w:rsid w:val="001902C6"/>
    <w:rsid w:val="00190D6F"/>
    <w:rsid w:val="00192842"/>
    <w:rsid w:val="00194F0D"/>
    <w:rsid w:val="00195418"/>
    <w:rsid w:val="00195D5E"/>
    <w:rsid w:val="00195D8F"/>
    <w:rsid w:val="001966B2"/>
    <w:rsid w:val="001A163B"/>
    <w:rsid w:val="001A1E55"/>
    <w:rsid w:val="001A24F3"/>
    <w:rsid w:val="001A5DF0"/>
    <w:rsid w:val="001A660D"/>
    <w:rsid w:val="001A7B34"/>
    <w:rsid w:val="001B0D8B"/>
    <w:rsid w:val="001B37C1"/>
    <w:rsid w:val="001B5878"/>
    <w:rsid w:val="001B72CB"/>
    <w:rsid w:val="001C08A1"/>
    <w:rsid w:val="001C2704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2004DC"/>
    <w:rsid w:val="00201FDF"/>
    <w:rsid w:val="0020233B"/>
    <w:rsid w:val="0020281C"/>
    <w:rsid w:val="00207D5C"/>
    <w:rsid w:val="00210526"/>
    <w:rsid w:val="00215951"/>
    <w:rsid w:val="00215980"/>
    <w:rsid w:val="00217B17"/>
    <w:rsid w:val="002228A6"/>
    <w:rsid w:val="00222B27"/>
    <w:rsid w:val="0022489B"/>
    <w:rsid w:val="00227C86"/>
    <w:rsid w:val="0023113C"/>
    <w:rsid w:val="00231B1D"/>
    <w:rsid w:val="002322ED"/>
    <w:rsid w:val="00233622"/>
    <w:rsid w:val="0023729A"/>
    <w:rsid w:val="002412CF"/>
    <w:rsid w:val="00242253"/>
    <w:rsid w:val="002424C1"/>
    <w:rsid w:val="00245D52"/>
    <w:rsid w:val="00246842"/>
    <w:rsid w:val="00250E63"/>
    <w:rsid w:val="00252499"/>
    <w:rsid w:val="002533A6"/>
    <w:rsid w:val="002534A0"/>
    <w:rsid w:val="00265F31"/>
    <w:rsid w:val="002679BC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17C9"/>
    <w:rsid w:val="0029424B"/>
    <w:rsid w:val="00295366"/>
    <w:rsid w:val="002958D3"/>
    <w:rsid w:val="00296CA8"/>
    <w:rsid w:val="00297852"/>
    <w:rsid w:val="002A0DCC"/>
    <w:rsid w:val="002A178E"/>
    <w:rsid w:val="002A1AAC"/>
    <w:rsid w:val="002A2203"/>
    <w:rsid w:val="002A3776"/>
    <w:rsid w:val="002A70D3"/>
    <w:rsid w:val="002A7A8E"/>
    <w:rsid w:val="002B01E8"/>
    <w:rsid w:val="002B5069"/>
    <w:rsid w:val="002B60B3"/>
    <w:rsid w:val="002C0386"/>
    <w:rsid w:val="002C094F"/>
    <w:rsid w:val="002C7CAE"/>
    <w:rsid w:val="002C7EA6"/>
    <w:rsid w:val="002D0E5B"/>
    <w:rsid w:val="002D1CE9"/>
    <w:rsid w:val="002D39E4"/>
    <w:rsid w:val="002D5AB8"/>
    <w:rsid w:val="002D67DA"/>
    <w:rsid w:val="002E08A6"/>
    <w:rsid w:val="002E2097"/>
    <w:rsid w:val="002E5FD6"/>
    <w:rsid w:val="002E69A5"/>
    <w:rsid w:val="002E69DA"/>
    <w:rsid w:val="002F1268"/>
    <w:rsid w:val="002F512D"/>
    <w:rsid w:val="002F602C"/>
    <w:rsid w:val="00300E46"/>
    <w:rsid w:val="0030283E"/>
    <w:rsid w:val="00304B15"/>
    <w:rsid w:val="00310498"/>
    <w:rsid w:val="003125F2"/>
    <w:rsid w:val="00320909"/>
    <w:rsid w:val="00320DE1"/>
    <w:rsid w:val="00321030"/>
    <w:rsid w:val="00324B19"/>
    <w:rsid w:val="00324E19"/>
    <w:rsid w:val="003271A7"/>
    <w:rsid w:val="003276CA"/>
    <w:rsid w:val="00332D68"/>
    <w:rsid w:val="00333A29"/>
    <w:rsid w:val="0034244D"/>
    <w:rsid w:val="00347554"/>
    <w:rsid w:val="00350F31"/>
    <w:rsid w:val="00351004"/>
    <w:rsid w:val="003539BB"/>
    <w:rsid w:val="00354EDB"/>
    <w:rsid w:val="00356735"/>
    <w:rsid w:val="003601E9"/>
    <w:rsid w:val="00361930"/>
    <w:rsid w:val="00362547"/>
    <w:rsid w:val="0036284F"/>
    <w:rsid w:val="003641B7"/>
    <w:rsid w:val="003648CD"/>
    <w:rsid w:val="00365F83"/>
    <w:rsid w:val="00366503"/>
    <w:rsid w:val="00367EF1"/>
    <w:rsid w:val="003716BA"/>
    <w:rsid w:val="00371CBC"/>
    <w:rsid w:val="00372F3A"/>
    <w:rsid w:val="00373866"/>
    <w:rsid w:val="00384AE1"/>
    <w:rsid w:val="00385A18"/>
    <w:rsid w:val="00392572"/>
    <w:rsid w:val="00394323"/>
    <w:rsid w:val="00394425"/>
    <w:rsid w:val="00395B04"/>
    <w:rsid w:val="00396A0B"/>
    <w:rsid w:val="00397C24"/>
    <w:rsid w:val="003A03EC"/>
    <w:rsid w:val="003A07B8"/>
    <w:rsid w:val="003A23A3"/>
    <w:rsid w:val="003A2F92"/>
    <w:rsid w:val="003A343D"/>
    <w:rsid w:val="003A344A"/>
    <w:rsid w:val="003A7097"/>
    <w:rsid w:val="003B03A2"/>
    <w:rsid w:val="003B729A"/>
    <w:rsid w:val="003C03A4"/>
    <w:rsid w:val="003C0B84"/>
    <w:rsid w:val="003C223B"/>
    <w:rsid w:val="003C2F40"/>
    <w:rsid w:val="003C6934"/>
    <w:rsid w:val="003C74B0"/>
    <w:rsid w:val="003D02E9"/>
    <w:rsid w:val="003D3087"/>
    <w:rsid w:val="003D77FF"/>
    <w:rsid w:val="003D7F14"/>
    <w:rsid w:val="003E12D3"/>
    <w:rsid w:val="003F35C4"/>
    <w:rsid w:val="003F4E20"/>
    <w:rsid w:val="003F66B5"/>
    <w:rsid w:val="0040429E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1EAA"/>
    <w:rsid w:val="00432344"/>
    <w:rsid w:val="00433FB0"/>
    <w:rsid w:val="004407C3"/>
    <w:rsid w:val="00443079"/>
    <w:rsid w:val="00443ECE"/>
    <w:rsid w:val="00450F3B"/>
    <w:rsid w:val="00452786"/>
    <w:rsid w:val="004540F4"/>
    <w:rsid w:val="0045470B"/>
    <w:rsid w:val="004559C1"/>
    <w:rsid w:val="00456900"/>
    <w:rsid w:val="00456C35"/>
    <w:rsid w:val="00456CFE"/>
    <w:rsid w:val="004578B6"/>
    <w:rsid w:val="004602FF"/>
    <w:rsid w:val="004608A3"/>
    <w:rsid w:val="00461023"/>
    <w:rsid w:val="004635F5"/>
    <w:rsid w:val="0048068B"/>
    <w:rsid w:val="00482324"/>
    <w:rsid w:val="0048414C"/>
    <w:rsid w:val="004845DD"/>
    <w:rsid w:val="00484F23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6B0"/>
    <w:rsid w:val="004D04AB"/>
    <w:rsid w:val="004D3599"/>
    <w:rsid w:val="004D4E04"/>
    <w:rsid w:val="004D69EC"/>
    <w:rsid w:val="004D7F4E"/>
    <w:rsid w:val="004E0B1C"/>
    <w:rsid w:val="004E1646"/>
    <w:rsid w:val="004E4C31"/>
    <w:rsid w:val="004E54E0"/>
    <w:rsid w:val="004E5710"/>
    <w:rsid w:val="004E6A2F"/>
    <w:rsid w:val="004E7715"/>
    <w:rsid w:val="004F0215"/>
    <w:rsid w:val="004F1305"/>
    <w:rsid w:val="004F3FCE"/>
    <w:rsid w:val="004F7186"/>
    <w:rsid w:val="004F7B50"/>
    <w:rsid w:val="00501B82"/>
    <w:rsid w:val="005032C9"/>
    <w:rsid w:val="00511A6F"/>
    <w:rsid w:val="005124DB"/>
    <w:rsid w:val="00517125"/>
    <w:rsid w:val="0052195F"/>
    <w:rsid w:val="00521CD3"/>
    <w:rsid w:val="00521FE3"/>
    <w:rsid w:val="00522448"/>
    <w:rsid w:val="00526FE1"/>
    <w:rsid w:val="00526FFD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57008"/>
    <w:rsid w:val="005606DD"/>
    <w:rsid w:val="00560FBC"/>
    <w:rsid w:val="00563C16"/>
    <w:rsid w:val="005643A3"/>
    <w:rsid w:val="00566582"/>
    <w:rsid w:val="005677FD"/>
    <w:rsid w:val="0057350E"/>
    <w:rsid w:val="0057385B"/>
    <w:rsid w:val="0057648E"/>
    <w:rsid w:val="00576D17"/>
    <w:rsid w:val="00576F2B"/>
    <w:rsid w:val="005821C4"/>
    <w:rsid w:val="0058423A"/>
    <w:rsid w:val="00584638"/>
    <w:rsid w:val="00591011"/>
    <w:rsid w:val="00592FD7"/>
    <w:rsid w:val="005933B2"/>
    <w:rsid w:val="00593423"/>
    <w:rsid w:val="00596E85"/>
    <w:rsid w:val="00597698"/>
    <w:rsid w:val="005A0EE4"/>
    <w:rsid w:val="005A2C4E"/>
    <w:rsid w:val="005A2D6C"/>
    <w:rsid w:val="005A3561"/>
    <w:rsid w:val="005A40F5"/>
    <w:rsid w:val="005A4C19"/>
    <w:rsid w:val="005A56EA"/>
    <w:rsid w:val="005A62DE"/>
    <w:rsid w:val="005A6A88"/>
    <w:rsid w:val="005A7E3C"/>
    <w:rsid w:val="005B296D"/>
    <w:rsid w:val="005B38E0"/>
    <w:rsid w:val="005B3A59"/>
    <w:rsid w:val="005C0637"/>
    <w:rsid w:val="005C073D"/>
    <w:rsid w:val="005C37C5"/>
    <w:rsid w:val="005C6BC1"/>
    <w:rsid w:val="005D0F0A"/>
    <w:rsid w:val="005D122D"/>
    <w:rsid w:val="005D3ED0"/>
    <w:rsid w:val="005E15D5"/>
    <w:rsid w:val="005E37F6"/>
    <w:rsid w:val="005F0997"/>
    <w:rsid w:val="005F23C0"/>
    <w:rsid w:val="005F308C"/>
    <w:rsid w:val="005F4689"/>
    <w:rsid w:val="005F5C0E"/>
    <w:rsid w:val="005F786B"/>
    <w:rsid w:val="00601040"/>
    <w:rsid w:val="0060151C"/>
    <w:rsid w:val="006049F1"/>
    <w:rsid w:val="0060532D"/>
    <w:rsid w:val="00606CC0"/>
    <w:rsid w:val="00606ED8"/>
    <w:rsid w:val="00607C85"/>
    <w:rsid w:val="00611D15"/>
    <w:rsid w:val="00612643"/>
    <w:rsid w:val="006130AB"/>
    <w:rsid w:val="0061468B"/>
    <w:rsid w:val="00617D05"/>
    <w:rsid w:val="006208DC"/>
    <w:rsid w:val="0062198C"/>
    <w:rsid w:val="00621BB7"/>
    <w:rsid w:val="00625001"/>
    <w:rsid w:val="0062611C"/>
    <w:rsid w:val="00627BF0"/>
    <w:rsid w:val="00631554"/>
    <w:rsid w:val="006324B7"/>
    <w:rsid w:val="00642169"/>
    <w:rsid w:val="00643DE0"/>
    <w:rsid w:val="00650135"/>
    <w:rsid w:val="00654265"/>
    <w:rsid w:val="00656424"/>
    <w:rsid w:val="00657E93"/>
    <w:rsid w:val="00661674"/>
    <w:rsid w:val="0066218E"/>
    <w:rsid w:val="0066279D"/>
    <w:rsid w:val="00664F30"/>
    <w:rsid w:val="00665376"/>
    <w:rsid w:val="006674B0"/>
    <w:rsid w:val="00672955"/>
    <w:rsid w:val="00672B82"/>
    <w:rsid w:val="00673027"/>
    <w:rsid w:val="00673130"/>
    <w:rsid w:val="00674E74"/>
    <w:rsid w:val="00677741"/>
    <w:rsid w:val="00684555"/>
    <w:rsid w:val="00692524"/>
    <w:rsid w:val="00692D89"/>
    <w:rsid w:val="00694503"/>
    <w:rsid w:val="0069538D"/>
    <w:rsid w:val="006956C2"/>
    <w:rsid w:val="006A16E4"/>
    <w:rsid w:val="006A214D"/>
    <w:rsid w:val="006A3321"/>
    <w:rsid w:val="006A4B68"/>
    <w:rsid w:val="006A58D3"/>
    <w:rsid w:val="006A64E6"/>
    <w:rsid w:val="006A6DB6"/>
    <w:rsid w:val="006A7187"/>
    <w:rsid w:val="006B0286"/>
    <w:rsid w:val="006B0C2A"/>
    <w:rsid w:val="006B2017"/>
    <w:rsid w:val="006B3921"/>
    <w:rsid w:val="006B56A0"/>
    <w:rsid w:val="006B5C94"/>
    <w:rsid w:val="006C04F3"/>
    <w:rsid w:val="006C28BD"/>
    <w:rsid w:val="006C598E"/>
    <w:rsid w:val="006C5D49"/>
    <w:rsid w:val="006C702D"/>
    <w:rsid w:val="006C7E55"/>
    <w:rsid w:val="006D03B6"/>
    <w:rsid w:val="006D1A90"/>
    <w:rsid w:val="006D48D3"/>
    <w:rsid w:val="006D7641"/>
    <w:rsid w:val="006E201D"/>
    <w:rsid w:val="006E4363"/>
    <w:rsid w:val="006E657E"/>
    <w:rsid w:val="006E7C58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1FB7"/>
    <w:rsid w:val="0072342C"/>
    <w:rsid w:val="00724B06"/>
    <w:rsid w:val="007264CC"/>
    <w:rsid w:val="007266D6"/>
    <w:rsid w:val="007272BE"/>
    <w:rsid w:val="00730530"/>
    <w:rsid w:val="007321D7"/>
    <w:rsid w:val="00733C47"/>
    <w:rsid w:val="00735374"/>
    <w:rsid w:val="00735590"/>
    <w:rsid w:val="007368B5"/>
    <w:rsid w:val="00740277"/>
    <w:rsid w:val="007412B1"/>
    <w:rsid w:val="007432B5"/>
    <w:rsid w:val="00743953"/>
    <w:rsid w:val="00744D5B"/>
    <w:rsid w:val="00745599"/>
    <w:rsid w:val="00746FF1"/>
    <w:rsid w:val="007536EA"/>
    <w:rsid w:val="007549D0"/>
    <w:rsid w:val="00761C4D"/>
    <w:rsid w:val="00762F0E"/>
    <w:rsid w:val="0076303A"/>
    <w:rsid w:val="00763950"/>
    <w:rsid w:val="00764657"/>
    <w:rsid w:val="00765D75"/>
    <w:rsid w:val="0076630A"/>
    <w:rsid w:val="00766EDD"/>
    <w:rsid w:val="007675B2"/>
    <w:rsid w:val="00770F6C"/>
    <w:rsid w:val="0077369F"/>
    <w:rsid w:val="00773F1B"/>
    <w:rsid w:val="0077476B"/>
    <w:rsid w:val="00776DC6"/>
    <w:rsid w:val="0078275A"/>
    <w:rsid w:val="00783A6D"/>
    <w:rsid w:val="00785019"/>
    <w:rsid w:val="007868CB"/>
    <w:rsid w:val="0078772D"/>
    <w:rsid w:val="00790CBD"/>
    <w:rsid w:val="00792339"/>
    <w:rsid w:val="0079585B"/>
    <w:rsid w:val="007A0A11"/>
    <w:rsid w:val="007A2BA2"/>
    <w:rsid w:val="007A407C"/>
    <w:rsid w:val="007A4CE6"/>
    <w:rsid w:val="007A6E25"/>
    <w:rsid w:val="007B09C5"/>
    <w:rsid w:val="007B5FE8"/>
    <w:rsid w:val="007B6385"/>
    <w:rsid w:val="007B6E44"/>
    <w:rsid w:val="007C0916"/>
    <w:rsid w:val="007C562E"/>
    <w:rsid w:val="007C57D6"/>
    <w:rsid w:val="007C5B1C"/>
    <w:rsid w:val="007D5A56"/>
    <w:rsid w:val="007D6DE0"/>
    <w:rsid w:val="007E0582"/>
    <w:rsid w:val="007E3894"/>
    <w:rsid w:val="007F2085"/>
    <w:rsid w:val="007F2152"/>
    <w:rsid w:val="007F26CD"/>
    <w:rsid w:val="007F272B"/>
    <w:rsid w:val="007F3466"/>
    <w:rsid w:val="00802AEA"/>
    <w:rsid w:val="00805ACB"/>
    <w:rsid w:val="00805B0C"/>
    <w:rsid w:val="008067B1"/>
    <w:rsid w:val="00806F81"/>
    <w:rsid w:val="00807FDA"/>
    <w:rsid w:val="0081273C"/>
    <w:rsid w:val="008144C2"/>
    <w:rsid w:val="008207C6"/>
    <w:rsid w:val="00824163"/>
    <w:rsid w:val="008248FD"/>
    <w:rsid w:val="008308AA"/>
    <w:rsid w:val="00832047"/>
    <w:rsid w:val="00834015"/>
    <w:rsid w:val="00841978"/>
    <w:rsid w:val="00846965"/>
    <w:rsid w:val="00846F64"/>
    <w:rsid w:val="00846FC0"/>
    <w:rsid w:val="0084769E"/>
    <w:rsid w:val="008549E2"/>
    <w:rsid w:val="00854A4B"/>
    <w:rsid w:val="008562D9"/>
    <w:rsid w:val="0086453A"/>
    <w:rsid w:val="00864F5E"/>
    <w:rsid w:val="00867958"/>
    <w:rsid w:val="00876C33"/>
    <w:rsid w:val="00880176"/>
    <w:rsid w:val="00885684"/>
    <w:rsid w:val="00887FD0"/>
    <w:rsid w:val="00894A2D"/>
    <w:rsid w:val="00894F6F"/>
    <w:rsid w:val="008A2D2B"/>
    <w:rsid w:val="008A662D"/>
    <w:rsid w:val="008B0275"/>
    <w:rsid w:val="008B24C0"/>
    <w:rsid w:val="008B3CDC"/>
    <w:rsid w:val="008B51B0"/>
    <w:rsid w:val="008C2664"/>
    <w:rsid w:val="008C3DAE"/>
    <w:rsid w:val="008C3EE3"/>
    <w:rsid w:val="008C6199"/>
    <w:rsid w:val="008C62FB"/>
    <w:rsid w:val="008C6C05"/>
    <w:rsid w:val="008D215C"/>
    <w:rsid w:val="008D2A88"/>
    <w:rsid w:val="008D5FBC"/>
    <w:rsid w:val="008E066C"/>
    <w:rsid w:val="008E5492"/>
    <w:rsid w:val="008E55C1"/>
    <w:rsid w:val="008E6621"/>
    <w:rsid w:val="008F0576"/>
    <w:rsid w:val="008F1A08"/>
    <w:rsid w:val="008F3DC2"/>
    <w:rsid w:val="008F4141"/>
    <w:rsid w:val="008F557D"/>
    <w:rsid w:val="008F60AC"/>
    <w:rsid w:val="008F7901"/>
    <w:rsid w:val="0090208B"/>
    <w:rsid w:val="00903AD9"/>
    <w:rsid w:val="00905719"/>
    <w:rsid w:val="00906353"/>
    <w:rsid w:val="00913237"/>
    <w:rsid w:val="009140B8"/>
    <w:rsid w:val="009204B7"/>
    <w:rsid w:val="0092315E"/>
    <w:rsid w:val="00930226"/>
    <w:rsid w:val="0093207D"/>
    <w:rsid w:val="00932658"/>
    <w:rsid w:val="00932F8D"/>
    <w:rsid w:val="009405FA"/>
    <w:rsid w:val="00941F8A"/>
    <w:rsid w:val="009425CC"/>
    <w:rsid w:val="009426B5"/>
    <w:rsid w:val="00942905"/>
    <w:rsid w:val="009437B3"/>
    <w:rsid w:val="00944652"/>
    <w:rsid w:val="0094531A"/>
    <w:rsid w:val="00945A66"/>
    <w:rsid w:val="00955A7B"/>
    <w:rsid w:val="0096032F"/>
    <w:rsid w:val="0096136C"/>
    <w:rsid w:val="0096292F"/>
    <w:rsid w:val="009629F3"/>
    <w:rsid w:val="00963052"/>
    <w:rsid w:val="00963838"/>
    <w:rsid w:val="00965CE1"/>
    <w:rsid w:val="009674A6"/>
    <w:rsid w:val="00967828"/>
    <w:rsid w:val="00971082"/>
    <w:rsid w:val="00971A0F"/>
    <w:rsid w:val="00971B3D"/>
    <w:rsid w:val="00971DB0"/>
    <w:rsid w:val="009744A6"/>
    <w:rsid w:val="00980104"/>
    <w:rsid w:val="00984522"/>
    <w:rsid w:val="00985355"/>
    <w:rsid w:val="00991D53"/>
    <w:rsid w:val="009927A1"/>
    <w:rsid w:val="009955E4"/>
    <w:rsid w:val="00995E89"/>
    <w:rsid w:val="00996D66"/>
    <w:rsid w:val="009A5A82"/>
    <w:rsid w:val="009A6623"/>
    <w:rsid w:val="009B1D23"/>
    <w:rsid w:val="009B1E95"/>
    <w:rsid w:val="009B552A"/>
    <w:rsid w:val="009B5C13"/>
    <w:rsid w:val="009B6A6B"/>
    <w:rsid w:val="009B7090"/>
    <w:rsid w:val="009B7D65"/>
    <w:rsid w:val="009B7FBD"/>
    <w:rsid w:val="009B7FEB"/>
    <w:rsid w:val="009C07D2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BFD"/>
    <w:rsid w:val="009E2F95"/>
    <w:rsid w:val="009E3806"/>
    <w:rsid w:val="009E6CB8"/>
    <w:rsid w:val="009E7B95"/>
    <w:rsid w:val="009F3DDA"/>
    <w:rsid w:val="009F45B2"/>
    <w:rsid w:val="009F5EA9"/>
    <w:rsid w:val="00A1015F"/>
    <w:rsid w:val="00A10E2D"/>
    <w:rsid w:val="00A17FE7"/>
    <w:rsid w:val="00A20CD6"/>
    <w:rsid w:val="00A20F06"/>
    <w:rsid w:val="00A22FE2"/>
    <w:rsid w:val="00A2542A"/>
    <w:rsid w:val="00A25F16"/>
    <w:rsid w:val="00A264DB"/>
    <w:rsid w:val="00A30078"/>
    <w:rsid w:val="00A32D88"/>
    <w:rsid w:val="00A40840"/>
    <w:rsid w:val="00A40EF1"/>
    <w:rsid w:val="00A41919"/>
    <w:rsid w:val="00A4273B"/>
    <w:rsid w:val="00A43C5A"/>
    <w:rsid w:val="00A44944"/>
    <w:rsid w:val="00A46F13"/>
    <w:rsid w:val="00A4716E"/>
    <w:rsid w:val="00A4760A"/>
    <w:rsid w:val="00A5147F"/>
    <w:rsid w:val="00A516CE"/>
    <w:rsid w:val="00A54E62"/>
    <w:rsid w:val="00A55272"/>
    <w:rsid w:val="00A55499"/>
    <w:rsid w:val="00A56D5B"/>
    <w:rsid w:val="00A60CAF"/>
    <w:rsid w:val="00A6119E"/>
    <w:rsid w:val="00A63E61"/>
    <w:rsid w:val="00A65E18"/>
    <w:rsid w:val="00A65FFD"/>
    <w:rsid w:val="00A671E0"/>
    <w:rsid w:val="00A7645B"/>
    <w:rsid w:val="00A772CB"/>
    <w:rsid w:val="00A80B16"/>
    <w:rsid w:val="00A818C2"/>
    <w:rsid w:val="00A828C0"/>
    <w:rsid w:val="00A838D9"/>
    <w:rsid w:val="00A84553"/>
    <w:rsid w:val="00A8524A"/>
    <w:rsid w:val="00A934C3"/>
    <w:rsid w:val="00A9421F"/>
    <w:rsid w:val="00A960F7"/>
    <w:rsid w:val="00A9774A"/>
    <w:rsid w:val="00AA0047"/>
    <w:rsid w:val="00AA0672"/>
    <w:rsid w:val="00AA07D2"/>
    <w:rsid w:val="00AA28F4"/>
    <w:rsid w:val="00AB353A"/>
    <w:rsid w:val="00AC29A6"/>
    <w:rsid w:val="00AC632F"/>
    <w:rsid w:val="00AC673D"/>
    <w:rsid w:val="00AC6FB6"/>
    <w:rsid w:val="00AC71D0"/>
    <w:rsid w:val="00AD2657"/>
    <w:rsid w:val="00AD29DD"/>
    <w:rsid w:val="00AD2DE4"/>
    <w:rsid w:val="00AD369B"/>
    <w:rsid w:val="00AD3AEE"/>
    <w:rsid w:val="00AD73CC"/>
    <w:rsid w:val="00AE2D16"/>
    <w:rsid w:val="00AE3BA2"/>
    <w:rsid w:val="00AE71B5"/>
    <w:rsid w:val="00AE7E8B"/>
    <w:rsid w:val="00AF10FD"/>
    <w:rsid w:val="00AF1B09"/>
    <w:rsid w:val="00AF2B7E"/>
    <w:rsid w:val="00B01212"/>
    <w:rsid w:val="00B03980"/>
    <w:rsid w:val="00B062FB"/>
    <w:rsid w:val="00B139DB"/>
    <w:rsid w:val="00B13DC2"/>
    <w:rsid w:val="00B16D2B"/>
    <w:rsid w:val="00B215E3"/>
    <w:rsid w:val="00B21D64"/>
    <w:rsid w:val="00B23188"/>
    <w:rsid w:val="00B2462F"/>
    <w:rsid w:val="00B3428D"/>
    <w:rsid w:val="00B400DF"/>
    <w:rsid w:val="00B41C6C"/>
    <w:rsid w:val="00B4474A"/>
    <w:rsid w:val="00B45F30"/>
    <w:rsid w:val="00B46E28"/>
    <w:rsid w:val="00B50350"/>
    <w:rsid w:val="00B53CED"/>
    <w:rsid w:val="00B54EAA"/>
    <w:rsid w:val="00B553E9"/>
    <w:rsid w:val="00B56730"/>
    <w:rsid w:val="00B601A7"/>
    <w:rsid w:val="00B63BCC"/>
    <w:rsid w:val="00B63FDD"/>
    <w:rsid w:val="00B642C3"/>
    <w:rsid w:val="00B6435B"/>
    <w:rsid w:val="00B65764"/>
    <w:rsid w:val="00B65B08"/>
    <w:rsid w:val="00B67C8D"/>
    <w:rsid w:val="00B722F5"/>
    <w:rsid w:val="00B747FA"/>
    <w:rsid w:val="00B75FA4"/>
    <w:rsid w:val="00B80947"/>
    <w:rsid w:val="00B814B6"/>
    <w:rsid w:val="00B81530"/>
    <w:rsid w:val="00B8767E"/>
    <w:rsid w:val="00B87E22"/>
    <w:rsid w:val="00B9618E"/>
    <w:rsid w:val="00BA196F"/>
    <w:rsid w:val="00BA29BF"/>
    <w:rsid w:val="00BA312A"/>
    <w:rsid w:val="00BA57C2"/>
    <w:rsid w:val="00BA5969"/>
    <w:rsid w:val="00BA6DDF"/>
    <w:rsid w:val="00BB0772"/>
    <w:rsid w:val="00BB24D6"/>
    <w:rsid w:val="00BB4C33"/>
    <w:rsid w:val="00BB6987"/>
    <w:rsid w:val="00BC1F98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26E1"/>
    <w:rsid w:val="00BE405D"/>
    <w:rsid w:val="00BE4870"/>
    <w:rsid w:val="00BF0A83"/>
    <w:rsid w:val="00BF0E02"/>
    <w:rsid w:val="00BF158C"/>
    <w:rsid w:val="00BF3875"/>
    <w:rsid w:val="00BF546A"/>
    <w:rsid w:val="00BF75D8"/>
    <w:rsid w:val="00C056B9"/>
    <w:rsid w:val="00C067A0"/>
    <w:rsid w:val="00C113B5"/>
    <w:rsid w:val="00C11D65"/>
    <w:rsid w:val="00C122B8"/>
    <w:rsid w:val="00C16F8E"/>
    <w:rsid w:val="00C17EE6"/>
    <w:rsid w:val="00C238FA"/>
    <w:rsid w:val="00C23CDC"/>
    <w:rsid w:val="00C252B2"/>
    <w:rsid w:val="00C25C62"/>
    <w:rsid w:val="00C26780"/>
    <w:rsid w:val="00C303B3"/>
    <w:rsid w:val="00C30878"/>
    <w:rsid w:val="00C31E7A"/>
    <w:rsid w:val="00C327F1"/>
    <w:rsid w:val="00C41CD4"/>
    <w:rsid w:val="00C430DB"/>
    <w:rsid w:val="00C44754"/>
    <w:rsid w:val="00C45E6A"/>
    <w:rsid w:val="00C51BD3"/>
    <w:rsid w:val="00C52A61"/>
    <w:rsid w:val="00C5318B"/>
    <w:rsid w:val="00C5578D"/>
    <w:rsid w:val="00C57D0D"/>
    <w:rsid w:val="00C61B08"/>
    <w:rsid w:val="00C632D6"/>
    <w:rsid w:val="00C711BE"/>
    <w:rsid w:val="00C71ED7"/>
    <w:rsid w:val="00C71FFA"/>
    <w:rsid w:val="00C74846"/>
    <w:rsid w:val="00C80330"/>
    <w:rsid w:val="00C82C38"/>
    <w:rsid w:val="00C8514C"/>
    <w:rsid w:val="00C85D03"/>
    <w:rsid w:val="00C866D4"/>
    <w:rsid w:val="00C90A42"/>
    <w:rsid w:val="00C961F9"/>
    <w:rsid w:val="00CA20F4"/>
    <w:rsid w:val="00CA4AEA"/>
    <w:rsid w:val="00CA7E54"/>
    <w:rsid w:val="00CB5606"/>
    <w:rsid w:val="00CB67CE"/>
    <w:rsid w:val="00CB7EBE"/>
    <w:rsid w:val="00CC7546"/>
    <w:rsid w:val="00CC7C0B"/>
    <w:rsid w:val="00CD25CF"/>
    <w:rsid w:val="00CD2A75"/>
    <w:rsid w:val="00CD2BC9"/>
    <w:rsid w:val="00CD2F36"/>
    <w:rsid w:val="00CD4B01"/>
    <w:rsid w:val="00CD64FD"/>
    <w:rsid w:val="00CE009D"/>
    <w:rsid w:val="00CE0D7D"/>
    <w:rsid w:val="00CE4A23"/>
    <w:rsid w:val="00CE5ABF"/>
    <w:rsid w:val="00CE5D67"/>
    <w:rsid w:val="00CF0DB2"/>
    <w:rsid w:val="00CF35D6"/>
    <w:rsid w:val="00CF4705"/>
    <w:rsid w:val="00CF4A73"/>
    <w:rsid w:val="00CF6539"/>
    <w:rsid w:val="00D049A6"/>
    <w:rsid w:val="00D07E7E"/>
    <w:rsid w:val="00D109A3"/>
    <w:rsid w:val="00D114C5"/>
    <w:rsid w:val="00D13431"/>
    <w:rsid w:val="00D134EA"/>
    <w:rsid w:val="00D14E04"/>
    <w:rsid w:val="00D214BA"/>
    <w:rsid w:val="00D3226C"/>
    <w:rsid w:val="00D32DCD"/>
    <w:rsid w:val="00D32F5C"/>
    <w:rsid w:val="00D33E09"/>
    <w:rsid w:val="00D35018"/>
    <w:rsid w:val="00D35149"/>
    <w:rsid w:val="00D3588C"/>
    <w:rsid w:val="00D365C9"/>
    <w:rsid w:val="00D37836"/>
    <w:rsid w:val="00D41AF1"/>
    <w:rsid w:val="00D42E7A"/>
    <w:rsid w:val="00D472DC"/>
    <w:rsid w:val="00D50614"/>
    <w:rsid w:val="00D513BB"/>
    <w:rsid w:val="00D531D0"/>
    <w:rsid w:val="00D53751"/>
    <w:rsid w:val="00D53ADC"/>
    <w:rsid w:val="00D53F5C"/>
    <w:rsid w:val="00D60055"/>
    <w:rsid w:val="00D620F1"/>
    <w:rsid w:val="00D660AF"/>
    <w:rsid w:val="00D66925"/>
    <w:rsid w:val="00D67CD4"/>
    <w:rsid w:val="00D72703"/>
    <w:rsid w:val="00D83FF9"/>
    <w:rsid w:val="00D84965"/>
    <w:rsid w:val="00D87E99"/>
    <w:rsid w:val="00D90234"/>
    <w:rsid w:val="00D93029"/>
    <w:rsid w:val="00D9495D"/>
    <w:rsid w:val="00D94E9E"/>
    <w:rsid w:val="00D9552A"/>
    <w:rsid w:val="00D962CC"/>
    <w:rsid w:val="00D96811"/>
    <w:rsid w:val="00D97C97"/>
    <w:rsid w:val="00DA204E"/>
    <w:rsid w:val="00DA41DC"/>
    <w:rsid w:val="00DA4600"/>
    <w:rsid w:val="00DA5E86"/>
    <w:rsid w:val="00DA6346"/>
    <w:rsid w:val="00DB1BCD"/>
    <w:rsid w:val="00DB3109"/>
    <w:rsid w:val="00DB3A14"/>
    <w:rsid w:val="00DB3BF5"/>
    <w:rsid w:val="00DB565B"/>
    <w:rsid w:val="00DB6326"/>
    <w:rsid w:val="00DB7EEB"/>
    <w:rsid w:val="00DC013B"/>
    <w:rsid w:val="00DC0B63"/>
    <w:rsid w:val="00DC1E5B"/>
    <w:rsid w:val="00DC385E"/>
    <w:rsid w:val="00DC59AC"/>
    <w:rsid w:val="00DC783C"/>
    <w:rsid w:val="00DD1B25"/>
    <w:rsid w:val="00DD2DA8"/>
    <w:rsid w:val="00DD49AC"/>
    <w:rsid w:val="00DD73F5"/>
    <w:rsid w:val="00DE035B"/>
    <w:rsid w:val="00DE0BDD"/>
    <w:rsid w:val="00DE1BC9"/>
    <w:rsid w:val="00DE2214"/>
    <w:rsid w:val="00DE4853"/>
    <w:rsid w:val="00DE5694"/>
    <w:rsid w:val="00DE6259"/>
    <w:rsid w:val="00DE67BA"/>
    <w:rsid w:val="00DF28D2"/>
    <w:rsid w:val="00DF3EFD"/>
    <w:rsid w:val="00DF7AE3"/>
    <w:rsid w:val="00DF7FDE"/>
    <w:rsid w:val="00E002AD"/>
    <w:rsid w:val="00E00B44"/>
    <w:rsid w:val="00E01271"/>
    <w:rsid w:val="00E01BE3"/>
    <w:rsid w:val="00E033CF"/>
    <w:rsid w:val="00E042EA"/>
    <w:rsid w:val="00E06131"/>
    <w:rsid w:val="00E07EC9"/>
    <w:rsid w:val="00E134DE"/>
    <w:rsid w:val="00E13690"/>
    <w:rsid w:val="00E14B5F"/>
    <w:rsid w:val="00E177F7"/>
    <w:rsid w:val="00E20C6E"/>
    <w:rsid w:val="00E22ADF"/>
    <w:rsid w:val="00E231F4"/>
    <w:rsid w:val="00E24B55"/>
    <w:rsid w:val="00E24E59"/>
    <w:rsid w:val="00E25E2A"/>
    <w:rsid w:val="00E26D12"/>
    <w:rsid w:val="00E3024D"/>
    <w:rsid w:val="00E302B7"/>
    <w:rsid w:val="00E322F5"/>
    <w:rsid w:val="00E41904"/>
    <w:rsid w:val="00E41F8A"/>
    <w:rsid w:val="00E45391"/>
    <w:rsid w:val="00E4640B"/>
    <w:rsid w:val="00E477CC"/>
    <w:rsid w:val="00E47E63"/>
    <w:rsid w:val="00E51D48"/>
    <w:rsid w:val="00E53204"/>
    <w:rsid w:val="00E53464"/>
    <w:rsid w:val="00E57B17"/>
    <w:rsid w:val="00E653EB"/>
    <w:rsid w:val="00E6695E"/>
    <w:rsid w:val="00E67233"/>
    <w:rsid w:val="00E67D05"/>
    <w:rsid w:val="00E710EC"/>
    <w:rsid w:val="00E77846"/>
    <w:rsid w:val="00E82F5A"/>
    <w:rsid w:val="00E8486D"/>
    <w:rsid w:val="00E8601A"/>
    <w:rsid w:val="00E872AF"/>
    <w:rsid w:val="00E87368"/>
    <w:rsid w:val="00E92B78"/>
    <w:rsid w:val="00E93937"/>
    <w:rsid w:val="00E94A03"/>
    <w:rsid w:val="00E95E99"/>
    <w:rsid w:val="00E9642C"/>
    <w:rsid w:val="00E966CD"/>
    <w:rsid w:val="00E973CD"/>
    <w:rsid w:val="00E97457"/>
    <w:rsid w:val="00EA0423"/>
    <w:rsid w:val="00EA07A2"/>
    <w:rsid w:val="00EA1FB5"/>
    <w:rsid w:val="00EA4123"/>
    <w:rsid w:val="00EB073E"/>
    <w:rsid w:val="00EB0ECE"/>
    <w:rsid w:val="00EB122C"/>
    <w:rsid w:val="00EB1510"/>
    <w:rsid w:val="00EB4AFE"/>
    <w:rsid w:val="00EC102E"/>
    <w:rsid w:val="00EC24AA"/>
    <w:rsid w:val="00EC298B"/>
    <w:rsid w:val="00EC4F3B"/>
    <w:rsid w:val="00ED062E"/>
    <w:rsid w:val="00ED27E3"/>
    <w:rsid w:val="00EE09EE"/>
    <w:rsid w:val="00EE691C"/>
    <w:rsid w:val="00EE7544"/>
    <w:rsid w:val="00EF0864"/>
    <w:rsid w:val="00EF1EA9"/>
    <w:rsid w:val="00EF4A63"/>
    <w:rsid w:val="00EF6C95"/>
    <w:rsid w:val="00EF7EE0"/>
    <w:rsid w:val="00F03846"/>
    <w:rsid w:val="00F0391F"/>
    <w:rsid w:val="00F04663"/>
    <w:rsid w:val="00F046AC"/>
    <w:rsid w:val="00F04E9B"/>
    <w:rsid w:val="00F06C4F"/>
    <w:rsid w:val="00F0718E"/>
    <w:rsid w:val="00F07453"/>
    <w:rsid w:val="00F104FB"/>
    <w:rsid w:val="00F10699"/>
    <w:rsid w:val="00F10937"/>
    <w:rsid w:val="00F10A3F"/>
    <w:rsid w:val="00F115C0"/>
    <w:rsid w:val="00F16244"/>
    <w:rsid w:val="00F17D1C"/>
    <w:rsid w:val="00F2147A"/>
    <w:rsid w:val="00F236B0"/>
    <w:rsid w:val="00F239F0"/>
    <w:rsid w:val="00F268B5"/>
    <w:rsid w:val="00F31D4C"/>
    <w:rsid w:val="00F349FD"/>
    <w:rsid w:val="00F364CE"/>
    <w:rsid w:val="00F37655"/>
    <w:rsid w:val="00F42F79"/>
    <w:rsid w:val="00F4529E"/>
    <w:rsid w:val="00F45B7B"/>
    <w:rsid w:val="00F45DB4"/>
    <w:rsid w:val="00F47389"/>
    <w:rsid w:val="00F61CCF"/>
    <w:rsid w:val="00F7141C"/>
    <w:rsid w:val="00F720A1"/>
    <w:rsid w:val="00F72407"/>
    <w:rsid w:val="00F77E36"/>
    <w:rsid w:val="00F8035E"/>
    <w:rsid w:val="00F805D7"/>
    <w:rsid w:val="00F8289A"/>
    <w:rsid w:val="00F929EC"/>
    <w:rsid w:val="00F9683B"/>
    <w:rsid w:val="00F97635"/>
    <w:rsid w:val="00F9785B"/>
    <w:rsid w:val="00FA11AC"/>
    <w:rsid w:val="00FA27EB"/>
    <w:rsid w:val="00FA3789"/>
    <w:rsid w:val="00FA68A2"/>
    <w:rsid w:val="00FB0C04"/>
    <w:rsid w:val="00FB4558"/>
    <w:rsid w:val="00FC1638"/>
    <w:rsid w:val="00FC72EE"/>
    <w:rsid w:val="00FD2BB5"/>
    <w:rsid w:val="00FD2C6C"/>
    <w:rsid w:val="00FD3CA1"/>
    <w:rsid w:val="00FD53F2"/>
    <w:rsid w:val="00FD5E4B"/>
    <w:rsid w:val="00FD5EF9"/>
    <w:rsid w:val="00FD61B1"/>
    <w:rsid w:val="00FD6ED2"/>
    <w:rsid w:val="00FF15FE"/>
    <w:rsid w:val="00FF1630"/>
    <w:rsid w:val="00FF1695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34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4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4C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4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4C3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9</cp:revision>
  <dcterms:created xsi:type="dcterms:W3CDTF">2022-09-08T19:07:00Z</dcterms:created>
  <dcterms:modified xsi:type="dcterms:W3CDTF">2022-10-13T17:17:00Z</dcterms:modified>
</cp:coreProperties>
</file>