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98BB" w14:textId="2B3BA413" w:rsidR="00BD2523" w:rsidRPr="00DB08D0" w:rsidRDefault="00BD2523" w:rsidP="00BD2523">
      <w:pPr>
        <w:rPr>
          <w:rFonts w:cstheme="minorHAnsi"/>
          <w:b/>
          <w:bCs/>
        </w:rPr>
      </w:pPr>
      <w:r w:rsidRPr="00DB08D0">
        <w:rPr>
          <w:rFonts w:cstheme="minorHAnsi"/>
          <w:b/>
          <w:bCs/>
        </w:rPr>
        <w:t xml:space="preserve">////Title: </w:t>
      </w:r>
      <w:r w:rsidR="00455226" w:rsidRPr="00DB08D0">
        <w:rPr>
          <w:rFonts w:cstheme="minorHAnsi"/>
          <w:b/>
          <w:bCs/>
        </w:rPr>
        <w:t>V</w:t>
      </w:r>
      <w:r w:rsidR="00455226" w:rsidRPr="00F10EB3">
        <w:rPr>
          <w:rFonts w:eastAsiaTheme="minorEastAsia" w:cstheme="minorHAnsi"/>
          <w:b/>
          <w:bCs/>
          <w:lang w:eastAsia="zh-CN"/>
        </w:rPr>
        <w:t>iew</w:t>
      </w:r>
      <w:r w:rsidR="00455226" w:rsidRPr="00DB08D0">
        <w:rPr>
          <w:rFonts w:eastAsiaTheme="minorHAnsi" w:cstheme="minorHAnsi"/>
          <w:b/>
          <w:bCs/>
        </w:rPr>
        <w:t xml:space="preserve">ing </w:t>
      </w:r>
      <w:r w:rsidR="00DB08D0">
        <w:rPr>
          <w:rFonts w:eastAsiaTheme="minorHAnsi" w:cstheme="minorHAnsi"/>
          <w:b/>
          <w:bCs/>
        </w:rPr>
        <w:t>Q</w:t>
      </w:r>
      <w:r w:rsidR="00455226" w:rsidRPr="00DB08D0">
        <w:rPr>
          <w:rFonts w:eastAsiaTheme="minorHAnsi" w:cstheme="minorHAnsi"/>
          <w:b/>
          <w:bCs/>
        </w:rPr>
        <w:t xml:space="preserve">uantum </w:t>
      </w:r>
      <w:r w:rsidR="00DB08D0">
        <w:rPr>
          <w:rFonts w:eastAsiaTheme="minorHAnsi" w:cstheme="minorHAnsi"/>
          <w:b/>
          <w:bCs/>
        </w:rPr>
        <w:t>P</w:t>
      </w:r>
      <w:r w:rsidR="00455226" w:rsidRPr="00DB08D0">
        <w:rPr>
          <w:rFonts w:eastAsiaTheme="minorHAnsi" w:cstheme="minorHAnsi"/>
          <w:b/>
          <w:bCs/>
        </w:rPr>
        <w:t xml:space="preserve">hases with </w:t>
      </w:r>
      <w:r w:rsidR="00DB08D0">
        <w:rPr>
          <w:rFonts w:eastAsiaTheme="minorHAnsi" w:cstheme="minorHAnsi"/>
          <w:b/>
          <w:bCs/>
        </w:rPr>
        <w:t>‘T</w:t>
      </w:r>
      <w:r w:rsidR="00455226" w:rsidRPr="00DB08D0">
        <w:rPr>
          <w:rFonts w:eastAsiaTheme="minorHAnsi" w:cstheme="minorHAnsi"/>
          <w:b/>
          <w:bCs/>
        </w:rPr>
        <w:t xml:space="preserve">ime </w:t>
      </w:r>
      <w:r w:rsidR="00DB08D0">
        <w:rPr>
          <w:rFonts w:eastAsiaTheme="minorHAnsi" w:cstheme="minorHAnsi"/>
          <w:b/>
          <w:bCs/>
        </w:rPr>
        <w:t>O</w:t>
      </w:r>
      <w:r w:rsidR="00455226" w:rsidRPr="00DB08D0">
        <w:rPr>
          <w:rFonts w:eastAsiaTheme="minorHAnsi" w:cstheme="minorHAnsi"/>
          <w:b/>
          <w:bCs/>
        </w:rPr>
        <w:t>rder</w:t>
      </w:r>
      <w:r w:rsidR="00DB08D0">
        <w:rPr>
          <w:rFonts w:eastAsiaTheme="minorHAnsi" w:cstheme="minorHAnsi"/>
          <w:b/>
          <w:bCs/>
        </w:rPr>
        <w:t>’</w:t>
      </w:r>
    </w:p>
    <w:p w14:paraId="1E59A872" w14:textId="66491C12" w:rsidR="00BD2523" w:rsidRDefault="00BD2523">
      <w:pPr>
        <w:rPr>
          <w:b/>
          <w:bCs/>
        </w:rPr>
      </w:pPr>
      <w:r>
        <w:rPr>
          <w:b/>
          <w:bCs/>
        </w:rPr>
        <w:t>////Standfirst:</w:t>
      </w:r>
    </w:p>
    <w:p w14:paraId="3920029C" w14:textId="27B24AA3" w:rsidR="00730F70" w:rsidRPr="00BD2523" w:rsidRDefault="00D5676A">
      <w:r>
        <w:t xml:space="preserve">Discovering new phases of matter and classifying </w:t>
      </w:r>
      <w:r w:rsidR="00DB08D0">
        <w:t>such</w:t>
      </w:r>
      <w:r>
        <w:t xml:space="preserve"> phases are among the most important </w:t>
      </w:r>
      <w:r w:rsidR="00E47B99">
        <w:t>goals in physics</w:t>
      </w:r>
      <w:r w:rsidR="00951859">
        <w:t xml:space="preserve">. In a new study, </w:t>
      </w:r>
      <w:r w:rsidR="00FB37D8">
        <w:t xml:space="preserve">Dr </w:t>
      </w:r>
      <w:r w:rsidR="00730F70">
        <w:t>Tie-Cheng Guo</w:t>
      </w:r>
      <w:r w:rsidR="00FB37D8">
        <w:t xml:space="preserve"> </w:t>
      </w:r>
      <w:r w:rsidR="00730F70">
        <w:t>and</w:t>
      </w:r>
      <w:r w:rsidR="00FB37D8">
        <w:t xml:space="preserve"> </w:t>
      </w:r>
      <w:r w:rsidR="007F3EC1">
        <w:t>Prof</w:t>
      </w:r>
      <w:r w:rsidR="00DB08D0">
        <w:t>essor</w:t>
      </w:r>
      <w:r w:rsidR="007F3EC1">
        <w:t xml:space="preserve"> </w:t>
      </w:r>
      <w:r w:rsidR="00730F70">
        <w:t>Li You at Tsinghua University in Beijing</w:t>
      </w:r>
      <w:r w:rsidR="00A91288">
        <w:t xml:space="preserve"> present </w:t>
      </w:r>
      <w:r w:rsidR="003A4689">
        <w:t xml:space="preserve">a new methodology to </w:t>
      </w:r>
      <w:r w:rsidR="003B4384">
        <w:t>discover new</w:t>
      </w:r>
      <w:r w:rsidR="003A4689">
        <w:t xml:space="preserve"> </w:t>
      </w:r>
      <w:r w:rsidR="003A4689" w:rsidRPr="00F10EB3">
        <w:rPr>
          <w:i/>
          <w:iCs/>
        </w:rPr>
        <w:t>quantum</w:t>
      </w:r>
      <w:r w:rsidR="003A4689">
        <w:t xml:space="preserve"> phases of matter</w:t>
      </w:r>
      <w:r w:rsidR="003B4384">
        <w:t>,</w:t>
      </w:r>
      <w:r w:rsidR="003A4689">
        <w:t xml:space="preserve"> </w:t>
      </w:r>
      <w:r w:rsidR="003B4384">
        <w:t>using</w:t>
      </w:r>
      <w:r w:rsidR="003A4689">
        <w:t xml:space="preserve"> the concept of </w:t>
      </w:r>
      <w:r w:rsidR="00DB08D0">
        <w:t>‘</w:t>
      </w:r>
      <w:r w:rsidR="003A4689">
        <w:t>time order</w:t>
      </w:r>
      <w:r w:rsidR="00DB08D0">
        <w:t>’</w:t>
      </w:r>
      <w:r w:rsidR="003A4689">
        <w:t xml:space="preserve">. Through </w:t>
      </w:r>
      <w:r w:rsidR="003B4384">
        <w:t xml:space="preserve">identifying and </w:t>
      </w:r>
      <w:r w:rsidR="003A4689">
        <w:t>defining quantum phases from th</w:t>
      </w:r>
      <w:r w:rsidR="003B4384">
        <w:t>is</w:t>
      </w:r>
      <w:r w:rsidR="003A4689">
        <w:t xml:space="preserve"> perspective, time order could become a new paradigm </w:t>
      </w:r>
      <w:r w:rsidR="00BF557D">
        <w:t>in</w:t>
      </w:r>
      <w:r w:rsidR="003A4689">
        <w:t xml:space="preserve"> </w:t>
      </w:r>
      <w:r w:rsidR="00BF557D">
        <w:t>physics,</w:t>
      </w:r>
      <w:r w:rsidR="003A4689">
        <w:t xml:space="preserve"> help</w:t>
      </w:r>
      <w:r w:rsidR="00BF557D">
        <w:t>ing</w:t>
      </w:r>
      <w:r w:rsidR="003A4689">
        <w:t xml:space="preserve"> </w:t>
      </w:r>
      <w:r w:rsidR="00782A46">
        <w:t xml:space="preserve">researchers to gain more insight </w:t>
      </w:r>
      <w:r w:rsidR="003B4384">
        <w:t>into</w:t>
      </w:r>
      <w:r w:rsidR="00782A46">
        <w:t xml:space="preserve"> quantum many-body </w:t>
      </w:r>
      <w:r w:rsidR="00BF557D">
        <w:t>systems</w:t>
      </w:r>
      <w:r w:rsidR="00782A46">
        <w:t xml:space="preserve">. </w:t>
      </w:r>
    </w:p>
    <w:p w14:paraId="0AC717CE" w14:textId="7DD1FF84" w:rsidR="00BD2523" w:rsidRDefault="00BD2523">
      <w:pPr>
        <w:rPr>
          <w:b/>
          <w:bCs/>
        </w:rPr>
      </w:pPr>
      <w:r>
        <w:rPr>
          <w:b/>
          <w:bCs/>
        </w:rPr>
        <w:t>////Main text:</w:t>
      </w:r>
    </w:p>
    <w:p w14:paraId="75C780C4" w14:textId="33C335DE" w:rsidR="0009414F" w:rsidRDefault="003B4384" w:rsidP="003A3229">
      <w:r>
        <w:t>Discovering</w:t>
      </w:r>
      <w:r w:rsidR="0009414F">
        <w:t xml:space="preserve"> </w:t>
      </w:r>
      <w:r>
        <w:t>new</w:t>
      </w:r>
      <w:r w:rsidR="0009414F">
        <w:t xml:space="preserve"> phases of matter is one of the most important goals</w:t>
      </w:r>
      <w:r>
        <w:t xml:space="preserve"> in physics</w:t>
      </w:r>
      <w:r w:rsidR="0009414F">
        <w:t xml:space="preserve">. </w:t>
      </w:r>
      <w:r>
        <w:t>Since the very beginning of human history, p</w:t>
      </w:r>
      <w:r w:rsidR="0009414F">
        <w:t xml:space="preserve">eople </w:t>
      </w:r>
      <w:r>
        <w:t xml:space="preserve">have been </w:t>
      </w:r>
      <w:r w:rsidR="0009414F">
        <w:t>search</w:t>
      </w:r>
      <w:r>
        <w:t>ing for</w:t>
      </w:r>
      <w:r w:rsidR="0009414F">
        <w:t xml:space="preserve"> various kinds of materials and exotic phases. </w:t>
      </w:r>
    </w:p>
    <w:p w14:paraId="28546A81" w14:textId="70B2B32B" w:rsidR="004C4CCC" w:rsidRDefault="0009414F" w:rsidP="003A3229">
      <w:r>
        <w:t>In quantum many-body physics</w:t>
      </w:r>
      <w:r w:rsidR="0094635B">
        <w:t xml:space="preserve"> –</w:t>
      </w:r>
      <w:r>
        <w:t xml:space="preserve"> </w:t>
      </w:r>
      <w:r w:rsidR="0094635B">
        <w:t xml:space="preserve">a field that </w:t>
      </w:r>
      <w:r w:rsidR="004D6D34">
        <w:t>explores</w:t>
      </w:r>
      <w:r w:rsidR="0094635B">
        <w:t xml:space="preserve"> </w:t>
      </w:r>
      <w:r w:rsidR="0094635B" w:rsidRPr="0094635B">
        <w:t>complex system</w:t>
      </w:r>
      <w:r w:rsidR="0094635B">
        <w:t>s</w:t>
      </w:r>
      <w:r w:rsidR="0094635B" w:rsidRPr="0094635B">
        <w:t xml:space="preserve"> of </w:t>
      </w:r>
      <w:r w:rsidR="0094635B">
        <w:t xml:space="preserve">many </w:t>
      </w:r>
      <w:r w:rsidR="0094635B" w:rsidRPr="0094635B">
        <w:t xml:space="preserve">interacting </w:t>
      </w:r>
      <w:r w:rsidR="0094635B">
        <w:t xml:space="preserve">quantum </w:t>
      </w:r>
      <w:r w:rsidR="0094635B" w:rsidRPr="0094635B">
        <w:t>particles</w:t>
      </w:r>
      <w:r w:rsidR="0094635B" w:rsidRPr="0094635B" w:rsidDel="003B4384">
        <w:t xml:space="preserve"> </w:t>
      </w:r>
      <w:r w:rsidR="0094635B">
        <w:t xml:space="preserve">– </w:t>
      </w:r>
      <w:r w:rsidR="003B4384">
        <w:t>many scientists</w:t>
      </w:r>
      <w:r>
        <w:t xml:space="preserve"> are also interested in </w:t>
      </w:r>
      <w:r w:rsidR="003B4384">
        <w:t xml:space="preserve">discovering </w:t>
      </w:r>
      <w:r>
        <w:t xml:space="preserve">various intriguing </w:t>
      </w:r>
      <w:r w:rsidR="005E4625">
        <w:t xml:space="preserve">‘quantum’ </w:t>
      </w:r>
      <w:r>
        <w:t>phases</w:t>
      </w:r>
      <w:r w:rsidR="005E4625">
        <w:t xml:space="preserve"> of matter</w:t>
      </w:r>
      <w:r w:rsidR="004C4CCC">
        <w:t xml:space="preserve"> and classifying them. Novel quantum phases could be used to illustrate</w:t>
      </w:r>
      <w:r w:rsidR="00BF557D">
        <w:t xml:space="preserve"> and understand</w:t>
      </w:r>
      <w:r w:rsidR="004C4CCC">
        <w:t xml:space="preserve"> interesting quantum properties</w:t>
      </w:r>
      <w:r w:rsidR="004D6D34">
        <w:t>, which could be harnessed for exciting new technologies</w:t>
      </w:r>
      <w:r w:rsidR="004C4CCC">
        <w:t>.</w:t>
      </w:r>
    </w:p>
    <w:p w14:paraId="3285D82F" w14:textId="7C309920" w:rsidR="001F0904" w:rsidRDefault="0009414F" w:rsidP="001B587A">
      <w:r>
        <w:t>Time crystal</w:t>
      </w:r>
      <w:r w:rsidR="005E4625">
        <w:t>s</w:t>
      </w:r>
      <w:r>
        <w:t xml:space="preserve"> </w:t>
      </w:r>
      <w:r w:rsidR="005E4625">
        <w:t>are an</w:t>
      </w:r>
      <w:r w:rsidR="004C4CCC">
        <w:t xml:space="preserve"> exotic phase </w:t>
      </w:r>
      <w:r w:rsidR="00BF557D">
        <w:t xml:space="preserve">of matter, </w:t>
      </w:r>
      <w:r w:rsidR="004C4CCC">
        <w:t>firs</w:t>
      </w:r>
      <w:r w:rsidR="00BF557D">
        <w:t>t</w:t>
      </w:r>
      <w:r w:rsidR="004C4CCC">
        <w:t xml:space="preserve"> proposed </w:t>
      </w:r>
      <w:r w:rsidR="004D6D34">
        <w:t xml:space="preserve">two decades ago </w:t>
      </w:r>
      <w:r w:rsidR="004C4CCC">
        <w:t xml:space="preserve">by </w:t>
      </w:r>
      <w:r w:rsidR="00BF557D">
        <w:t xml:space="preserve">Frank </w:t>
      </w:r>
      <w:r w:rsidR="004C4CCC">
        <w:t>Wilczek.</w:t>
      </w:r>
      <w:r w:rsidR="002E02B7">
        <w:t xml:space="preserve"> Perhaps the most exciting outcome is that time crystals can break the principle of ‘time translation symmetry’ – which states that the</w:t>
      </w:r>
      <w:r w:rsidR="00F30114">
        <w:t xml:space="preserve"> states of matter</w:t>
      </w:r>
      <w:r w:rsidR="002E02B7">
        <w:t xml:space="preserve"> must remain unchanged</w:t>
      </w:r>
      <w:r w:rsidR="00F30114">
        <w:t xml:space="preserve"> for a </w:t>
      </w:r>
      <w:r w:rsidR="00D87FE6">
        <w:t>‘</w:t>
      </w:r>
      <w:r w:rsidR="00F30114">
        <w:t>time translation symmetric</w:t>
      </w:r>
      <w:r w:rsidR="00D87FE6">
        <w:t>’</w:t>
      </w:r>
      <w:r w:rsidR="00F30114">
        <w:t xml:space="preserve"> system</w:t>
      </w:r>
      <w:r w:rsidR="002E02B7">
        <w:t xml:space="preserve">, </w:t>
      </w:r>
      <w:r w:rsidR="00D87FE6">
        <w:t>regardless of</w:t>
      </w:r>
      <w:r w:rsidR="002E02B7">
        <w:t xml:space="preserve"> when in time they are measured. </w:t>
      </w:r>
    </w:p>
    <w:p w14:paraId="72219992" w14:textId="1A5342EC" w:rsidR="00CE7EBC" w:rsidRDefault="00D014A5" w:rsidP="003A3229">
      <w:r>
        <w:t>While</w:t>
      </w:r>
      <w:r w:rsidRPr="00BF557D">
        <w:t xml:space="preserve"> the atoms in </w:t>
      </w:r>
      <w:r>
        <w:t xml:space="preserve">a regular </w:t>
      </w:r>
      <w:r w:rsidRPr="00BF557D">
        <w:t xml:space="preserve">crystal </w:t>
      </w:r>
      <w:r>
        <w:t>form a repeating arrangement</w:t>
      </w:r>
      <w:r w:rsidRPr="00BF557D">
        <w:t xml:space="preserve"> in space, the atoms </w:t>
      </w:r>
      <w:r>
        <w:t>that make up</w:t>
      </w:r>
      <w:r w:rsidRPr="00BF557D">
        <w:t xml:space="preserve"> a time crystal are arranged periodically in both space </w:t>
      </w:r>
      <w:r w:rsidRPr="008E6585">
        <w:rPr>
          <w:i/>
          <w:iCs/>
        </w:rPr>
        <w:t>and</w:t>
      </w:r>
      <w:r w:rsidRPr="00BF557D">
        <w:t xml:space="preserve"> time</w:t>
      </w:r>
      <w:r>
        <w:t xml:space="preserve">. In other words, a time crystal’s constituent atoms are never static, but exhibit repetitive motions over time. This means that on </w:t>
      </w:r>
      <w:r w:rsidR="004D6D34">
        <w:t>larger</w:t>
      </w:r>
      <w:r>
        <w:t xml:space="preserve"> scales, these systems never come to rest, or lose energy to </w:t>
      </w:r>
      <w:r w:rsidR="004D6D34">
        <w:t>their</w:t>
      </w:r>
      <w:r>
        <w:t xml:space="preserve"> surrounding environment. </w:t>
      </w:r>
      <w:r w:rsidR="00BF557D">
        <w:t>Over recent years</w:t>
      </w:r>
      <w:r w:rsidR="004C4CCC">
        <w:t xml:space="preserve">, </w:t>
      </w:r>
      <w:r w:rsidR="00BF557D">
        <w:t>researchers have</w:t>
      </w:r>
      <w:r w:rsidR="004C4CCC">
        <w:t xml:space="preserve"> propose</w:t>
      </w:r>
      <w:r w:rsidR="00BF557D">
        <w:t>d</w:t>
      </w:r>
      <w:r w:rsidR="004C4CCC">
        <w:t xml:space="preserve"> many kinds of time crystals</w:t>
      </w:r>
      <w:r w:rsidR="00CE7EBC">
        <w:t>.</w:t>
      </w:r>
    </w:p>
    <w:p w14:paraId="0F262E15" w14:textId="56AE07AD" w:rsidR="00CE7EBC" w:rsidRDefault="00CE7EBC" w:rsidP="003A3229">
      <w:r>
        <w:t>Time crystal</w:t>
      </w:r>
      <w:r w:rsidR="001F0904">
        <w:t>s provide us with a deeper</w:t>
      </w:r>
      <w:r>
        <w:t xml:space="preserve"> understanding about time in quantum many-body physics. </w:t>
      </w:r>
      <w:r w:rsidR="00D87FE6">
        <w:t>T</w:t>
      </w:r>
      <w:r>
        <w:t>ime crystal</w:t>
      </w:r>
      <w:r w:rsidR="00D87FE6">
        <w:t>s also</w:t>
      </w:r>
      <w:r>
        <w:t xml:space="preserve"> </w:t>
      </w:r>
      <w:r w:rsidR="00D87FE6">
        <w:t>encourage researchers to</w:t>
      </w:r>
      <w:r>
        <w:t xml:space="preserve"> concentrate on</w:t>
      </w:r>
      <w:r w:rsidR="00D87FE6">
        <w:t xml:space="preserve"> understanding</w:t>
      </w:r>
      <w:r>
        <w:t xml:space="preserve"> time itself.</w:t>
      </w:r>
    </w:p>
    <w:p w14:paraId="7B3E00D5" w14:textId="77777777" w:rsidR="00FB37D8" w:rsidRDefault="00BD2523" w:rsidP="00BD2523">
      <w:r>
        <w:t xml:space="preserve">… </w:t>
      </w:r>
    </w:p>
    <w:p w14:paraId="62350034" w14:textId="16324549" w:rsidR="00AB095B" w:rsidRDefault="00973F8C" w:rsidP="00BD2523">
      <w:r>
        <w:t xml:space="preserve">In </w:t>
      </w:r>
      <w:r w:rsidR="004C4CCC">
        <w:t xml:space="preserve">a recent </w:t>
      </w:r>
      <w:r>
        <w:t xml:space="preserve">study, </w:t>
      </w:r>
      <w:r w:rsidR="00FB37D8">
        <w:t xml:space="preserve">Dr Tie-Cheng Guo and </w:t>
      </w:r>
      <w:r w:rsidR="000D7AF6">
        <w:t>Prof</w:t>
      </w:r>
      <w:r w:rsidR="00BF557D">
        <w:t>essor</w:t>
      </w:r>
      <w:r w:rsidR="000D7AF6">
        <w:t xml:space="preserve"> </w:t>
      </w:r>
      <w:r w:rsidR="00FB37D8">
        <w:t xml:space="preserve">Li You </w:t>
      </w:r>
      <w:r w:rsidR="007737E4">
        <w:t xml:space="preserve">introduce </w:t>
      </w:r>
      <w:r w:rsidR="001456D0">
        <w:t xml:space="preserve">a new concept, which </w:t>
      </w:r>
      <w:r w:rsidR="00366418">
        <w:t>could p</w:t>
      </w:r>
      <w:r w:rsidR="007737E4">
        <w:t xml:space="preserve">rovide a new perspective </w:t>
      </w:r>
      <w:r w:rsidR="004D6D34">
        <w:t>for</w:t>
      </w:r>
      <w:r w:rsidR="007737E4">
        <w:t xml:space="preserve"> ongoing efforts to identify and categorise quantum </w:t>
      </w:r>
      <w:r w:rsidR="002212D3">
        <w:t>many-body systems</w:t>
      </w:r>
      <w:r w:rsidR="009F3894">
        <w:t>.</w:t>
      </w:r>
      <w:r w:rsidR="00366418">
        <w:t xml:space="preserve"> </w:t>
      </w:r>
      <w:r w:rsidR="007737E4">
        <w:t>Named ‘time order</w:t>
      </w:r>
      <w:r w:rsidR="00FB37D8">
        <w:t>’</w:t>
      </w:r>
      <w:r w:rsidR="007737E4">
        <w:t>, their concept presents</w:t>
      </w:r>
      <w:r w:rsidR="009F3894">
        <w:t xml:space="preserve"> </w:t>
      </w:r>
      <w:r w:rsidR="005C047D">
        <w:t xml:space="preserve">a new way to view </w:t>
      </w:r>
      <w:r w:rsidR="005D247E">
        <w:t xml:space="preserve">such </w:t>
      </w:r>
      <w:r w:rsidR="005C047D">
        <w:t>quantum systems</w:t>
      </w:r>
      <w:r w:rsidR="0094635B">
        <w:t xml:space="preserve">, by </w:t>
      </w:r>
      <w:r w:rsidR="00DE7114">
        <w:t>considering</w:t>
      </w:r>
      <w:r w:rsidR="0094635B">
        <w:t xml:space="preserve"> how the system </w:t>
      </w:r>
      <w:r w:rsidR="00FE4898">
        <w:t>behave</w:t>
      </w:r>
      <w:r w:rsidR="0094635B">
        <w:t>s over</w:t>
      </w:r>
      <w:r w:rsidR="00D87FE6">
        <w:t xml:space="preserve"> the</w:t>
      </w:r>
      <w:r w:rsidR="0094635B">
        <w:t xml:space="preserve"> time</w:t>
      </w:r>
      <w:r w:rsidR="00FE4898">
        <w:t xml:space="preserve"> dimension</w:t>
      </w:r>
      <w:r w:rsidR="005C047D">
        <w:t>.</w:t>
      </w:r>
    </w:p>
    <w:p w14:paraId="47F74DAE" w14:textId="6D8FF85F" w:rsidR="00795B9F" w:rsidRDefault="008B1636" w:rsidP="00BD2523">
      <w:r>
        <w:t xml:space="preserve">To demonstrate the validity of their </w:t>
      </w:r>
      <w:r w:rsidR="00A75945">
        <w:t>concept</w:t>
      </w:r>
      <w:r>
        <w:t>, t</w:t>
      </w:r>
      <w:r w:rsidR="00AB095B">
        <w:t>he</w:t>
      </w:r>
      <w:r w:rsidR="00CB7D72">
        <w:rPr>
          <w:rFonts w:hint="eastAsia"/>
          <w:lang w:eastAsia="zh-CN"/>
        </w:rPr>
        <w:t>y</w:t>
      </w:r>
      <w:r w:rsidR="00DE7114">
        <w:rPr>
          <w:lang w:eastAsia="zh-CN"/>
        </w:rPr>
        <w:t xml:space="preserve"> illustrate a concrete procedure </w:t>
      </w:r>
      <w:r w:rsidR="007365BE">
        <w:rPr>
          <w:lang w:eastAsia="zh-CN"/>
        </w:rPr>
        <w:t>for</w:t>
      </w:r>
      <w:r w:rsidR="00CB7D72">
        <w:t xml:space="preserve"> </w:t>
      </w:r>
      <w:r w:rsidR="0094635B">
        <w:t>‘</w:t>
      </w:r>
      <w:r w:rsidR="00CB7D72">
        <w:t>symmetry-based time order</w:t>
      </w:r>
      <w:r w:rsidR="0094635B">
        <w:t>’</w:t>
      </w:r>
      <w:r w:rsidR="00CB7D72">
        <w:t xml:space="preserve">. </w:t>
      </w:r>
      <w:r w:rsidR="00F00D57">
        <w:t xml:space="preserve">Several </w:t>
      </w:r>
      <w:r w:rsidR="005D247E">
        <w:t>m</w:t>
      </w:r>
      <w:r w:rsidR="00795B9F">
        <w:t xml:space="preserve">odel systems </w:t>
      </w:r>
      <w:r w:rsidR="00F00D57">
        <w:t xml:space="preserve">presented in the paper </w:t>
      </w:r>
      <w:r w:rsidR="00795B9F">
        <w:t xml:space="preserve">show intriguing </w:t>
      </w:r>
      <w:r w:rsidR="005D247E">
        <w:t>time order</w:t>
      </w:r>
      <w:r w:rsidR="00795B9F">
        <w:t xml:space="preserve">, especially time-crystalline order and time-functional order. </w:t>
      </w:r>
      <w:r w:rsidR="000E2696">
        <w:t>These model systems show the usefulness and power of the</w:t>
      </w:r>
      <w:r w:rsidR="005D247E">
        <w:t xml:space="preserve"> team’s</w:t>
      </w:r>
      <w:r w:rsidR="000E2696">
        <w:t xml:space="preserve"> proposed new concept. </w:t>
      </w:r>
    </w:p>
    <w:p w14:paraId="3B38C0B8" w14:textId="377DBAF9" w:rsidR="001B587A" w:rsidRDefault="00795B9F" w:rsidP="00BD2523">
      <w:r>
        <w:t>The time order presented in the</w:t>
      </w:r>
      <w:r w:rsidR="005D247E">
        <w:t xml:space="preserve"> team’s</w:t>
      </w:r>
      <w:r>
        <w:t xml:space="preserve"> paper</w:t>
      </w:r>
      <w:r w:rsidR="007365BE">
        <w:t xml:space="preserve"> is a new concept, </w:t>
      </w:r>
      <w:r w:rsidR="00D87FE6">
        <w:t>although it is associated</w:t>
      </w:r>
      <w:r w:rsidR="007365BE">
        <w:t xml:space="preserve"> with </w:t>
      </w:r>
      <w:r>
        <w:t>the continuous time crystal</w:t>
      </w:r>
      <w:r w:rsidR="007416EB">
        <w:t xml:space="preserve"> </w:t>
      </w:r>
      <w:r>
        <w:t>definition proposed by Watanabe and Oshikawa</w:t>
      </w:r>
      <w:r w:rsidR="00D87FE6">
        <w:t>,</w:t>
      </w:r>
      <w:r w:rsidR="007365BE">
        <w:t xml:space="preserve"> </w:t>
      </w:r>
      <w:r w:rsidR="00D87FE6">
        <w:t>b</w:t>
      </w:r>
      <w:r w:rsidR="007365BE">
        <w:t xml:space="preserve">ecause the concrete procedure here for </w:t>
      </w:r>
      <w:r w:rsidR="00D87FE6">
        <w:t>‘</w:t>
      </w:r>
      <w:r w:rsidR="007365BE">
        <w:t>symmetry-based time order</w:t>
      </w:r>
      <w:r w:rsidR="00D87FE6">
        <w:t>’</w:t>
      </w:r>
      <w:r w:rsidR="007365BE">
        <w:t xml:space="preserve"> also use</w:t>
      </w:r>
      <w:r w:rsidR="00D87FE6">
        <w:t>s</w:t>
      </w:r>
      <w:r w:rsidR="007365BE">
        <w:t xml:space="preserve"> the two-time correlation function. </w:t>
      </w:r>
    </w:p>
    <w:p w14:paraId="1AD46DCA" w14:textId="49A2943A" w:rsidR="001B587A" w:rsidRDefault="007365BE" w:rsidP="00BD2523">
      <w:r>
        <w:lastRenderedPageBreak/>
        <w:t>Time order and time crystal</w:t>
      </w:r>
      <w:r w:rsidR="00D87FE6">
        <w:t>s</w:t>
      </w:r>
      <w:r>
        <w:t xml:space="preserve"> are totally different. Time order is a methodology which uses the time perspective to classify and discover quantum many-body phases. Time crystal</w:t>
      </w:r>
      <w:r w:rsidR="00D87FE6">
        <w:t>s</w:t>
      </w:r>
      <w:r>
        <w:t xml:space="preserve"> </w:t>
      </w:r>
      <w:r w:rsidR="00D87FE6">
        <w:t>are</w:t>
      </w:r>
      <w:r>
        <w:t xml:space="preserve"> a </w:t>
      </w:r>
      <w:r w:rsidR="00D87FE6">
        <w:t>type</w:t>
      </w:r>
      <w:r>
        <w:t xml:space="preserve"> of novel quantum many-body phases </w:t>
      </w:r>
      <w:r w:rsidR="00D87FE6">
        <w:t xml:space="preserve">that </w:t>
      </w:r>
      <w:r>
        <w:t>break time translation symmetry spontaneously</w:t>
      </w:r>
      <w:r w:rsidR="00795B9F">
        <w:t xml:space="preserve">. </w:t>
      </w:r>
    </w:p>
    <w:p w14:paraId="21069261" w14:textId="7A362FC5" w:rsidR="00D014A5" w:rsidRDefault="005D247E" w:rsidP="00BD2523">
      <w:r>
        <w:t>Dr Guo and Professor You</w:t>
      </w:r>
      <w:r w:rsidR="008651F7">
        <w:t xml:space="preserve"> </w:t>
      </w:r>
      <w:r w:rsidR="00D014A5">
        <w:t>gain a deeper understanding of</w:t>
      </w:r>
      <w:r w:rsidR="008651F7">
        <w:t xml:space="preserve"> the c</w:t>
      </w:r>
      <w:r w:rsidR="00C87919">
        <w:t xml:space="preserve">haracteristic </w:t>
      </w:r>
      <w:r w:rsidR="00545828">
        <w:t xml:space="preserve">periods and amplitudes of </w:t>
      </w:r>
      <w:r w:rsidR="00D87FE6">
        <w:t>a</w:t>
      </w:r>
      <w:r w:rsidR="007365BE">
        <w:t xml:space="preserve"> </w:t>
      </w:r>
      <w:r w:rsidR="00545828">
        <w:t>continuous time crystal’s oscillat</w:t>
      </w:r>
      <w:r w:rsidR="008651F7">
        <w:t>ions</w:t>
      </w:r>
      <w:r>
        <w:t>,</w:t>
      </w:r>
      <w:r w:rsidR="00795B9F">
        <w:t xml:space="preserve"> </w:t>
      </w:r>
      <w:r w:rsidR="00D014A5">
        <w:t>by introducing a so-called ‘</w:t>
      </w:r>
      <w:r w:rsidR="00732E78">
        <w:t>twisted vector</w:t>
      </w:r>
      <w:r w:rsidR="00D014A5">
        <w:t>’</w:t>
      </w:r>
      <w:r w:rsidR="00664BAB">
        <w:t xml:space="preserve">. </w:t>
      </w:r>
      <w:r w:rsidR="00D014A5">
        <w:t>M</w:t>
      </w:r>
      <w:r w:rsidR="007416EB">
        <w:t xml:space="preserve">any-body phases with </w:t>
      </w:r>
      <w:r w:rsidR="00D014A5">
        <w:t xml:space="preserve">generalised </w:t>
      </w:r>
      <w:r w:rsidR="007416EB">
        <w:t xml:space="preserve">time-crystalline order </w:t>
      </w:r>
      <w:r w:rsidR="00D014A5">
        <w:t>can</w:t>
      </w:r>
      <w:r w:rsidR="007416EB">
        <w:t xml:space="preserve"> be also called a </w:t>
      </w:r>
      <w:r w:rsidR="009865BA">
        <w:t>generali</w:t>
      </w:r>
      <w:r w:rsidR="00D87FE6">
        <w:t>s</w:t>
      </w:r>
      <w:r w:rsidR="009865BA">
        <w:t xml:space="preserve">ed </w:t>
      </w:r>
      <w:r w:rsidR="007416EB">
        <w:t>continuous time crystal.</w:t>
      </w:r>
    </w:p>
    <w:p w14:paraId="3B0888C2" w14:textId="50CF0158" w:rsidR="00337639" w:rsidRDefault="007416EB" w:rsidP="00BD2523">
      <w:r>
        <w:t>The</w:t>
      </w:r>
      <w:r w:rsidR="00D014A5">
        <w:t xml:space="preserve"> team’s</w:t>
      </w:r>
      <w:r>
        <w:t xml:space="preserve"> work gives </w:t>
      </w:r>
      <w:r w:rsidR="00D87FE6">
        <w:t xml:space="preserve">a </w:t>
      </w:r>
      <w:r>
        <w:t xml:space="preserve">more complete understanding </w:t>
      </w:r>
      <w:r w:rsidR="004D6D34">
        <w:t>of</w:t>
      </w:r>
      <w:r>
        <w:t xml:space="preserve"> </w:t>
      </w:r>
      <w:r w:rsidR="00D014A5">
        <w:t>a continuous time crystal that fits</w:t>
      </w:r>
      <w:r>
        <w:t xml:space="preserve"> Watanabe and Oshikawa’s definition. </w:t>
      </w:r>
      <w:r w:rsidR="00804A8A">
        <w:t>Moreover, the</w:t>
      </w:r>
      <w:r w:rsidR="000278C5">
        <w:t xml:space="preserve">y give two concrete examples </w:t>
      </w:r>
      <w:r w:rsidR="00D014A5">
        <w:t xml:space="preserve">of </w:t>
      </w:r>
      <w:r w:rsidR="001B587A">
        <w:t xml:space="preserve">the </w:t>
      </w:r>
      <w:r w:rsidR="00804A8A">
        <w:t>generali</w:t>
      </w:r>
      <w:r w:rsidR="00D014A5">
        <w:t>s</w:t>
      </w:r>
      <w:r w:rsidR="00804A8A">
        <w:t xml:space="preserve">ed </w:t>
      </w:r>
      <w:r w:rsidR="00D014A5">
        <w:t>continuous time crystal</w:t>
      </w:r>
      <w:r w:rsidR="000278C5">
        <w:t xml:space="preserve"> with generali</w:t>
      </w:r>
      <w:r w:rsidR="00D014A5">
        <w:t>s</w:t>
      </w:r>
      <w:r w:rsidR="000278C5">
        <w:t xml:space="preserve">ed time-crystalline order. </w:t>
      </w:r>
    </w:p>
    <w:p w14:paraId="765416CC" w14:textId="2CD27696" w:rsidR="00337639" w:rsidRDefault="00D014A5" w:rsidP="00BD2523">
      <w:r>
        <w:t>An</w:t>
      </w:r>
      <w:r w:rsidR="000278C5">
        <w:t xml:space="preserve"> in</w:t>
      </w:r>
      <w:r w:rsidR="00235D3D">
        <w:t xml:space="preserve">triguing </w:t>
      </w:r>
      <w:r>
        <w:t xml:space="preserve">outcome of the team’s study </w:t>
      </w:r>
      <w:r w:rsidR="00235D3D">
        <w:t xml:space="preserve">is </w:t>
      </w:r>
      <w:r w:rsidR="00042C0F">
        <w:t>the quantum phases with generali</w:t>
      </w:r>
      <w:r w:rsidR="00D87FE6">
        <w:t>s</w:t>
      </w:r>
      <w:r w:rsidR="00042C0F">
        <w:t>ed time-crystalline order. W</w:t>
      </w:r>
      <w:r w:rsidR="00235D3D">
        <w:t xml:space="preserve">hen </w:t>
      </w:r>
      <w:r w:rsidR="00D73548">
        <w:t>we</w:t>
      </w:r>
      <w:r w:rsidR="00235D3D">
        <w:t xml:space="preserve"> look at </w:t>
      </w:r>
      <w:r w:rsidR="00337639">
        <w:t>one small part of a continuous time crystal</w:t>
      </w:r>
      <w:r w:rsidR="00042C0F">
        <w:t xml:space="preserve"> with generali</w:t>
      </w:r>
      <w:r w:rsidR="00D87FE6">
        <w:t>s</w:t>
      </w:r>
      <w:r w:rsidR="00042C0F">
        <w:t>ed time-crystalline order</w:t>
      </w:r>
      <w:r w:rsidR="00337639">
        <w:t>,</w:t>
      </w:r>
      <w:r w:rsidR="00235D3D">
        <w:t xml:space="preserve"> </w:t>
      </w:r>
      <w:r w:rsidR="00D73548">
        <w:t>we</w:t>
      </w:r>
      <w:r w:rsidR="00235D3D">
        <w:t xml:space="preserve"> will find nothing </w:t>
      </w:r>
      <w:r w:rsidR="00337639">
        <w:t>that changes over time</w:t>
      </w:r>
      <w:r w:rsidR="00235D3D">
        <w:t xml:space="preserve">, </w:t>
      </w:r>
      <w:r w:rsidR="00337639">
        <w:t>as</w:t>
      </w:r>
      <w:r w:rsidR="00235D3D">
        <w:t xml:space="preserve"> the time</w:t>
      </w:r>
      <w:r w:rsidR="00337639">
        <w:t>-</w:t>
      </w:r>
      <w:r w:rsidR="00235D3D">
        <w:t xml:space="preserve">crystalline </w:t>
      </w:r>
      <w:r w:rsidR="00337639">
        <w:t>properties only appear</w:t>
      </w:r>
      <w:r w:rsidR="00235D3D">
        <w:t xml:space="preserve"> </w:t>
      </w:r>
      <w:r w:rsidR="00337639">
        <w:t>when looking at the whole entity</w:t>
      </w:r>
      <w:r w:rsidR="00235D3D">
        <w:t xml:space="preserve">. </w:t>
      </w:r>
    </w:p>
    <w:p w14:paraId="38A71EF6" w14:textId="3AB927FE" w:rsidR="006733CC" w:rsidRDefault="00337639" w:rsidP="00BD2523">
      <w:r>
        <w:t>To understand this phenomenon, Dr Guo asks us to i</w:t>
      </w:r>
      <w:r w:rsidR="00235D3D">
        <w:t>magine a sea of spin</w:t>
      </w:r>
      <w:r>
        <w:t>ning quantum particles.</w:t>
      </w:r>
      <w:r w:rsidR="00235D3D">
        <w:t xml:space="preserve"> </w:t>
      </w:r>
      <w:r w:rsidR="004D6D34">
        <w:t>I</w:t>
      </w:r>
      <w:r w:rsidR="00235D3D">
        <w:t xml:space="preserve">f the </w:t>
      </w:r>
      <w:r>
        <w:t>overall</w:t>
      </w:r>
      <w:r w:rsidR="00235D3D">
        <w:t xml:space="preserve"> state</w:t>
      </w:r>
      <w:r>
        <w:t xml:space="preserve"> of the quantum system</w:t>
      </w:r>
      <w:r w:rsidR="00235D3D">
        <w:t xml:space="preserve"> is </w:t>
      </w:r>
      <w:r>
        <w:t>a</w:t>
      </w:r>
      <w:r w:rsidR="00235D3D">
        <w:t xml:space="preserve"> generali</w:t>
      </w:r>
      <w:r>
        <w:t>s</w:t>
      </w:r>
      <w:r w:rsidR="00235D3D">
        <w:t xml:space="preserve">ed </w:t>
      </w:r>
      <w:r>
        <w:t>continuous time crystal</w:t>
      </w:r>
      <w:r w:rsidR="00235D3D">
        <w:t>,</w:t>
      </w:r>
      <w:r w:rsidR="004D6D34">
        <w:t xml:space="preserve"> </w:t>
      </w:r>
      <w:r>
        <w:t>the observer will notice that the spin of each individual particle is frozen in time.</w:t>
      </w:r>
      <w:r w:rsidR="00235D3D">
        <w:t xml:space="preserve"> </w:t>
      </w:r>
      <w:r>
        <w:t>However, when looking at the system as a whole, the</w:t>
      </w:r>
      <w:r w:rsidR="00235D3D">
        <w:t xml:space="preserve"> sea</w:t>
      </w:r>
      <w:r>
        <w:t xml:space="preserve"> of spinning quantum particles oscillates over time</w:t>
      </w:r>
      <w:r w:rsidR="00235D3D">
        <w:t>.</w:t>
      </w:r>
      <w:r w:rsidR="00DA04E7">
        <w:t xml:space="preserve"> </w:t>
      </w:r>
      <w:r>
        <w:t>In Dr Guo’s own words: ‘</w:t>
      </w:r>
      <w:r w:rsidR="00DA04E7">
        <w:t>What a surprise the quantum world brings to us!</w:t>
      </w:r>
      <w:r>
        <w:t>’</w:t>
      </w:r>
    </w:p>
    <w:p w14:paraId="47B931EE" w14:textId="77777777" w:rsidR="00BD2523" w:rsidRDefault="00BD2523" w:rsidP="00BD2523">
      <w:r>
        <w:t xml:space="preserve">… </w:t>
      </w:r>
    </w:p>
    <w:p w14:paraId="068D6ECC" w14:textId="211C20A6" w:rsidR="00416B0C" w:rsidRDefault="00D73548" w:rsidP="00BD2523">
      <w:r>
        <w:t>Using this ‘time order’ approach to describe many-body quantum systems offers</w:t>
      </w:r>
      <w:r w:rsidR="003A3229">
        <w:t xml:space="preserve"> a fresh and powerful new tool. </w:t>
      </w:r>
      <w:r w:rsidR="00F92AA5">
        <w:t>Using time order</w:t>
      </w:r>
      <w:r w:rsidR="003A3229">
        <w:t xml:space="preserve">, we can view and classify quantum many-body phases. Dr Guo is very excited about time order, because </w:t>
      </w:r>
      <w:r w:rsidR="00F92AA5">
        <w:t>it offers</w:t>
      </w:r>
      <w:r w:rsidR="003A3229">
        <w:t xml:space="preserve"> a </w:t>
      </w:r>
      <w:r w:rsidR="00F92AA5">
        <w:t>completely</w:t>
      </w:r>
      <w:r w:rsidR="003A3229">
        <w:t xml:space="preserve"> new methodology to </w:t>
      </w:r>
      <w:r w:rsidR="00F92AA5">
        <w:t>identify and understand quantum</w:t>
      </w:r>
      <w:r w:rsidR="003A3229">
        <w:t xml:space="preserve"> phases of matter.</w:t>
      </w:r>
    </w:p>
    <w:p w14:paraId="67E7EEB0" w14:textId="4F1D5712" w:rsidR="003A3229" w:rsidRDefault="006A40E3" w:rsidP="00BD2523">
      <w:r>
        <w:t>He g</w:t>
      </w:r>
      <w:r w:rsidR="00827A2E">
        <w:t>ive</w:t>
      </w:r>
      <w:r>
        <w:t>s</w:t>
      </w:r>
      <w:r w:rsidR="00827A2E">
        <w:t xml:space="preserve"> an example to illustrate time order.</w:t>
      </w:r>
      <w:r w:rsidR="003A3229">
        <w:t xml:space="preserve"> </w:t>
      </w:r>
      <w:r>
        <w:t>In the example, there is</w:t>
      </w:r>
      <w:r w:rsidR="00827A2E">
        <w:t xml:space="preserve"> one lemon and one banana on </w:t>
      </w:r>
      <w:r>
        <w:t>a</w:t>
      </w:r>
      <w:r w:rsidR="00827A2E">
        <w:t xml:space="preserve"> desk, </w:t>
      </w:r>
      <w:r>
        <w:t xml:space="preserve">and </w:t>
      </w:r>
      <w:r w:rsidR="00827A2E">
        <w:t xml:space="preserve">a </w:t>
      </w:r>
      <w:r w:rsidR="00F92AA5">
        <w:t>child</w:t>
      </w:r>
      <w:r w:rsidR="00827A2E">
        <w:t xml:space="preserve"> asks which one is the lemon. How </w:t>
      </w:r>
      <w:r>
        <w:t>would</w:t>
      </w:r>
      <w:r w:rsidR="00827A2E">
        <w:t xml:space="preserve"> you answer? If you say </w:t>
      </w:r>
      <w:r>
        <w:t>‘The</w:t>
      </w:r>
      <w:r w:rsidR="00827A2E">
        <w:t xml:space="preserve"> round one </w:t>
      </w:r>
      <w:r>
        <w:t>is the</w:t>
      </w:r>
      <w:r w:rsidR="00827A2E">
        <w:t xml:space="preserve"> lemon</w:t>
      </w:r>
      <w:r>
        <w:t>,’ this description represents the</w:t>
      </w:r>
      <w:r w:rsidR="00012027">
        <w:t xml:space="preserve"> symmetry </w:t>
      </w:r>
      <w:r>
        <w:t>of the system</w:t>
      </w:r>
      <w:r w:rsidR="00012027">
        <w:t xml:space="preserve">. </w:t>
      </w:r>
      <w:r>
        <w:t>To make an analogy with time order, Dr Guo explains that you might say,</w:t>
      </w:r>
      <w:r w:rsidR="00012027">
        <w:t xml:space="preserve"> </w:t>
      </w:r>
      <w:r>
        <w:t>‘I</w:t>
      </w:r>
      <w:r w:rsidR="00012027">
        <w:t xml:space="preserve">f you </w:t>
      </w:r>
      <w:r w:rsidR="00715E8B">
        <w:t xml:space="preserve">were to </w:t>
      </w:r>
      <w:r w:rsidR="00012027">
        <w:t>take a bite, you w</w:t>
      </w:r>
      <w:r w:rsidR="00715E8B">
        <w:t>ould</w:t>
      </w:r>
      <w:r w:rsidR="00012027">
        <w:t xml:space="preserve"> </w:t>
      </w:r>
      <w:r w:rsidR="00715E8B">
        <w:t>cry due to</w:t>
      </w:r>
      <w:r>
        <w:t xml:space="preserve"> its</w:t>
      </w:r>
      <w:r w:rsidR="00715E8B">
        <w:t xml:space="preserve"> </w:t>
      </w:r>
      <w:r>
        <w:t xml:space="preserve">very </w:t>
      </w:r>
      <w:r w:rsidR="00715E8B">
        <w:t>sour</w:t>
      </w:r>
      <w:r>
        <w:t xml:space="preserve"> taste.’</w:t>
      </w:r>
      <w:r w:rsidR="00715E8B">
        <w:t xml:space="preserve"> </w:t>
      </w:r>
      <w:r w:rsidR="009865BA">
        <w:t xml:space="preserve"> </w:t>
      </w:r>
    </w:p>
    <w:p w14:paraId="6FB65F61" w14:textId="77777777" w:rsidR="004D6D34" w:rsidRDefault="00271B63" w:rsidP="001B2D85">
      <w:r>
        <w:t xml:space="preserve">By drawing from their initial </w:t>
      </w:r>
      <w:r w:rsidR="0020237B">
        <w:t>proposal of time order</w:t>
      </w:r>
      <w:r>
        <w:t xml:space="preserve">, </w:t>
      </w:r>
      <w:r w:rsidR="006A40E3">
        <w:t>Dr Guo and Professor You</w:t>
      </w:r>
      <w:r>
        <w:t xml:space="preserve"> hope that researchers in future studies</w:t>
      </w:r>
      <w:r w:rsidR="00F66406">
        <w:t xml:space="preserve"> c</w:t>
      </w:r>
      <w:r w:rsidR="00E216DB">
        <w:t xml:space="preserve">ould uncover even </w:t>
      </w:r>
      <w:r w:rsidR="00B45583">
        <w:t xml:space="preserve">deeper insights into </w:t>
      </w:r>
      <w:r w:rsidR="008500BC">
        <w:t xml:space="preserve">quantum many-body physics and connect the static and dynamic behaviours </w:t>
      </w:r>
      <w:r w:rsidR="001E2939">
        <w:t xml:space="preserve">of quantum many-body states. </w:t>
      </w:r>
      <w:r w:rsidR="004B37F7">
        <w:t>With</w:t>
      </w:r>
      <w:r w:rsidR="001E2939">
        <w:t xml:space="preserve"> time order</w:t>
      </w:r>
      <w:r w:rsidR="008834D8">
        <w:t xml:space="preserve">, </w:t>
      </w:r>
      <w:r w:rsidR="003035BD">
        <w:t xml:space="preserve">physicists could </w:t>
      </w:r>
      <w:r w:rsidR="001B2D85">
        <w:t xml:space="preserve">be far better equipped to explore </w:t>
      </w:r>
      <w:r w:rsidR="001E2939">
        <w:t xml:space="preserve">and classify </w:t>
      </w:r>
      <w:r w:rsidR="006A40E3">
        <w:t xml:space="preserve">new </w:t>
      </w:r>
      <w:r w:rsidR="001E2939">
        <w:t xml:space="preserve">quantum many-body phases of matter, as well as their associated transitions. </w:t>
      </w:r>
    </w:p>
    <w:p w14:paraId="427F3A12" w14:textId="6C40096C" w:rsidR="00043773" w:rsidRDefault="001E2939" w:rsidP="001B2D85">
      <w:r>
        <w:t>The</w:t>
      </w:r>
      <w:r w:rsidR="006A40E3">
        <w:t xml:space="preserve"> team</w:t>
      </w:r>
      <w:r>
        <w:t xml:space="preserve"> believe</w:t>
      </w:r>
      <w:r w:rsidR="006A40E3">
        <w:t>s</w:t>
      </w:r>
      <w:r>
        <w:t xml:space="preserve"> that time order </w:t>
      </w:r>
      <w:r w:rsidR="006A40E3">
        <w:t>will</w:t>
      </w:r>
      <w:r>
        <w:t xml:space="preserve"> hopefully become a new paradigm </w:t>
      </w:r>
      <w:r w:rsidR="000C51A9">
        <w:t>for quantum many-body physics.</w:t>
      </w:r>
      <w:r w:rsidR="00043773">
        <w:t xml:space="preserve"> </w:t>
      </w:r>
      <w:r w:rsidR="006A40E3">
        <w:t>As Dr Guo concludes: ‘</w:t>
      </w:r>
      <w:r w:rsidR="006E3988">
        <w:t>Time is all you need, even when you are viewing static quantum phases.</w:t>
      </w:r>
      <w:r w:rsidR="006A40E3">
        <w:t>’</w:t>
      </w:r>
    </w:p>
    <w:p w14:paraId="00385AE1" w14:textId="6497B19A" w:rsidR="00271B63" w:rsidRDefault="00271B63" w:rsidP="00BD2523">
      <w:r>
        <w:t xml:space="preserve">… </w:t>
      </w:r>
    </w:p>
    <w:p w14:paraId="74AF684A" w14:textId="77777777" w:rsidR="0098552B" w:rsidRDefault="00BD2523">
      <w:r>
        <w:t xml:space="preserve">This SciPod is a summary of the paper ‘Quantum Phases of Time Order in Many-Body Ground States’, from Frontiers in Physics. </w:t>
      </w:r>
      <w:hyperlink r:id="rId5" w:history="1">
        <w:r w:rsidR="0098552B" w:rsidRPr="0036603F">
          <w:rPr>
            <w:rStyle w:val="Hyperlink"/>
          </w:rPr>
          <w:t>https://doi.org/10.3389/fphy.2022.847409</w:t>
        </w:r>
      </w:hyperlink>
      <w:r w:rsidR="0098552B">
        <w:t xml:space="preserve"> </w:t>
      </w:r>
    </w:p>
    <w:p w14:paraId="63A2EB8F" w14:textId="29A368A9" w:rsidR="00BD2523" w:rsidRPr="00BD2523" w:rsidRDefault="00BD2523">
      <w:r>
        <w:t xml:space="preserve">For further information, you can connect with Dr </w:t>
      </w:r>
      <w:r w:rsidR="00EC5BBD">
        <w:t>Tie</w:t>
      </w:r>
      <w:r>
        <w:t>-Cheng Guo</w:t>
      </w:r>
      <w:r w:rsidRPr="00482B0B">
        <w:t xml:space="preserve"> </w:t>
      </w:r>
      <w:r>
        <w:t xml:space="preserve">at </w:t>
      </w:r>
      <w:hyperlink r:id="rId6" w:history="1">
        <w:r w:rsidRPr="00914A7A">
          <w:rPr>
            <w:rStyle w:val="Hyperlink"/>
          </w:rPr>
          <w:t>gtc16@tsinghua.org.cn</w:t>
        </w:r>
      </w:hyperlink>
      <w:r>
        <w:t xml:space="preserve"> </w:t>
      </w:r>
    </w:p>
    <w:sectPr w:rsidR="00BD2523" w:rsidRPr="00BD2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3"/>
    <w:rsid w:val="00012027"/>
    <w:rsid w:val="000278C5"/>
    <w:rsid w:val="00042C0F"/>
    <w:rsid w:val="00043773"/>
    <w:rsid w:val="00060542"/>
    <w:rsid w:val="00061E5C"/>
    <w:rsid w:val="0009414F"/>
    <w:rsid w:val="000B045B"/>
    <w:rsid w:val="000B37C6"/>
    <w:rsid w:val="000B7B3F"/>
    <w:rsid w:val="000C51A9"/>
    <w:rsid w:val="000D7AF6"/>
    <w:rsid w:val="000E2696"/>
    <w:rsid w:val="0010696E"/>
    <w:rsid w:val="0012529D"/>
    <w:rsid w:val="001456D0"/>
    <w:rsid w:val="00196637"/>
    <w:rsid w:val="001B0DDA"/>
    <w:rsid w:val="001B2D85"/>
    <w:rsid w:val="001B587A"/>
    <w:rsid w:val="001E2939"/>
    <w:rsid w:val="001F0904"/>
    <w:rsid w:val="001F19F4"/>
    <w:rsid w:val="0020237B"/>
    <w:rsid w:val="00202CDF"/>
    <w:rsid w:val="002212D3"/>
    <w:rsid w:val="00235D3D"/>
    <w:rsid w:val="002478C3"/>
    <w:rsid w:val="00256D76"/>
    <w:rsid w:val="00271B63"/>
    <w:rsid w:val="00271B7E"/>
    <w:rsid w:val="00276445"/>
    <w:rsid w:val="002841D0"/>
    <w:rsid w:val="002D6285"/>
    <w:rsid w:val="002E02B7"/>
    <w:rsid w:val="002F63D6"/>
    <w:rsid w:val="003035BD"/>
    <w:rsid w:val="00307333"/>
    <w:rsid w:val="00337639"/>
    <w:rsid w:val="003530AC"/>
    <w:rsid w:val="00366418"/>
    <w:rsid w:val="00392F80"/>
    <w:rsid w:val="003946A4"/>
    <w:rsid w:val="003A3229"/>
    <w:rsid w:val="003A4689"/>
    <w:rsid w:val="003B4384"/>
    <w:rsid w:val="00416B0C"/>
    <w:rsid w:val="00436876"/>
    <w:rsid w:val="00443B8C"/>
    <w:rsid w:val="00443CCD"/>
    <w:rsid w:val="00451CD1"/>
    <w:rsid w:val="00455226"/>
    <w:rsid w:val="00462F31"/>
    <w:rsid w:val="004678FC"/>
    <w:rsid w:val="00480930"/>
    <w:rsid w:val="004A650B"/>
    <w:rsid w:val="004B37F7"/>
    <w:rsid w:val="004C4CCC"/>
    <w:rsid w:val="004D6D34"/>
    <w:rsid w:val="004E4309"/>
    <w:rsid w:val="00512578"/>
    <w:rsid w:val="00545828"/>
    <w:rsid w:val="00564D10"/>
    <w:rsid w:val="005C047D"/>
    <w:rsid w:val="005C1E88"/>
    <w:rsid w:val="005D247E"/>
    <w:rsid w:val="005E0D54"/>
    <w:rsid w:val="005E25A0"/>
    <w:rsid w:val="005E4625"/>
    <w:rsid w:val="005F4CD3"/>
    <w:rsid w:val="00600A7A"/>
    <w:rsid w:val="00610CFC"/>
    <w:rsid w:val="00664BAB"/>
    <w:rsid w:val="006729AD"/>
    <w:rsid w:val="006733CC"/>
    <w:rsid w:val="006A40E3"/>
    <w:rsid w:val="006B20D8"/>
    <w:rsid w:val="006E3988"/>
    <w:rsid w:val="00700CD8"/>
    <w:rsid w:val="00704C64"/>
    <w:rsid w:val="0071034E"/>
    <w:rsid w:val="00710513"/>
    <w:rsid w:val="00715419"/>
    <w:rsid w:val="00715E8B"/>
    <w:rsid w:val="00730F70"/>
    <w:rsid w:val="00732E78"/>
    <w:rsid w:val="007365BE"/>
    <w:rsid w:val="007416EB"/>
    <w:rsid w:val="00755B0B"/>
    <w:rsid w:val="0075692A"/>
    <w:rsid w:val="007737E4"/>
    <w:rsid w:val="007759BF"/>
    <w:rsid w:val="00782A46"/>
    <w:rsid w:val="00795B9F"/>
    <w:rsid w:val="007B2583"/>
    <w:rsid w:val="007E5E8D"/>
    <w:rsid w:val="007F3EC1"/>
    <w:rsid w:val="00804A8A"/>
    <w:rsid w:val="00811C48"/>
    <w:rsid w:val="00815719"/>
    <w:rsid w:val="00827A2E"/>
    <w:rsid w:val="00835A40"/>
    <w:rsid w:val="00835DF0"/>
    <w:rsid w:val="008500BC"/>
    <w:rsid w:val="00851859"/>
    <w:rsid w:val="00851F60"/>
    <w:rsid w:val="008527EE"/>
    <w:rsid w:val="008651F7"/>
    <w:rsid w:val="0087734B"/>
    <w:rsid w:val="008834D8"/>
    <w:rsid w:val="008A7F7A"/>
    <w:rsid w:val="008B1636"/>
    <w:rsid w:val="008C23DC"/>
    <w:rsid w:val="008D2FA0"/>
    <w:rsid w:val="00904700"/>
    <w:rsid w:val="00932B44"/>
    <w:rsid w:val="00943791"/>
    <w:rsid w:val="0094635B"/>
    <w:rsid w:val="009509C6"/>
    <w:rsid w:val="00951859"/>
    <w:rsid w:val="00960C28"/>
    <w:rsid w:val="00973F8C"/>
    <w:rsid w:val="0098552B"/>
    <w:rsid w:val="009865BA"/>
    <w:rsid w:val="00992C55"/>
    <w:rsid w:val="00995BE1"/>
    <w:rsid w:val="00995E5A"/>
    <w:rsid w:val="009D3D80"/>
    <w:rsid w:val="009D416F"/>
    <w:rsid w:val="009E3E3C"/>
    <w:rsid w:val="009F221D"/>
    <w:rsid w:val="009F3894"/>
    <w:rsid w:val="009F62CD"/>
    <w:rsid w:val="00A051E7"/>
    <w:rsid w:val="00A27434"/>
    <w:rsid w:val="00A75945"/>
    <w:rsid w:val="00A90434"/>
    <w:rsid w:val="00A91288"/>
    <w:rsid w:val="00AA4722"/>
    <w:rsid w:val="00AB095B"/>
    <w:rsid w:val="00AC0C31"/>
    <w:rsid w:val="00AC1A9B"/>
    <w:rsid w:val="00AC237E"/>
    <w:rsid w:val="00B14F2C"/>
    <w:rsid w:val="00B24AD9"/>
    <w:rsid w:val="00B323E4"/>
    <w:rsid w:val="00B4134F"/>
    <w:rsid w:val="00B45401"/>
    <w:rsid w:val="00B45583"/>
    <w:rsid w:val="00B51E5E"/>
    <w:rsid w:val="00B7647D"/>
    <w:rsid w:val="00BA3E42"/>
    <w:rsid w:val="00BC020A"/>
    <w:rsid w:val="00BC623A"/>
    <w:rsid w:val="00BD2523"/>
    <w:rsid w:val="00BE4A58"/>
    <w:rsid w:val="00BF557D"/>
    <w:rsid w:val="00C36CE5"/>
    <w:rsid w:val="00C87919"/>
    <w:rsid w:val="00C9653E"/>
    <w:rsid w:val="00CB65D6"/>
    <w:rsid w:val="00CB7D72"/>
    <w:rsid w:val="00CD6656"/>
    <w:rsid w:val="00CE7EBC"/>
    <w:rsid w:val="00D014A5"/>
    <w:rsid w:val="00D25461"/>
    <w:rsid w:val="00D45467"/>
    <w:rsid w:val="00D45F46"/>
    <w:rsid w:val="00D5113B"/>
    <w:rsid w:val="00D5676A"/>
    <w:rsid w:val="00D666F3"/>
    <w:rsid w:val="00D730D8"/>
    <w:rsid w:val="00D73548"/>
    <w:rsid w:val="00D84DA5"/>
    <w:rsid w:val="00D87FE6"/>
    <w:rsid w:val="00DA04E7"/>
    <w:rsid w:val="00DA2493"/>
    <w:rsid w:val="00DB08D0"/>
    <w:rsid w:val="00DE7114"/>
    <w:rsid w:val="00E0559E"/>
    <w:rsid w:val="00E216DB"/>
    <w:rsid w:val="00E47B99"/>
    <w:rsid w:val="00E536B4"/>
    <w:rsid w:val="00E772C2"/>
    <w:rsid w:val="00E86BCB"/>
    <w:rsid w:val="00E97C41"/>
    <w:rsid w:val="00EC5BBD"/>
    <w:rsid w:val="00EC61BC"/>
    <w:rsid w:val="00ED41BA"/>
    <w:rsid w:val="00EE00FF"/>
    <w:rsid w:val="00EE7607"/>
    <w:rsid w:val="00EF3274"/>
    <w:rsid w:val="00F00D57"/>
    <w:rsid w:val="00F020C6"/>
    <w:rsid w:val="00F0764A"/>
    <w:rsid w:val="00F10EB3"/>
    <w:rsid w:val="00F11248"/>
    <w:rsid w:val="00F30114"/>
    <w:rsid w:val="00F30A70"/>
    <w:rsid w:val="00F32E41"/>
    <w:rsid w:val="00F42910"/>
    <w:rsid w:val="00F66406"/>
    <w:rsid w:val="00F91B3D"/>
    <w:rsid w:val="00F92AA5"/>
    <w:rsid w:val="00FB37D8"/>
    <w:rsid w:val="00FD25B7"/>
    <w:rsid w:val="00FE4898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9A62"/>
  <w15:chartTrackingRefBased/>
  <w15:docId w15:val="{F78ED31E-1907-4F87-9D58-E81CEB3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5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08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tc16@tsinghua.org.cn" TargetMode="External"/><Relationship Id="rId5" Type="http://schemas.openxmlformats.org/officeDocument/2006/relationships/hyperlink" Target="https://doi.org/10.3389/fphy.2022.8474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0BF9-17CC-49D2-A529-D7E6AA26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5</cp:revision>
  <dcterms:created xsi:type="dcterms:W3CDTF">2022-10-04T09:03:00Z</dcterms:created>
  <dcterms:modified xsi:type="dcterms:W3CDTF">2022-10-13T15:12:00Z</dcterms:modified>
</cp:coreProperties>
</file>