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D5B2" w14:textId="1FD4C1F0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////Title: </w:t>
      </w:r>
      <w:r w:rsidR="00D555C4">
        <w:rPr>
          <w:rFonts w:cstheme="minorHAnsi"/>
          <w:b/>
          <w:color w:val="000000" w:themeColor="text1"/>
        </w:rPr>
        <w:t>The Use of Communal Land by Rural Women in Mexico</w:t>
      </w:r>
    </w:p>
    <w:p w14:paraId="47C8F1B3" w14:textId="77777777" w:rsidR="00D555C4" w:rsidRDefault="00AD3AEE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////Stand-first</w:t>
      </w:r>
      <w:r>
        <w:rPr>
          <w:rFonts w:cstheme="minorHAnsi"/>
          <w:color w:val="000000" w:themeColor="text1"/>
        </w:rPr>
        <w:t>:</w:t>
      </w:r>
    </w:p>
    <w:p w14:paraId="69F4F2D1" w14:textId="03A8C07F" w:rsidR="00AD3AEE" w:rsidRDefault="0092298F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</w:t>
      </w:r>
      <w:r w:rsidR="00624CD3">
        <w:rPr>
          <w:rFonts w:cstheme="minorHAnsi"/>
          <w:color w:val="000000" w:themeColor="text1"/>
        </w:rPr>
        <w:t xml:space="preserve">inability to </w:t>
      </w:r>
      <w:r>
        <w:rPr>
          <w:rFonts w:cstheme="minorHAnsi"/>
          <w:color w:val="000000" w:themeColor="text1"/>
        </w:rPr>
        <w:t>access land is a major cause of poverty in agricultural societies</w:t>
      </w:r>
      <w:r w:rsidR="00332BF7">
        <w:rPr>
          <w:rFonts w:cstheme="minorHAnsi"/>
          <w:color w:val="000000" w:themeColor="text1"/>
        </w:rPr>
        <w:t xml:space="preserve">. </w:t>
      </w:r>
      <w:r w:rsidR="00BA4BE8">
        <w:rPr>
          <w:rFonts w:cstheme="minorHAnsi"/>
          <w:color w:val="000000" w:themeColor="text1"/>
        </w:rPr>
        <w:t>W</w:t>
      </w:r>
      <w:r w:rsidR="00332BF7">
        <w:rPr>
          <w:rFonts w:cstheme="minorHAnsi"/>
          <w:color w:val="000000" w:themeColor="text1"/>
        </w:rPr>
        <w:t>omen</w:t>
      </w:r>
      <w:r w:rsidR="007A104B">
        <w:rPr>
          <w:rFonts w:cstheme="minorHAnsi"/>
          <w:color w:val="000000" w:themeColor="text1"/>
        </w:rPr>
        <w:t>,</w:t>
      </w:r>
      <w:r w:rsidR="00332BF7">
        <w:rPr>
          <w:rFonts w:cstheme="minorHAnsi"/>
          <w:color w:val="000000" w:themeColor="text1"/>
        </w:rPr>
        <w:t xml:space="preserve"> who are less li</w:t>
      </w:r>
      <w:r>
        <w:rPr>
          <w:rFonts w:cstheme="minorHAnsi"/>
          <w:color w:val="000000" w:themeColor="text1"/>
        </w:rPr>
        <w:t>ke</w:t>
      </w:r>
      <w:r w:rsidR="00332BF7">
        <w:rPr>
          <w:rFonts w:cstheme="minorHAnsi"/>
          <w:color w:val="000000" w:themeColor="text1"/>
        </w:rPr>
        <w:t xml:space="preserve">ly to own, </w:t>
      </w:r>
      <w:r>
        <w:rPr>
          <w:rFonts w:cstheme="minorHAnsi"/>
          <w:color w:val="000000" w:themeColor="text1"/>
        </w:rPr>
        <w:t xml:space="preserve">rent, </w:t>
      </w:r>
      <w:proofErr w:type="gramStart"/>
      <w:r w:rsidR="00332BF7">
        <w:rPr>
          <w:rFonts w:cstheme="minorHAnsi"/>
          <w:color w:val="000000" w:themeColor="text1"/>
        </w:rPr>
        <w:t>buy</w:t>
      </w:r>
      <w:proofErr w:type="gramEnd"/>
      <w:r w:rsidR="00332BF7">
        <w:rPr>
          <w:rFonts w:cstheme="minorHAnsi"/>
          <w:color w:val="000000" w:themeColor="text1"/>
        </w:rPr>
        <w:t xml:space="preserve"> or inherit land</w:t>
      </w:r>
      <w:r w:rsidR="00BA4BE8">
        <w:rPr>
          <w:rFonts w:cstheme="minorHAnsi"/>
          <w:color w:val="000000" w:themeColor="text1"/>
        </w:rPr>
        <w:t xml:space="preserve">, are particularly </w:t>
      </w:r>
      <w:r w:rsidR="00CF1D08">
        <w:rPr>
          <w:rFonts w:cstheme="minorHAnsi"/>
          <w:color w:val="000000" w:themeColor="text1"/>
        </w:rPr>
        <w:t>affected and a</w:t>
      </w:r>
      <w:r w:rsidR="00332BF7">
        <w:rPr>
          <w:rFonts w:cstheme="minorHAnsi"/>
          <w:color w:val="000000" w:themeColor="text1"/>
        </w:rPr>
        <w:t xml:space="preserve">ccess to communal land may provide a </w:t>
      </w:r>
      <w:r w:rsidR="00603128">
        <w:rPr>
          <w:rFonts w:cstheme="minorHAnsi"/>
          <w:color w:val="000000" w:themeColor="text1"/>
        </w:rPr>
        <w:t>vital</w:t>
      </w:r>
      <w:r w:rsidR="00CF1D08">
        <w:rPr>
          <w:rFonts w:cstheme="minorHAnsi"/>
          <w:color w:val="000000" w:themeColor="text1"/>
        </w:rPr>
        <w:t xml:space="preserve"> </w:t>
      </w:r>
      <w:r w:rsidR="00332BF7">
        <w:rPr>
          <w:rFonts w:cstheme="minorHAnsi"/>
          <w:color w:val="000000" w:themeColor="text1"/>
        </w:rPr>
        <w:t xml:space="preserve">lifeline. </w:t>
      </w:r>
      <w:r w:rsidR="000B49E7">
        <w:rPr>
          <w:rFonts w:cstheme="minorHAnsi"/>
          <w:color w:val="000000" w:themeColor="text1"/>
        </w:rPr>
        <w:t xml:space="preserve">Dr </w:t>
      </w:r>
      <w:proofErr w:type="spellStart"/>
      <w:r w:rsidR="00332BF7" w:rsidRPr="00332BF7">
        <w:rPr>
          <w:rFonts w:cstheme="minorHAnsi"/>
          <w:color w:val="000000" w:themeColor="text1"/>
        </w:rPr>
        <w:t>Jozelin</w:t>
      </w:r>
      <w:proofErr w:type="spellEnd"/>
      <w:r w:rsidR="00332BF7" w:rsidRPr="00332BF7">
        <w:rPr>
          <w:rFonts w:cstheme="minorHAnsi"/>
          <w:color w:val="000000" w:themeColor="text1"/>
        </w:rPr>
        <w:t xml:space="preserve"> </w:t>
      </w:r>
      <w:bookmarkStart w:id="0" w:name="_Hlk113556567"/>
      <w:r w:rsidR="00332BF7" w:rsidRPr="00332BF7">
        <w:rPr>
          <w:rFonts w:cstheme="minorHAnsi"/>
          <w:color w:val="000000" w:themeColor="text1"/>
        </w:rPr>
        <w:t>María Soto-</w:t>
      </w:r>
      <w:proofErr w:type="spellStart"/>
      <w:r w:rsidR="00332BF7" w:rsidRPr="00332BF7">
        <w:rPr>
          <w:rFonts w:cstheme="minorHAnsi"/>
          <w:color w:val="000000" w:themeColor="text1"/>
        </w:rPr>
        <w:t>Alarcón</w:t>
      </w:r>
      <w:proofErr w:type="spellEnd"/>
      <w:r w:rsidR="00332BF7" w:rsidRPr="00332BF7">
        <w:rPr>
          <w:rFonts w:cstheme="minorHAnsi"/>
          <w:color w:val="000000" w:themeColor="text1"/>
        </w:rPr>
        <w:t xml:space="preserve"> </w:t>
      </w:r>
      <w:r w:rsidR="00802BC7" w:rsidRPr="00802BC7">
        <w:rPr>
          <w:rFonts w:cstheme="minorHAnsi"/>
          <w:color w:val="7030A0"/>
        </w:rPr>
        <w:t>[</w:t>
      </w:r>
      <w:proofErr w:type="spellStart"/>
      <w:r w:rsidR="00110FF0" w:rsidRPr="00110FF0">
        <w:rPr>
          <w:rFonts w:cstheme="minorHAnsi"/>
          <w:color w:val="7030A0"/>
        </w:rPr>
        <w:t>Jozelin</w:t>
      </w:r>
      <w:proofErr w:type="spellEnd"/>
      <w:r w:rsidR="00110FF0" w:rsidRPr="00110FF0">
        <w:rPr>
          <w:rFonts w:cstheme="minorHAnsi"/>
          <w:color w:val="7030A0"/>
        </w:rPr>
        <w:t xml:space="preserve"> </w:t>
      </w:r>
      <w:proofErr w:type="spellStart"/>
      <w:r w:rsidR="00110FF0" w:rsidRPr="00110FF0">
        <w:rPr>
          <w:rFonts w:cstheme="minorHAnsi"/>
          <w:color w:val="7030A0"/>
        </w:rPr>
        <w:t>mɑríə</w:t>
      </w:r>
      <w:proofErr w:type="spellEnd"/>
      <w:r w:rsidR="00110FF0" w:rsidRPr="00110FF0">
        <w:rPr>
          <w:rFonts w:cstheme="minorHAnsi"/>
          <w:color w:val="7030A0"/>
        </w:rPr>
        <w:t xml:space="preserve"> ˈ</w:t>
      </w:r>
      <w:proofErr w:type="spellStart"/>
      <w:r w:rsidR="00110FF0" w:rsidRPr="00110FF0">
        <w:rPr>
          <w:rFonts w:cstheme="minorHAnsi"/>
          <w:color w:val="7030A0"/>
        </w:rPr>
        <w:t>soʊtoʊ</w:t>
      </w:r>
      <w:proofErr w:type="spellEnd"/>
      <w:r w:rsidR="00110FF0" w:rsidRPr="00110FF0">
        <w:rPr>
          <w:rFonts w:cstheme="minorHAnsi"/>
          <w:color w:val="7030A0"/>
        </w:rPr>
        <w:t xml:space="preserve"> </w:t>
      </w:r>
      <w:proofErr w:type="spellStart"/>
      <w:r w:rsidR="00110FF0" w:rsidRPr="00110FF0">
        <w:rPr>
          <w:rFonts w:cstheme="minorHAnsi"/>
          <w:color w:val="7030A0"/>
        </w:rPr>
        <w:t>Alarcóɛn</w:t>
      </w:r>
      <w:proofErr w:type="spellEnd"/>
      <w:r w:rsidR="00802BC7" w:rsidRPr="00802BC7">
        <w:rPr>
          <w:rFonts w:cstheme="minorHAnsi"/>
          <w:color w:val="7030A0"/>
        </w:rPr>
        <w:t xml:space="preserve">] </w:t>
      </w:r>
      <w:r w:rsidR="00332BF7" w:rsidRPr="00332BF7">
        <w:rPr>
          <w:rFonts w:cstheme="minorHAnsi"/>
          <w:color w:val="000000" w:themeColor="text1"/>
        </w:rPr>
        <w:t xml:space="preserve">and </w:t>
      </w:r>
      <w:r w:rsidR="000B49E7">
        <w:rPr>
          <w:rFonts w:cstheme="minorHAnsi"/>
          <w:color w:val="000000" w:themeColor="text1"/>
        </w:rPr>
        <w:t xml:space="preserve">Dr </w:t>
      </w:r>
      <w:r w:rsidR="00332BF7" w:rsidRPr="00332BF7">
        <w:rPr>
          <w:rFonts w:cstheme="minorHAnsi"/>
          <w:color w:val="000000" w:themeColor="text1"/>
        </w:rPr>
        <w:t xml:space="preserve">Diana </w:t>
      </w:r>
      <w:proofErr w:type="spellStart"/>
      <w:r w:rsidR="00332BF7" w:rsidRPr="00332BF7">
        <w:rPr>
          <w:rFonts w:cstheme="minorHAnsi"/>
          <w:color w:val="000000" w:themeColor="text1"/>
        </w:rPr>
        <w:t>Xóchitl</w:t>
      </w:r>
      <w:proofErr w:type="spellEnd"/>
      <w:r w:rsidR="00332BF7" w:rsidRPr="00332BF7">
        <w:rPr>
          <w:rFonts w:cstheme="minorHAnsi"/>
          <w:color w:val="000000" w:themeColor="text1"/>
        </w:rPr>
        <w:t xml:space="preserve"> González-Gómez</w:t>
      </w:r>
      <w:bookmarkEnd w:id="0"/>
      <w:r w:rsidR="00562E6A">
        <w:rPr>
          <w:rFonts w:cstheme="minorHAnsi"/>
          <w:color w:val="000000" w:themeColor="text1"/>
        </w:rPr>
        <w:t xml:space="preserve"> </w:t>
      </w:r>
      <w:r w:rsidR="00802BC7" w:rsidRPr="00802BC7">
        <w:rPr>
          <w:rFonts w:cstheme="minorHAnsi"/>
          <w:color w:val="7030A0"/>
        </w:rPr>
        <w:t>[</w:t>
      </w:r>
      <w:proofErr w:type="spellStart"/>
      <w:r w:rsidR="00E3663C" w:rsidRPr="00E3663C">
        <w:rPr>
          <w:rFonts w:cstheme="minorHAnsi"/>
          <w:color w:val="7030A0"/>
        </w:rPr>
        <w:t>daɪˈænə</w:t>
      </w:r>
      <w:proofErr w:type="spellEnd"/>
      <w:r w:rsidR="00E3663C" w:rsidRPr="00E3663C">
        <w:rPr>
          <w:rFonts w:cstheme="minorHAnsi"/>
          <w:color w:val="7030A0"/>
        </w:rPr>
        <w:t xml:space="preserve"> </w:t>
      </w:r>
      <w:proofErr w:type="spellStart"/>
      <w:r w:rsidR="00E3663C" w:rsidRPr="00E3663C">
        <w:rPr>
          <w:rFonts w:cstheme="minorHAnsi"/>
          <w:color w:val="7030A0"/>
        </w:rPr>
        <w:t>ɛksóchitl</w:t>
      </w:r>
      <w:proofErr w:type="spellEnd"/>
      <w:r w:rsidR="00E3663C" w:rsidRPr="00E3663C">
        <w:rPr>
          <w:rFonts w:cstheme="minorHAnsi"/>
          <w:color w:val="7030A0"/>
        </w:rPr>
        <w:t xml:space="preserve"> González</w:t>
      </w:r>
      <w:r w:rsidR="00C26820">
        <w:rPr>
          <w:rFonts w:cstheme="minorHAnsi"/>
          <w:color w:val="7030A0"/>
        </w:rPr>
        <w:t xml:space="preserve"> </w:t>
      </w:r>
      <w:proofErr w:type="spellStart"/>
      <w:r w:rsidR="00E3663C" w:rsidRPr="00E3663C">
        <w:rPr>
          <w:rFonts w:cstheme="minorHAnsi"/>
          <w:color w:val="7030A0"/>
        </w:rPr>
        <w:t>ʤiómɛz</w:t>
      </w:r>
      <w:proofErr w:type="spellEnd"/>
      <w:r w:rsidR="00802BC7" w:rsidRPr="00802BC7">
        <w:rPr>
          <w:rFonts w:cstheme="minorHAnsi"/>
          <w:color w:val="7030A0"/>
        </w:rPr>
        <w:t>]</w:t>
      </w:r>
      <w:r w:rsidR="00802BC7">
        <w:rPr>
          <w:rFonts w:cstheme="minorHAnsi"/>
          <w:color w:val="7030A0"/>
        </w:rPr>
        <w:t xml:space="preserve"> </w:t>
      </w:r>
      <w:r w:rsidR="00562E6A">
        <w:rPr>
          <w:rFonts w:cstheme="minorHAnsi"/>
          <w:color w:val="000000" w:themeColor="text1"/>
        </w:rPr>
        <w:t xml:space="preserve">set out to investigate </w:t>
      </w:r>
      <w:r w:rsidR="00603128">
        <w:rPr>
          <w:rFonts w:cstheme="minorHAnsi"/>
          <w:color w:val="000000" w:themeColor="text1"/>
        </w:rPr>
        <w:t>the use of</w:t>
      </w:r>
      <w:r>
        <w:rPr>
          <w:rFonts w:cstheme="minorHAnsi"/>
          <w:color w:val="000000" w:themeColor="text1"/>
        </w:rPr>
        <w:t xml:space="preserve"> communal </w:t>
      </w:r>
      <w:r w:rsidR="00BC6F89">
        <w:rPr>
          <w:rFonts w:cstheme="minorHAnsi"/>
          <w:color w:val="000000" w:themeColor="text1"/>
        </w:rPr>
        <w:t>land</w:t>
      </w:r>
      <w:r>
        <w:rPr>
          <w:rFonts w:cstheme="minorHAnsi"/>
          <w:color w:val="000000" w:themeColor="text1"/>
        </w:rPr>
        <w:t xml:space="preserve"> </w:t>
      </w:r>
      <w:r w:rsidR="00562E6A">
        <w:rPr>
          <w:rFonts w:cstheme="minorHAnsi"/>
          <w:color w:val="000000" w:themeColor="text1"/>
        </w:rPr>
        <w:t>in a rural community in Mexico</w:t>
      </w:r>
      <w:r>
        <w:rPr>
          <w:rFonts w:cstheme="minorHAnsi"/>
          <w:color w:val="000000" w:themeColor="text1"/>
        </w:rPr>
        <w:t xml:space="preserve">, investigating the strategies </w:t>
      </w:r>
      <w:r w:rsidR="00624CD3">
        <w:rPr>
          <w:rFonts w:cstheme="minorHAnsi"/>
          <w:color w:val="000000" w:themeColor="text1"/>
        </w:rPr>
        <w:t>used by</w:t>
      </w:r>
      <w:r>
        <w:rPr>
          <w:rFonts w:cstheme="minorHAnsi"/>
          <w:color w:val="000000" w:themeColor="text1"/>
        </w:rPr>
        <w:t xml:space="preserve"> a collective of </w:t>
      </w:r>
      <w:r w:rsidR="00624CD3">
        <w:rPr>
          <w:rFonts w:cstheme="minorHAnsi"/>
          <w:color w:val="000000" w:themeColor="text1"/>
        </w:rPr>
        <w:t>women to achieve access to this critical resource.</w:t>
      </w:r>
      <w:r w:rsidR="00D555C4">
        <w:rPr>
          <w:rFonts w:cstheme="minorHAnsi"/>
          <w:color w:val="000000" w:themeColor="text1"/>
        </w:rPr>
        <w:t xml:space="preserve"> </w:t>
      </w:r>
      <w:r w:rsidR="00AD3AEE">
        <w:rPr>
          <w:rFonts w:cstheme="minorHAnsi"/>
          <w:color w:val="000000" w:themeColor="text1"/>
        </w:rPr>
        <w:t xml:space="preserve"> </w:t>
      </w:r>
    </w:p>
    <w:p w14:paraId="1FD5C365" w14:textId="2A26E20C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////Body text: </w:t>
      </w:r>
    </w:p>
    <w:p w14:paraId="1D161D6F" w14:textId="15EF9EC1" w:rsidR="00802BC7" w:rsidRDefault="00410AEF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Land is an essential resource for peasants living in rural areas of the world. Mexico represents an interesting example</w:t>
      </w:r>
      <w:r w:rsidR="00CA59F1">
        <w:rPr>
          <w:rFonts w:cstheme="minorHAnsi"/>
          <w:bCs/>
          <w:color w:val="000000" w:themeColor="text1"/>
        </w:rPr>
        <w:t xml:space="preserve"> </w:t>
      </w:r>
      <w:r w:rsidR="00BC6F89">
        <w:rPr>
          <w:rFonts w:cstheme="minorHAnsi"/>
          <w:bCs/>
          <w:color w:val="000000" w:themeColor="text1"/>
        </w:rPr>
        <w:t xml:space="preserve">in this regard </w:t>
      </w:r>
      <w:r>
        <w:rPr>
          <w:rFonts w:cstheme="minorHAnsi"/>
          <w:bCs/>
          <w:color w:val="000000" w:themeColor="text1"/>
        </w:rPr>
        <w:t xml:space="preserve">as 52% of agricultural land is in communal use. Access to this </w:t>
      </w:r>
      <w:r w:rsidR="007C52C5">
        <w:rPr>
          <w:rFonts w:cstheme="minorHAnsi"/>
          <w:bCs/>
          <w:color w:val="000000" w:themeColor="text1"/>
        </w:rPr>
        <w:t xml:space="preserve">resource </w:t>
      </w:r>
      <w:r>
        <w:rPr>
          <w:rFonts w:cstheme="minorHAnsi"/>
          <w:bCs/>
          <w:color w:val="000000" w:themeColor="text1"/>
        </w:rPr>
        <w:t>is regulated by</w:t>
      </w:r>
      <w:r w:rsidR="007C52C5">
        <w:rPr>
          <w:rFonts w:cstheme="minorHAnsi"/>
          <w:bCs/>
          <w:color w:val="000000" w:themeColor="text1"/>
        </w:rPr>
        <w:t xml:space="preserve"> </w:t>
      </w:r>
      <w:r w:rsidR="003B7B42">
        <w:rPr>
          <w:rFonts w:cstheme="minorHAnsi"/>
          <w:bCs/>
          <w:color w:val="000000" w:themeColor="text1"/>
        </w:rPr>
        <w:t xml:space="preserve">Federal Agrarian </w:t>
      </w:r>
      <w:r w:rsidR="007C52C5">
        <w:rPr>
          <w:rFonts w:cstheme="minorHAnsi"/>
          <w:bCs/>
          <w:color w:val="000000" w:themeColor="text1"/>
        </w:rPr>
        <w:t xml:space="preserve">Law. </w:t>
      </w:r>
      <w:r w:rsidR="00826156">
        <w:rPr>
          <w:rFonts w:cstheme="minorHAnsi"/>
          <w:bCs/>
          <w:color w:val="000000" w:themeColor="text1"/>
        </w:rPr>
        <w:t>T</w:t>
      </w:r>
      <w:r w:rsidR="007C52C5">
        <w:rPr>
          <w:rFonts w:cstheme="minorHAnsi"/>
          <w:bCs/>
          <w:color w:val="000000" w:themeColor="text1"/>
        </w:rPr>
        <w:t>h</w:t>
      </w:r>
      <w:r w:rsidR="00826156">
        <w:rPr>
          <w:rFonts w:cstheme="minorHAnsi"/>
          <w:bCs/>
          <w:color w:val="000000" w:themeColor="text1"/>
        </w:rPr>
        <w:t xml:space="preserve">is forward-looking </w:t>
      </w:r>
      <w:r w:rsidR="007C52C5">
        <w:rPr>
          <w:rFonts w:cstheme="minorHAnsi"/>
          <w:bCs/>
          <w:color w:val="000000" w:themeColor="text1"/>
        </w:rPr>
        <w:t xml:space="preserve">regulation </w:t>
      </w:r>
      <w:r w:rsidR="003B7B42">
        <w:rPr>
          <w:rFonts w:cstheme="minorHAnsi"/>
          <w:bCs/>
          <w:color w:val="000000" w:themeColor="text1"/>
        </w:rPr>
        <w:t>aim</w:t>
      </w:r>
      <w:r w:rsidR="00826156">
        <w:rPr>
          <w:rFonts w:cstheme="minorHAnsi"/>
          <w:bCs/>
          <w:color w:val="000000" w:themeColor="text1"/>
        </w:rPr>
        <w:t>ed</w:t>
      </w:r>
      <w:r w:rsidR="003B7B42">
        <w:rPr>
          <w:rFonts w:cstheme="minorHAnsi"/>
          <w:bCs/>
          <w:color w:val="000000" w:themeColor="text1"/>
        </w:rPr>
        <w:t xml:space="preserve"> to establish equal access for men and women</w:t>
      </w:r>
      <w:r w:rsidR="00826156">
        <w:rPr>
          <w:rFonts w:cstheme="minorHAnsi"/>
          <w:bCs/>
          <w:color w:val="000000" w:themeColor="text1"/>
        </w:rPr>
        <w:t xml:space="preserve"> and encourage female participation in land-based economic activity</w:t>
      </w:r>
      <w:r w:rsidR="003B7B42">
        <w:rPr>
          <w:rFonts w:cstheme="minorHAnsi"/>
          <w:bCs/>
          <w:color w:val="000000" w:themeColor="text1"/>
        </w:rPr>
        <w:t xml:space="preserve">. </w:t>
      </w:r>
    </w:p>
    <w:p w14:paraId="1C7CF06E" w14:textId="24AA087A" w:rsidR="00914958" w:rsidRDefault="003B7B42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For </w:t>
      </w:r>
      <w:r w:rsidR="007C52C5">
        <w:rPr>
          <w:rFonts w:cstheme="minorHAnsi"/>
          <w:bCs/>
          <w:color w:val="000000" w:themeColor="text1"/>
        </w:rPr>
        <w:t xml:space="preserve">example, the best areas of agricultural land around major </w:t>
      </w:r>
      <w:r w:rsidR="00BC6F89">
        <w:rPr>
          <w:rFonts w:cstheme="minorHAnsi"/>
          <w:bCs/>
          <w:color w:val="000000" w:themeColor="text1"/>
        </w:rPr>
        <w:t>urban areas</w:t>
      </w:r>
      <w:r w:rsidR="007C52C5">
        <w:rPr>
          <w:rFonts w:cstheme="minorHAnsi"/>
          <w:bCs/>
          <w:color w:val="000000" w:themeColor="text1"/>
        </w:rPr>
        <w:t xml:space="preserve"> </w:t>
      </w:r>
      <w:r w:rsidR="00CA59F1">
        <w:rPr>
          <w:rFonts w:cstheme="minorHAnsi"/>
          <w:bCs/>
          <w:color w:val="000000" w:themeColor="text1"/>
        </w:rPr>
        <w:t>were</w:t>
      </w:r>
      <w:r w:rsidR="007C52C5">
        <w:rPr>
          <w:rFonts w:cstheme="minorHAnsi"/>
          <w:bCs/>
          <w:color w:val="000000" w:themeColor="text1"/>
        </w:rPr>
        <w:t xml:space="preserve"> earmarked for use by Women Agro-Industrial Units, </w:t>
      </w:r>
      <w:r w:rsidR="001064D2">
        <w:rPr>
          <w:rFonts w:cstheme="minorHAnsi"/>
          <w:bCs/>
          <w:color w:val="000000" w:themeColor="text1"/>
        </w:rPr>
        <w:t xml:space="preserve">female-led agricultural collectives </w:t>
      </w:r>
      <w:r>
        <w:rPr>
          <w:rFonts w:cstheme="minorHAnsi"/>
          <w:bCs/>
          <w:color w:val="000000" w:themeColor="text1"/>
        </w:rPr>
        <w:t>established for agricultural activities.</w:t>
      </w:r>
      <w:r w:rsidR="00826156">
        <w:rPr>
          <w:rFonts w:cstheme="minorHAnsi"/>
          <w:bCs/>
          <w:color w:val="000000" w:themeColor="text1"/>
        </w:rPr>
        <w:t xml:space="preserve"> </w:t>
      </w:r>
      <w:r w:rsidR="00406C6F">
        <w:rPr>
          <w:rFonts w:cstheme="minorHAnsi"/>
          <w:bCs/>
          <w:color w:val="000000" w:themeColor="text1"/>
        </w:rPr>
        <w:t>However, subsequent regulation, historical attitudes that see m</w:t>
      </w:r>
      <w:r w:rsidR="00BC6F89">
        <w:rPr>
          <w:rFonts w:cstheme="minorHAnsi"/>
          <w:bCs/>
          <w:color w:val="000000" w:themeColor="text1"/>
        </w:rPr>
        <w:t>e</w:t>
      </w:r>
      <w:r w:rsidR="00406C6F">
        <w:rPr>
          <w:rFonts w:cstheme="minorHAnsi"/>
          <w:bCs/>
          <w:color w:val="000000" w:themeColor="text1"/>
        </w:rPr>
        <w:t xml:space="preserve">n as breadwinners, </w:t>
      </w:r>
      <w:r w:rsidR="00CA59F1">
        <w:rPr>
          <w:rFonts w:cstheme="minorHAnsi"/>
          <w:bCs/>
          <w:color w:val="000000" w:themeColor="text1"/>
        </w:rPr>
        <w:t xml:space="preserve">and </w:t>
      </w:r>
      <w:r w:rsidR="00406C6F">
        <w:rPr>
          <w:rFonts w:cstheme="minorHAnsi"/>
          <w:bCs/>
          <w:color w:val="000000" w:themeColor="text1"/>
        </w:rPr>
        <w:t xml:space="preserve">economic conditions mean that land </w:t>
      </w:r>
      <w:r w:rsidR="00BC6F89">
        <w:rPr>
          <w:rFonts w:cstheme="minorHAnsi"/>
          <w:bCs/>
          <w:color w:val="000000" w:themeColor="text1"/>
        </w:rPr>
        <w:t xml:space="preserve">is </w:t>
      </w:r>
      <w:r w:rsidR="00406C6F">
        <w:rPr>
          <w:rFonts w:cstheme="minorHAnsi"/>
          <w:bCs/>
          <w:color w:val="000000" w:themeColor="text1"/>
        </w:rPr>
        <w:t>increasingly concentrate</w:t>
      </w:r>
      <w:r w:rsidR="00BC6F89">
        <w:rPr>
          <w:rFonts w:cstheme="minorHAnsi"/>
          <w:bCs/>
          <w:color w:val="000000" w:themeColor="text1"/>
        </w:rPr>
        <w:t>d</w:t>
      </w:r>
      <w:r w:rsidR="00406C6F">
        <w:rPr>
          <w:rFonts w:cstheme="minorHAnsi"/>
          <w:bCs/>
          <w:color w:val="000000" w:themeColor="text1"/>
        </w:rPr>
        <w:t xml:space="preserve"> in the hands of the most privileged producers. </w:t>
      </w:r>
    </w:p>
    <w:p w14:paraId="2308B166" w14:textId="77777777" w:rsidR="00914958" w:rsidRDefault="00F33F9E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</w:t>
      </w:r>
      <w:r w:rsidR="00C8058B">
        <w:rPr>
          <w:rFonts w:cstheme="minorHAnsi"/>
          <w:bCs/>
          <w:color w:val="000000" w:themeColor="text1"/>
        </w:rPr>
        <w:t xml:space="preserve">he statistics are striking. While the law </w:t>
      </w:r>
      <w:r>
        <w:rPr>
          <w:rFonts w:cstheme="minorHAnsi"/>
          <w:bCs/>
          <w:color w:val="000000" w:themeColor="text1"/>
        </w:rPr>
        <w:t xml:space="preserve">stipulates </w:t>
      </w:r>
      <w:r w:rsidR="00C8058B">
        <w:rPr>
          <w:rFonts w:cstheme="minorHAnsi"/>
          <w:bCs/>
          <w:color w:val="000000" w:themeColor="text1"/>
        </w:rPr>
        <w:t xml:space="preserve">that 40% of individuals involved in the management of communal land must be women, the latest figures </w:t>
      </w:r>
      <w:r w:rsidR="00E8241D">
        <w:rPr>
          <w:rFonts w:cstheme="minorHAnsi"/>
          <w:bCs/>
          <w:color w:val="000000" w:themeColor="text1"/>
        </w:rPr>
        <w:t>show that</w:t>
      </w:r>
      <w:r w:rsidR="00C8058B">
        <w:rPr>
          <w:rFonts w:cstheme="minorHAnsi"/>
          <w:bCs/>
          <w:color w:val="000000" w:themeColor="text1"/>
        </w:rPr>
        <w:t xml:space="preserve"> only 7.9 % of agricultural collectives are </w:t>
      </w:r>
      <w:r>
        <w:rPr>
          <w:rFonts w:cstheme="minorHAnsi"/>
          <w:bCs/>
          <w:color w:val="000000" w:themeColor="text1"/>
        </w:rPr>
        <w:t>run</w:t>
      </w:r>
      <w:r w:rsidR="001B027E">
        <w:rPr>
          <w:rFonts w:cstheme="minorHAnsi"/>
          <w:bCs/>
          <w:color w:val="000000" w:themeColor="text1"/>
        </w:rPr>
        <w:t xml:space="preserve"> by women. The lack of land ownership, </w:t>
      </w:r>
      <w:r w:rsidR="00914958">
        <w:rPr>
          <w:rFonts w:cstheme="minorHAnsi"/>
          <w:bCs/>
          <w:color w:val="000000" w:themeColor="text1"/>
        </w:rPr>
        <w:t>the</w:t>
      </w:r>
      <w:r w:rsidR="001B027E">
        <w:rPr>
          <w:rFonts w:cstheme="minorHAnsi"/>
          <w:bCs/>
          <w:color w:val="000000" w:themeColor="text1"/>
        </w:rPr>
        <w:t xml:space="preserve"> small proportion of women working in paid roles in agriculture</w:t>
      </w:r>
      <w:r w:rsidR="00E8241D">
        <w:rPr>
          <w:rFonts w:cstheme="minorHAnsi"/>
          <w:bCs/>
          <w:color w:val="000000" w:themeColor="text1"/>
        </w:rPr>
        <w:t>,</w:t>
      </w:r>
      <w:r w:rsidR="001B027E">
        <w:rPr>
          <w:rFonts w:cstheme="minorHAnsi"/>
          <w:bCs/>
          <w:color w:val="000000" w:themeColor="text1"/>
        </w:rPr>
        <w:t xml:space="preserve"> and </w:t>
      </w:r>
      <w:r w:rsidR="00794AE4">
        <w:rPr>
          <w:rFonts w:cstheme="minorHAnsi"/>
          <w:bCs/>
          <w:color w:val="000000" w:themeColor="text1"/>
        </w:rPr>
        <w:t xml:space="preserve">gender </w:t>
      </w:r>
      <w:r w:rsidR="001B027E">
        <w:rPr>
          <w:rFonts w:cstheme="minorHAnsi"/>
          <w:bCs/>
          <w:color w:val="000000" w:themeColor="text1"/>
        </w:rPr>
        <w:t>st</w:t>
      </w:r>
      <w:r w:rsidR="00794AE4">
        <w:rPr>
          <w:rFonts w:cstheme="minorHAnsi"/>
          <w:bCs/>
          <w:color w:val="000000" w:themeColor="text1"/>
        </w:rPr>
        <w:t>ereotypes mean that women need to resort to co</w:t>
      </w:r>
      <w:r w:rsidR="00E8241D">
        <w:rPr>
          <w:rFonts w:cstheme="minorHAnsi"/>
          <w:bCs/>
          <w:color w:val="000000" w:themeColor="text1"/>
        </w:rPr>
        <w:t>llective</w:t>
      </w:r>
      <w:r w:rsidR="00794AE4">
        <w:rPr>
          <w:rFonts w:cstheme="minorHAnsi"/>
          <w:bCs/>
          <w:color w:val="000000" w:themeColor="text1"/>
        </w:rPr>
        <w:t xml:space="preserve"> bargaining strategies to ensure access to </w:t>
      </w:r>
      <w:r w:rsidR="00E8241D">
        <w:rPr>
          <w:rFonts w:cstheme="minorHAnsi"/>
          <w:bCs/>
          <w:color w:val="000000" w:themeColor="text1"/>
        </w:rPr>
        <w:t>resources</w:t>
      </w:r>
      <w:r w:rsidR="00794AE4">
        <w:rPr>
          <w:rFonts w:cstheme="minorHAnsi"/>
          <w:bCs/>
          <w:color w:val="000000" w:themeColor="text1"/>
        </w:rPr>
        <w:t>.</w:t>
      </w:r>
      <w:r w:rsidR="00C8058B">
        <w:rPr>
          <w:rFonts w:cstheme="minorHAnsi"/>
          <w:bCs/>
          <w:color w:val="000000" w:themeColor="text1"/>
        </w:rPr>
        <w:t xml:space="preserve"> </w:t>
      </w:r>
    </w:p>
    <w:p w14:paraId="127F2DC6" w14:textId="3AC32232" w:rsidR="00E042EA" w:rsidRDefault="00794AE4" w:rsidP="00AD3AEE">
      <w:pPr>
        <w:jc w:val="both"/>
      </w:pPr>
      <w:r>
        <w:rPr>
          <w:rFonts w:cstheme="minorHAnsi"/>
          <w:bCs/>
          <w:color w:val="000000" w:themeColor="text1"/>
        </w:rPr>
        <w:t xml:space="preserve">While aspects of land use by </w:t>
      </w:r>
      <w:r w:rsidR="00F33F9E">
        <w:rPr>
          <w:rFonts w:cstheme="minorHAnsi"/>
          <w:bCs/>
          <w:color w:val="000000" w:themeColor="text1"/>
        </w:rPr>
        <w:t xml:space="preserve">individual </w:t>
      </w:r>
      <w:r>
        <w:rPr>
          <w:rFonts w:cstheme="minorHAnsi"/>
          <w:bCs/>
          <w:color w:val="000000" w:themeColor="text1"/>
        </w:rPr>
        <w:t>women ha</w:t>
      </w:r>
      <w:r w:rsidR="00F33F9E">
        <w:rPr>
          <w:rFonts w:cstheme="minorHAnsi"/>
          <w:bCs/>
          <w:color w:val="000000" w:themeColor="text1"/>
        </w:rPr>
        <w:t>ve</w:t>
      </w:r>
      <w:r>
        <w:rPr>
          <w:rFonts w:cstheme="minorHAnsi"/>
          <w:bCs/>
          <w:color w:val="000000" w:themeColor="text1"/>
        </w:rPr>
        <w:t xml:space="preserve"> been extensively studie</w:t>
      </w:r>
      <w:r w:rsidR="00E8241D">
        <w:rPr>
          <w:rFonts w:cstheme="minorHAnsi"/>
          <w:bCs/>
          <w:color w:val="000000" w:themeColor="text1"/>
        </w:rPr>
        <w:t>d</w:t>
      </w:r>
      <w:r>
        <w:rPr>
          <w:rFonts w:cstheme="minorHAnsi"/>
          <w:bCs/>
          <w:color w:val="000000" w:themeColor="text1"/>
        </w:rPr>
        <w:t>, communal</w:t>
      </w:r>
      <w:r w:rsidR="00E8241D">
        <w:rPr>
          <w:rFonts w:cstheme="minorHAnsi"/>
          <w:bCs/>
          <w:color w:val="000000" w:themeColor="text1"/>
        </w:rPr>
        <w:t xml:space="preserve"> bargaining</w:t>
      </w:r>
      <w:r>
        <w:rPr>
          <w:rFonts w:cstheme="minorHAnsi"/>
          <w:bCs/>
          <w:color w:val="000000" w:themeColor="text1"/>
        </w:rPr>
        <w:t xml:space="preserve"> strategies </w:t>
      </w:r>
      <w:r w:rsidR="00E8241D">
        <w:rPr>
          <w:rFonts w:cstheme="minorHAnsi"/>
          <w:bCs/>
          <w:color w:val="000000" w:themeColor="text1"/>
        </w:rPr>
        <w:t xml:space="preserve">to ensure access </w:t>
      </w:r>
      <w:r>
        <w:rPr>
          <w:rFonts w:cstheme="minorHAnsi"/>
          <w:bCs/>
          <w:color w:val="000000" w:themeColor="text1"/>
        </w:rPr>
        <w:t>received little attention</w:t>
      </w:r>
      <w:r w:rsidR="00F33F9E">
        <w:rPr>
          <w:rFonts w:cstheme="minorHAnsi"/>
          <w:bCs/>
          <w:color w:val="000000" w:themeColor="text1"/>
        </w:rPr>
        <w:t xml:space="preserve"> in the past</w:t>
      </w:r>
      <w:r>
        <w:rPr>
          <w:rFonts w:cstheme="minorHAnsi"/>
          <w:bCs/>
          <w:color w:val="000000" w:themeColor="text1"/>
        </w:rPr>
        <w:t>.</w:t>
      </w:r>
      <w:r w:rsidR="00FC2CCC">
        <w:rPr>
          <w:rFonts w:cstheme="minorHAnsi"/>
          <w:bCs/>
          <w:color w:val="000000" w:themeColor="text1"/>
        </w:rPr>
        <w:t xml:space="preserve"> </w:t>
      </w:r>
      <w:r w:rsidR="00914958">
        <w:rPr>
          <w:rFonts w:cstheme="minorHAnsi"/>
          <w:bCs/>
          <w:color w:val="000000" w:themeColor="text1"/>
        </w:rPr>
        <w:t xml:space="preserve">Dr </w:t>
      </w:r>
      <w:r w:rsidR="00C76E49">
        <w:rPr>
          <w:rFonts w:ascii="Calibri" w:hAnsi="Calibri" w:cs="Calibri"/>
        </w:rPr>
        <w:t xml:space="preserve">Jozelin María Soto-Alarcón and </w:t>
      </w:r>
      <w:r w:rsidR="00914958">
        <w:rPr>
          <w:rFonts w:ascii="Calibri" w:hAnsi="Calibri" w:cs="Calibri"/>
        </w:rPr>
        <w:t xml:space="preserve">Dr </w:t>
      </w:r>
      <w:r w:rsidR="00C76E49">
        <w:rPr>
          <w:rFonts w:ascii="Calibri" w:hAnsi="Calibri" w:cs="Calibri"/>
        </w:rPr>
        <w:t>Diana Xóchitl González-Gómez</w:t>
      </w:r>
      <w:r>
        <w:rPr>
          <w:rFonts w:ascii="Calibri" w:hAnsi="Calibri" w:cs="Calibri"/>
        </w:rPr>
        <w:t xml:space="preserve"> from the </w:t>
      </w:r>
      <w:r>
        <w:t xml:space="preserve">Universidad </w:t>
      </w:r>
      <w:proofErr w:type="spellStart"/>
      <w:r>
        <w:t>Autónoma</w:t>
      </w:r>
      <w:proofErr w:type="spellEnd"/>
      <w:r>
        <w:t xml:space="preserve"> del Estado de Hidalgo </w:t>
      </w:r>
      <w:r w:rsidR="00914958" w:rsidRPr="00802BC7">
        <w:rPr>
          <w:rFonts w:cstheme="minorHAnsi"/>
          <w:color w:val="7030A0"/>
        </w:rPr>
        <w:t>[</w:t>
      </w:r>
      <w:proofErr w:type="spellStart"/>
      <w:r w:rsidR="0040119F" w:rsidRPr="0040119F">
        <w:rPr>
          <w:rFonts w:cstheme="minorHAnsi"/>
          <w:color w:val="7030A0"/>
        </w:rPr>
        <w:t>həˈdælˌgoʊ</w:t>
      </w:r>
      <w:proofErr w:type="spellEnd"/>
      <w:r w:rsidR="0040119F" w:rsidRPr="0040119F">
        <w:rPr>
          <w:rFonts w:cstheme="minorHAnsi"/>
          <w:color w:val="7030A0"/>
        </w:rPr>
        <w:t xml:space="preserve"> </w:t>
      </w:r>
      <w:proofErr w:type="spellStart"/>
      <w:r w:rsidR="0040119F" w:rsidRPr="0040119F">
        <w:rPr>
          <w:rFonts w:cstheme="minorHAnsi"/>
          <w:color w:val="7030A0"/>
        </w:rPr>
        <w:t>steɪt</w:t>
      </w:r>
      <w:proofErr w:type="spellEnd"/>
      <w:r w:rsidR="0040119F" w:rsidRPr="0040119F">
        <w:rPr>
          <w:rFonts w:cstheme="minorHAnsi"/>
          <w:color w:val="7030A0"/>
        </w:rPr>
        <w:t xml:space="preserve"> ˌ</w:t>
      </w:r>
      <w:proofErr w:type="spellStart"/>
      <w:r w:rsidR="0040119F" w:rsidRPr="0040119F">
        <w:rPr>
          <w:rFonts w:cstheme="minorHAnsi"/>
          <w:color w:val="7030A0"/>
        </w:rPr>
        <w:t>junəˈvɜrsəti</w:t>
      </w:r>
      <w:proofErr w:type="spellEnd"/>
      <w:r w:rsidR="00914958" w:rsidRPr="00802BC7">
        <w:rPr>
          <w:rFonts w:cstheme="minorHAnsi"/>
          <w:color w:val="7030A0"/>
        </w:rPr>
        <w:t>]</w:t>
      </w:r>
      <w:r w:rsidR="00914958">
        <w:rPr>
          <w:rFonts w:cstheme="minorHAnsi"/>
          <w:color w:val="7030A0"/>
        </w:rPr>
        <w:t xml:space="preserve"> </w:t>
      </w:r>
      <w:r w:rsidR="005316A7">
        <w:t xml:space="preserve">conducted a case study to investigate </w:t>
      </w:r>
      <w:r w:rsidR="00F33F9E">
        <w:t xml:space="preserve">the dynamics </w:t>
      </w:r>
      <w:r w:rsidR="005316A7">
        <w:t xml:space="preserve">of this bargaining process. </w:t>
      </w:r>
    </w:p>
    <w:p w14:paraId="1691A098" w14:textId="440CED61" w:rsidR="005316A7" w:rsidRDefault="005316A7" w:rsidP="00AD3AEE">
      <w:pPr>
        <w:jc w:val="both"/>
      </w:pPr>
      <w:r>
        <w:t>….</w:t>
      </w:r>
    </w:p>
    <w:p w14:paraId="6321AB61" w14:textId="77777777" w:rsidR="00914958" w:rsidRDefault="00F33F9E" w:rsidP="00AD3AEE">
      <w:pPr>
        <w:jc w:val="both"/>
      </w:pPr>
      <w:r>
        <w:t>To carry out their work</w:t>
      </w:r>
      <w:r w:rsidR="00914958">
        <w:t>,</w:t>
      </w:r>
      <w:r>
        <w:t xml:space="preserve"> the scientists regularly visited a rural community in Hidalgo</w:t>
      </w:r>
      <w:r w:rsidR="003D10EB">
        <w:t xml:space="preserve"> </w:t>
      </w:r>
      <w:proofErr w:type="gramStart"/>
      <w:r w:rsidR="003D10EB">
        <w:t>and,</w:t>
      </w:r>
      <w:proofErr w:type="gramEnd"/>
      <w:r w:rsidR="003D10EB">
        <w:t xml:space="preserve"> hosted by four local families, spent </w:t>
      </w:r>
      <w:r>
        <w:t>significant amounts of time with the</w:t>
      </w:r>
      <w:r w:rsidR="003D10EB">
        <w:t xml:space="preserve"> women and the community,</w:t>
      </w:r>
      <w:r>
        <w:t xml:space="preserve"> participat</w:t>
      </w:r>
      <w:r w:rsidR="003D10EB">
        <w:t>ing</w:t>
      </w:r>
      <w:r>
        <w:t xml:space="preserve"> in daily activities, </w:t>
      </w:r>
      <w:r w:rsidR="003D10EB">
        <w:t>including</w:t>
      </w:r>
      <w:r>
        <w:t xml:space="preserve"> prayers</w:t>
      </w:r>
      <w:r w:rsidR="003D10EB">
        <w:t xml:space="preserve">. Apart from </w:t>
      </w:r>
      <w:r>
        <w:t>building trust with the commu</w:t>
      </w:r>
      <w:r w:rsidR="003D10EB">
        <w:t xml:space="preserve">nity, this close contact </w:t>
      </w:r>
      <w:r>
        <w:t>provid</w:t>
      </w:r>
      <w:r w:rsidR="003D10EB">
        <w:t>ed</w:t>
      </w:r>
      <w:r>
        <w:t xml:space="preserve"> the scientists with critical insight into family and community dynamics</w:t>
      </w:r>
      <w:r w:rsidR="003D10EB">
        <w:t>.</w:t>
      </w:r>
      <w:r>
        <w:t xml:space="preserve"> </w:t>
      </w:r>
    </w:p>
    <w:p w14:paraId="04D5BB01" w14:textId="5C245F41" w:rsidR="008610A4" w:rsidRDefault="0043757B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To conduct their study</w:t>
      </w:r>
      <w:r w:rsidR="008610A4">
        <w:rPr>
          <w:rFonts w:cstheme="minorHAnsi"/>
          <w:bCs/>
          <w:color w:val="000000" w:themeColor="text1"/>
        </w:rPr>
        <w:t>,</w:t>
      </w:r>
      <w:r>
        <w:rPr>
          <w:rFonts w:cstheme="minorHAnsi"/>
          <w:bCs/>
          <w:color w:val="000000" w:themeColor="text1"/>
        </w:rPr>
        <w:t xml:space="preserve"> the scientists utili</w:t>
      </w:r>
      <w:r w:rsidR="00914958">
        <w:rPr>
          <w:rFonts w:cstheme="minorHAnsi"/>
          <w:bCs/>
          <w:color w:val="000000" w:themeColor="text1"/>
        </w:rPr>
        <w:t>s</w:t>
      </w:r>
      <w:r>
        <w:rPr>
          <w:rFonts w:cstheme="minorHAnsi"/>
          <w:bCs/>
          <w:color w:val="000000" w:themeColor="text1"/>
        </w:rPr>
        <w:t xml:space="preserve">ed </w:t>
      </w:r>
      <w:r w:rsidR="008610A4">
        <w:rPr>
          <w:rFonts w:cstheme="minorHAnsi"/>
          <w:bCs/>
          <w:color w:val="000000" w:themeColor="text1"/>
        </w:rPr>
        <w:t>a variety of</w:t>
      </w:r>
      <w:r>
        <w:rPr>
          <w:rFonts w:cstheme="minorHAnsi"/>
          <w:bCs/>
          <w:color w:val="000000" w:themeColor="text1"/>
        </w:rPr>
        <w:t xml:space="preserve"> methodologies. </w:t>
      </w:r>
      <w:r w:rsidR="008610A4">
        <w:rPr>
          <w:rFonts w:cstheme="minorHAnsi"/>
          <w:bCs/>
          <w:color w:val="000000" w:themeColor="text1"/>
        </w:rPr>
        <w:t>For example, t</w:t>
      </w:r>
      <w:r w:rsidR="0025771C">
        <w:rPr>
          <w:rFonts w:cstheme="minorHAnsi"/>
          <w:bCs/>
          <w:color w:val="000000" w:themeColor="text1"/>
        </w:rPr>
        <w:t>he women’s collective produced medicinal products from plants that often grew in the wild</w:t>
      </w:r>
      <w:r w:rsidR="003D10EB">
        <w:rPr>
          <w:rFonts w:cstheme="minorHAnsi"/>
          <w:bCs/>
          <w:color w:val="000000" w:themeColor="text1"/>
        </w:rPr>
        <w:t>. T</w:t>
      </w:r>
      <w:r w:rsidR="0025771C">
        <w:rPr>
          <w:rFonts w:cstheme="minorHAnsi"/>
          <w:bCs/>
          <w:color w:val="000000" w:themeColor="text1"/>
        </w:rPr>
        <w:t>o understand the background affecting the activities of the cooperative</w:t>
      </w:r>
      <w:r w:rsidR="008610A4">
        <w:rPr>
          <w:rFonts w:cstheme="minorHAnsi"/>
          <w:bCs/>
          <w:color w:val="000000" w:themeColor="text1"/>
        </w:rPr>
        <w:t>,</w:t>
      </w:r>
      <w:r w:rsidR="0025771C">
        <w:rPr>
          <w:rFonts w:cstheme="minorHAnsi"/>
          <w:bCs/>
          <w:color w:val="000000" w:themeColor="text1"/>
        </w:rPr>
        <w:t xml:space="preserve"> the scientists needed data on the </w:t>
      </w:r>
      <w:r w:rsidR="00E3071C">
        <w:rPr>
          <w:rFonts w:cstheme="minorHAnsi"/>
          <w:bCs/>
          <w:color w:val="000000" w:themeColor="text1"/>
        </w:rPr>
        <w:t>gathering places</w:t>
      </w:r>
      <w:r w:rsidR="0025771C">
        <w:rPr>
          <w:rFonts w:cstheme="minorHAnsi"/>
          <w:bCs/>
          <w:color w:val="000000" w:themeColor="text1"/>
        </w:rPr>
        <w:t xml:space="preserve">, scarcity, </w:t>
      </w:r>
      <w:r w:rsidR="00E3071C">
        <w:rPr>
          <w:rFonts w:cstheme="minorHAnsi"/>
          <w:bCs/>
          <w:color w:val="000000" w:themeColor="text1"/>
        </w:rPr>
        <w:t>and use of these plants.</w:t>
      </w:r>
      <w:r w:rsidR="0025771C">
        <w:rPr>
          <w:rFonts w:cstheme="minorHAnsi"/>
          <w:bCs/>
          <w:color w:val="000000" w:themeColor="text1"/>
        </w:rPr>
        <w:t xml:space="preserve"> </w:t>
      </w:r>
      <w:r w:rsidR="00E3071C">
        <w:rPr>
          <w:rFonts w:cstheme="minorHAnsi"/>
          <w:bCs/>
          <w:color w:val="000000" w:themeColor="text1"/>
        </w:rPr>
        <w:t>Th</w:t>
      </w:r>
      <w:r w:rsidR="008D2F99">
        <w:rPr>
          <w:rFonts w:cstheme="minorHAnsi"/>
          <w:bCs/>
          <w:color w:val="000000" w:themeColor="text1"/>
        </w:rPr>
        <w:t>is information was gathered through</w:t>
      </w:r>
      <w:r w:rsidR="00E3071C">
        <w:rPr>
          <w:rFonts w:cstheme="minorHAnsi"/>
          <w:bCs/>
          <w:color w:val="000000" w:themeColor="text1"/>
        </w:rPr>
        <w:t xml:space="preserve"> environmental </w:t>
      </w:r>
      <w:r w:rsidR="0025771C">
        <w:rPr>
          <w:rFonts w:cstheme="minorHAnsi"/>
          <w:bCs/>
          <w:color w:val="000000" w:themeColor="text1"/>
        </w:rPr>
        <w:t>studies</w:t>
      </w:r>
      <w:r w:rsidR="008D2F99">
        <w:rPr>
          <w:rFonts w:cstheme="minorHAnsi"/>
          <w:bCs/>
          <w:color w:val="000000" w:themeColor="text1"/>
        </w:rPr>
        <w:t>.</w:t>
      </w:r>
      <w:r w:rsidR="00E3071C">
        <w:rPr>
          <w:rFonts w:cstheme="minorHAnsi"/>
          <w:bCs/>
          <w:color w:val="000000" w:themeColor="text1"/>
        </w:rPr>
        <w:t xml:space="preserve"> </w:t>
      </w:r>
    </w:p>
    <w:p w14:paraId="5767CE28" w14:textId="77777777" w:rsidR="00FD62EC" w:rsidRDefault="00E3071C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To understand interactions between the women, their families, the wider community, and the regi</w:t>
      </w:r>
      <w:r w:rsidR="009115E8">
        <w:rPr>
          <w:rFonts w:cstheme="minorHAnsi"/>
          <w:bCs/>
          <w:color w:val="000000" w:themeColor="text1"/>
        </w:rPr>
        <w:t>o</w:t>
      </w:r>
      <w:r>
        <w:rPr>
          <w:rFonts w:cstheme="minorHAnsi"/>
          <w:bCs/>
          <w:color w:val="000000" w:themeColor="text1"/>
        </w:rPr>
        <w:t>nal legislation</w:t>
      </w:r>
      <w:r w:rsidR="008610A4">
        <w:rPr>
          <w:rFonts w:cstheme="minorHAnsi"/>
          <w:bCs/>
          <w:color w:val="000000" w:themeColor="text1"/>
        </w:rPr>
        <w:t>,</w:t>
      </w:r>
      <w:r>
        <w:rPr>
          <w:rFonts w:cstheme="minorHAnsi"/>
          <w:bCs/>
          <w:color w:val="000000" w:themeColor="text1"/>
        </w:rPr>
        <w:t xml:space="preserve"> </w:t>
      </w:r>
      <w:r w:rsidR="009115E8">
        <w:rPr>
          <w:rFonts w:cstheme="minorHAnsi"/>
          <w:bCs/>
          <w:color w:val="000000" w:themeColor="text1"/>
        </w:rPr>
        <w:t>p</w:t>
      </w:r>
      <w:r>
        <w:rPr>
          <w:rFonts w:cstheme="minorHAnsi"/>
          <w:bCs/>
          <w:color w:val="000000" w:themeColor="text1"/>
        </w:rPr>
        <w:t xml:space="preserve">ersonal observations were carried out. </w:t>
      </w:r>
      <w:r w:rsidR="008D2F99">
        <w:rPr>
          <w:rFonts w:cstheme="minorHAnsi"/>
          <w:bCs/>
          <w:color w:val="000000" w:themeColor="text1"/>
        </w:rPr>
        <w:t>S</w:t>
      </w:r>
      <w:r>
        <w:rPr>
          <w:rFonts w:cstheme="minorHAnsi"/>
          <w:bCs/>
          <w:color w:val="000000" w:themeColor="text1"/>
        </w:rPr>
        <w:t xml:space="preserve">taying with the families gave </w:t>
      </w:r>
      <w:r w:rsidR="008D2F99">
        <w:rPr>
          <w:rFonts w:cstheme="minorHAnsi"/>
          <w:bCs/>
          <w:color w:val="000000" w:themeColor="text1"/>
        </w:rPr>
        <w:t xml:space="preserve">the researchers </w:t>
      </w:r>
      <w:r>
        <w:rPr>
          <w:rFonts w:cstheme="minorHAnsi"/>
          <w:bCs/>
          <w:color w:val="000000" w:themeColor="text1"/>
        </w:rPr>
        <w:t xml:space="preserve">unprecedented insight into some of the interactions that could not have been elicited otherwise. </w:t>
      </w:r>
    </w:p>
    <w:p w14:paraId="1750377B" w14:textId="79A2D99F" w:rsidR="00F811A1" w:rsidRDefault="00FD62EC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In addition, r</w:t>
      </w:r>
      <w:r w:rsidR="008D2F99">
        <w:rPr>
          <w:rFonts w:cstheme="minorHAnsi"/>
          <w:bCs/>
          <w:color w:val="000000" w:themeColor="text1"/>
        </w:rPr>
        <w:t>egular focus group discussions,</w:t>
      </w:r>
      <w:r w:rsidR="00D30253">
        <w:rPr>
          <w:rFonts w:cstheme="minorHAnsi"/>
          <w:bCs/>
          <w:color w:val="000000" w:themeColor="text1"/>
        </w:rPr>
        <w:t xml:space="preserve"> involv</w:t>
      </w:r>
      <w:r w:rsidR="008D2F99">
        <w:rPr>
          <w:rFonts w:cstheme="minorHAnsi"/>
          <w:bCs/>
          <w:color w:val="000000" w:themeColor="text1"/>
        </w:rPr>
        <w:t>ing</w:t>
      </w:r>
      <w:r w:rsidR="00D30253">
        <w:rPr>
          <w:rFonts w:cstheme="minorHAnsi"/>
          <w:bCs/>
          <w:color w:val="000000" w:themeColor="text1"/>
        </w:rPr>
        <w:t xml:space="preserve"> </w:t>
      </w:r>
      <w:r w:rsidR="00F811A1">
        <w:rPr>
          <w:rFonts w:cstheme="minorHAnsi"/>
          <w:bCs/>
          <w:color w:val="000000" w:themeColor="text1"/>
        </w:rPr>
        <w:t>a</w:t>
      </w:r>
      <w:r w:rsidR="00D30253">
        <w:rPr>
          <w:rFonts w:cstheme="minorHAnsi"/>
          <w:bCs/>
          <w:color w:val="000000" w:themeColor="text1"/>
        </w:rPr>
        <w:t>ll members of the cooperative</w:t>
      </w:r>
      <w:r w:rsidR="008D2F99">
        <w:rPr>
          <w:rFonts w:cstheme="minorHAnsi"/>
          <w:bCs/>
          <w:color w:val="000000" w:themeColor="text1"/>
        </w:rPr>
        <w:t>,</w:t>
      </w:r>
      <w:r w:rsidR="00D30253">
        <w:rPr>
          <w:rFonts w:cstheme="minorHAnsi"/>
          <w:bCs/>
          <w:color w:val="000000" w:themeColor="text1"/>
        </w:rPr>
        <w:t xml:space="preserve"> </w:t>
      </w:r>
      <w:r w:rsidR="00F811A1">
        <w:rPr>
          <w:rFonts w:cstheme="minorHAnsi"/>
          <w:bCs/>
          <w:color w:val="000000" w:themeColor="text1"/>
        </w:rPr>
        <w:t>explored</w:t>
      </w:r>
      <w:r w:rsidR="00D30253">
        <w:rPr>
          <w:rFonts w:cstheme="minorHAnsi"/>
          <w:bCs/>
          <w:color w:val="000000" w:themeColor="text1"/>
        </w:rPr>
        <w:t xml:space="preserve"> the </w:t>
      </w:r>
      <w:r w:rsidR="008D2F99">
        <w:rPr>
          <w:rFonts w:cstheme="minorHAnsi"/>
          <w:bCs/>
          <w:color w:val="000000" w:themeColor="text1"/>
        </w:rPr>
        <w:t xml:space="preserve">challenges facing the women and their possible solutions. </w:t>
      </w:r>
      <w:r w:rsidR="00D30253">
        <w:rPr>
          <w:rFonts w:cstheme="minorHAnsi"/>
          <w:bCs/>
          <w:color w:val="000000" w:themeColor="text1"/>
        </w:rPr>
        <w:t>Finally</w:t>
      </w:r>
      <w:r w:rsidR="00F811A1">
        <w:rPr>
          <w:rFonts w:cstheme="minorHAnsi"/>
          <w:bCs/>
          <w:color w:val="000000" w:themeColor="text1"/>
        </w:rPr>
        <w:t>,</w:t>
      </w:r>
      <w:r w:rsidR="00D30253">
        <w:rPr>
          <w:rFonts w:cstheme="minorHAnsi"/>
          <w:bCs/>
          <w:color w:val="000000" w:themeColor="text1"/>
        </w:rPr>
        <w:t xml:space="preserve"> </w:t>
      </w:r>
      <w:r w:rsidR="00F811A1">
        <w:rPr>
          <w:rFonts w:cstheme="minorHAnsi"/>
          <w:bCs/>
          <w:color w:val="000000" w:themeColor="text1"/>
        </w:rPr>
        <w:t>c</w:t>
      </w:r>
      <w:r w:rsidR="00D30253">
        <w:rPr>
          <w:rFonts w:cstheme="minorHAnsi"/>
          <w:bCs/>
          <w:color w:val="000000" w:themeColor="text1"/>
        </w:rPr>
        <w:t xml:space="preserve">ommunity </w:t>
      </w:r>
      <w:r w:rsidR="00F811A1">
        <w:rPr>
          <w:rFonts w:cstheme="minorHAnsi"/>
          <w:bCs/>
          <w:color w:val="000000" w:themeColor="text1"/>
        </w:rPr>
        <w:t>a</w:t>
      </w:r>
      <w:r w:rsidR="00D30253">
        <w:rPr>
          <w:rFonts w:cstheme="minorHAnsi"/>
          <w:bCs/>
          <w:color w:val="000000" w:themeColor="text1"/>
        </w:rPr>
        <w:t xml:space="preserve">uthority </w:t>
      </w:r>
      <w:r w:rsidR="00F811A1">
        <w:rPr>
          <w:rFonts w:cstheme="minorHAnsi"/>
          <w:bCs/>
          <w:color w:val="000000" w:themeColor="text1"/>
        </w:rPr>
        <w:t>i</w:t>
      </w:r>
      <w:r w:rsidR="00D30253">
        <w:rPr>
          <w:rFonts w:cstheme="minorHAnsi"/>
          <w:bCs/>
          <w:color w:val="000000" w:themeColor="text1"/>
        </w:rPr>
        <w:t xml:space="preserve">nterviews </w:t>
      </w:r>
      <w:r>
        <w:rPr>
          <w:rFonts w:cstheme="minorHAnsi"/>
          <w:bCs/>
          <w:color w:val="000000" w:themeColor="text1"/>
        </w:rPr>
        <w:lastRenderedPageBreak/>
        <w:t xml:space="preserve">were used to </w:t>
      </w:r>
      <w:r w:rsidR="00F811A1">
        <w:rPr>
          <w:rFonts w:cstheme="minorHAnsi"/>
          <w:bCs/>
          <w:color w:val="000000" w:themeColor="text1"/>
        </w:rPr>
        <w:t>elicit the views of officials</w:t>
      </w:r>
      <w:r>
        <w:rPr>
          <w:rFonts w:cstheme="minorHAnsi"/>
          <w:bCs/>
          <w:color w:val="000000" w:themeColor="text1"/>
        </w:rPr>
        <w:t xml:space="preserve"> –</w:t>
      </w:r>
      <w:r w:rsidR="00F811A1">
        <w:rPr>
          <w:rFonts w:cstheme="minorHAnsi"/>
          <w:bCs/>
          <w:color w:val="000000" w:themeColor="text1"/>
        </w:rPr>
        <w:t xml:space="preserve"> two men who had control over some of the resources the cooperative needed. </w:t>
      </w:r>
    </w:p>
    <w:p w14:paraId="20C2EA3A" w14:textId="404A26B7" w:rsidR="00D30253" w:rsidRDefault="00F811A1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…  </w:t>
      </w:r>
    </w:p>
    <w:p w14:paraId="31A93A82" w14:textId="504C5F5B" w:rsidR="00F01097" w:rsidRDefault="007550E1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Farming in </w:t>
      </w:r>
      <w:r w:rsidR="008D2736">
        <w:rPr>
          <w:rFonts w:cstheme="minorHAnsi"/>
          <w:bCs/>
          <w:color w:val="000000" w:themeColor="text1"/>
        </w:rPr>
        <w:t xml:space="preserve">the Hidalgo region almost exclusively produces oregano for sale. </w:t>
      </w:r>
      <w:r w:rsidR="008D2F99">
        <w:rPr>
          <w:rFonts w:cstheme="minorHAnsi"/>
          <w:bCs/>
          <w:color w:val="000000" w:themeColor="text1"/>
        </w:rPr>
        <w:t xml:space="preserve">Due to the </w:t>
      </w:r>
      <w:r w:rsidR="008D2736">
        <w:rPr>
          <w:rFonts w:cstheme="minorHAnsi"/>
          <w:bCs/>
          <w:color w:val="000000" w:themeColor="text1"/>
        </w:rPr>
        <w:t>economic importance of this crop</w:t>
      </w:r>
      <w:r w:rsidR="00EA03C1">
        <w:rPr>
          <w:rFonts w:cstheme="minorHAnsi"/>
          <w:bCs/>
          <w:color w:val="000000" w:themeColor="text1"/>
        </w:rPr>
        <w:t>,</w:t>
      </w:r>
      <w:r w:rsidR="008D2736">
        <w:rPr>
          <w:rFonts w:cstheme="minorHAnsi"/>
          <w:bCs/>
          <w:color w:val="000000" w:themeColor="text1"/>
        </w:rPr>
        <w:t xml:space="preserve"> </w:t>
      </w:r>
      <w:r w:rsidR="001222B7">
        <w:rPr>
          <w:rFonts w:cstheme="minorHAnsi"/>
          <w:bCs/>
          <w:color w:val="000000" w:themeColor="text1"/>
        </w:rPr>
        <w:t>almost all</w:t>
      </w:r>
      <w:r w:rsidR="008D2736">
        <w:rPr>
          <w:rFonts w:cstheme="minorHAnsi"/>
          <w:bCs/>
          <w:color w:val="000000" w:themeColor="text1"/>
        </w:rPr>
        <w:t xml:space="preserve"> </w:t>
      </w:r>
      <w:r w:rsidR="00F811A1">
        <w:rPr>
          <w:rFonts w:cstheme="minorHAnsi"/>
          <w:bCs/>
          <w:color w:val="000000" w:themeColor="text1"/>
        </w:rPr>
        <w:t xml:space="preserve">agricultural land </w:t>
      </w:r>
      <w:r w:rsidR="009115E8">
        <w:rPr>
          <w:rFonts w:cstheme="minorHAnsi"/>
          <w:bCs/>
          <w:color w:val="000000" w:themeColor="text1"/>
        </w:rPr>
        <w:t>is</w:t>
      </w:r>
      <w:r w:rsidR="00F811A1">
        <w:rPr>
          <w:rFonts w:cstheme="minorHAnsi"/>
          <w:bCs/>
          <w:color w:val="000000" w:themeColor="text1"/>
        </w:rPr>
        <w:t xml:space="preserve"> allocated</w:t>
      </w:r>
      <w:r w:rsidR="000927A0">
        <w:rPr>
          <w:rFonts w:cstheme="minorHAnsi"/>
          <w:bCs/>
          <w:color w:val="000000" w:themeColor="text1"/>
        </w:rPr>
        <w:t xml:space="preserve"> exclusively for this purpose</w:t>
      </w:r>
      <w:r w:rsidR="001222B7">
        <w:rPr>
          <w:rFonts w:cstheme="minorHAnsi"/>
          <w:bCs/>
          <w:color w:val="000000" w:themeColor="text1"/>
        </w:rPr>
        <w:t>.</w:t>
      </w:r>
      <w:r w:rsidR="000927A0">
        <w:rPr>
          <w:rFonts w:cstheme="minorHAnsi"/>
          <w:bCs/>
          <w:color w:val="000000" w:themeColor="text1"/>
        </w:rPr>
        <w:t xml:space="preserve"> </w:t>
      </w:r>
      <w:r w:rsidR="009115E8">
        <w:rPr>
          <w:rFonts w:cstheme="minorHAnsi"/>
          <w:bCs/>
          <w:color w:val="000000" w:themeColor="text1"/>
        </w:rPr>
        <w:t>Th</w:t>
      </w:r>
      <w:r w:rsidR="001222B7">
        <w:rPr>
          <w:rFonts w:cstheme="minorHAnsi"/>
          <w:bCs/>
          <w:color w:val="000000" w:themeColor="text1"/>
        </w:rPr>
        <w:t>e</w:t>
      </w:r>
      <w:r w:rsidR="009115E8">
        <w:rPr>
          <w:rFonts w:cstheme="minorHAnsi"/>
          <w:bCs/>
          <w:color w:val="000000" w:themeColor="text1"/>
        </w:rPr>
        <w:t xml:space="preserve"> </w:t>
      </w:r>
      <w:r w:rsidR="001222B7">
        <w:rPr>
          <w:rFonts w:cstheme="minorHAnsi"/>
          <w:bCs/>
          <w:color w:val="000000" w:themeColor="text1"/>
        </w:rPr>
        <w:t xml:space="preserve">economic importance of oregano cultivation is </w:t>
      </w:r>
      <w:r w:rsidR="009115E8">
        <w:rPr>
          <w:rFonts w:cstheme="minorHAnsi"/>
          <w:bCs/>
          <w:color w:val="000000" w:themeColor="text1"/>
        </w:rPr>
        <w:t xml:space="preserve">so strong that two </w:t>
      </w:r>
      <w:r w:rsidR="001222B7">
        <w:rPr>
          <w:rFonts w:cstheme="minorHAnsi"/>
          <w:bCs/>
          <w:color w:val="000000" w:themeColor="text1"/>
        </w:rPr>
        <w:t xml:space="preserve">female </w:t>
      </w:r>
      <w:r w:rsidR="009115E8">
        <w:rPr>
          <w:rFonts w:cstheme="minorHAnsi"/>
          <w:bCs/>
          <w:color w:val="000000" w:themeColor="text1"/>
        </w:rPr>
        <w:t xml:space="preserve">members of the cooperative </w:t>
      </w:r>
      <w:r w:rsidR="001222B7">
        <w:rPr>
          <w:rFonts w:cstheme="minorHAnsi"/>
          <w:bCs/>
          <w:color w:val="000000" w:themeColor="text1"/>
        </w:rPr>
        <w:t>who</w:t>
      </w:r>
      <w:r w:rsidR="009115E8">
        <w:rPr>
          <w:rFonts w:cstheme="minorHAnsi"/>
          <w:bCs/>
          <w:color w:val="000000" w:themeColor="text1"/>
        </w:rPr>
        <w:t xml:space="preserve"> own agricultural land themselves use this for oregano production, rather than </w:t>
      </w:r>
      <w:r w:rsidR="001222B7">
        <w:rPr>
          <w:rFonts w:cstheme="minorHAnsi"/>
          <w:bCs/>
          <w:color w:val="000000" w:themeColor="text1"/>
        </w:rPr>
        <w:t xml:space="preserve">for </w:t>
      </w:r>
      <w:r w:rsidR="009115E8">
        <w:rPr>
          <w:rFonts w:cstheme="minorHAnsi"/>
          <w:bCs/>
          <w:color w:val="000000" w:themeColor="text1"/>
        </w:rPr>
        <w:t xml:space="preserve">the benefit of the </w:t>
      </w:r>
      <w:r w:rsidR="001222B7">
        <w:rPr>
          <w:rFonts w:cstheme="minorHAnsi"/>
          <w:bCs/>
          <w:color w:val="000000" w:themeColor="text1"/>
        </w:rPr>
        <w:t>women’s collective</w:t>
      </w:r>
      <w:r w:rsidR="00DD71E9">
        <w:rPr>
          <w:rFonts w:cstheme="minorHAnsi"/>
          <w:bCs/>
          <w:color w:val="000000" w:themeColor="text1"/>
        </w:rPr>
        <w:t>.</w:t>
      </w:r>
      <w:r w:rsidR="009115E8">
        <w:rPr>
          <w:rFonts w:cstheme="minorHAnsi"/>
          <w:bCs/>
          <w:color w:val="000000" w:themeColor="text1"/>
        </w:rPr>
        <w:t xml:space="preserve"> </w:t>
      </w:r>
      <w:r w:rsidR="00F01097">
        <w:rPr>
          <w:rFonts w:cstheme="minorHAnsi"/>
          <w:bCs/>
          <w:color w:val="000000" w:themeColor="text1"/>
        </w:rPr>
        <w:t>As such, t</w:t>
      </w:r>
      <w:r w:rsidR="000927A0">
        <w:rPr>
          <w:rFonts w:cstheme="minorHAnsi"/>
          <w:bCs/>
          <w:color w:val="000000" w:themeColor="text1"/>
        </w:rPr>
        <w:t xml:space="preserve">he resources needed for the functioning and survival of the </w:t>
      </w:r>
      <w:r w:rsidR="001222B7">
        <w:rPr>
          <w:rFonts w:cstheme="minorHAnsi"/>
          <w:bCs/>
          <w:color w:val="000000" w:themeColor="text1"/>
        </w:rPr>
        <w:t xml:space="preserve">cooperative </w:t>
      </w:r>
      <w:r w:rsidR="00EA03C1">
        <w:rPr>
          <w:rFonts w:cstheme="minorHAnsi"/>
          <w:bCs/>
          <w:color w:val="000000" w:themeColor="text1"/>
        </w:rPr>
        <w:t>are</w:t>
      </w:r>
      <w:r w:rsidR="001222B7">
        <w:rPr>
          <w:rFonts w:cstheme="minorHAnsi"/>
          <w:bCs/>
          <w:color w:val="000000" w:themeColor="text1"/>
        </w:rPr>
        <w:t xml:space="preserve"> </w:t>
      </w:r>
      <w:r w:rsidR="000927A0">
        <w:rPr>
          <w:rFonts w:cstheme="minorHAnsi"/>
          <w:bCs/>
          <w:color w:val="000000" w:themeColor="text1"/>
        </w:rPr>
        <w:t xml:space="preserve">negotiated against this </w:t>
      </w:r>
      <w:r w:rsidR="00DD71E9">
        <w:rPr>
          <w:rFonts w:cstheme="minorHAnsi"/>
          <w:bCs/>
          <w:color w:val="000000" w:themeColor="text1"/>
        </w:rPr>
        <w:t>backdrop.</w:t>
      </w:r>
      <w:r w:rsidR="009A3C5E">
        <w:rPr>
          <w:rFonts w:cstheme="minorHAnsi"/>
          <w:bCs/>
          <w:color w:val="000000" w:themeColor="text1"/>
        </w:rPr>
        <w:t xml:space="preserve"> </w:t>
      </w:r>
    </w:p>
    <w:p w14:paraId="442474A0" w14:textId="1CF303B9" w:rsidR="00DD71E9" w:rsidRDefault="00175986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This situation put</w:t>
      </w:r>
      <w:r w:rsidR="00DD71E9">
        <w:rPr>
          <w:rFonts w:cstheme="minorHAnsi"/>
          <w:bCs/>
          <w:color w:val="000000" w:themeColor="text1"/>
        </w:rPr>
        <w:t>s</w:t>
      </w:r>
      <w:r>
        <w:rPr>
          <w:rFonts w:cstheme="minorHAnsi"/>
          <w:bCs/>
          <w:color w:val="000000" w:themeColor="text1"/>
        </w:rPr>
        <w:t xml:space="preserve"> severe constraints </w:t>
      </w:r>
      <w:r w:rsidR="000927A0">
        <w:rPr>
          <w:rFonts w:cstheme="minorHAnsi"/>
          <w:bCs/>
          <w:color w:val="000000" w:themeColor="text1"/>
        </w:rPr>
        <w:t xml:space="preserve">on </w:t>
      </w:r>
      <w:r w:rsidR="008D2736">
        <w:rPr>
          <w:rFonts w:cstheme="minorHAnsi"/>
          <w:bCs/>
          <w:color w:val="000000" w:themeColor="text1"/>
        </w:rPr>
        <w:t>women</w:t>
      </w:r>
      <w:r>
        <w:rPr>
          <w:rFonts w:cstheme="minorHAnsi"/>
          <w:bCs/>
          <w:color w:val="000000" w:themeColor="text1"/>
        </w:rPr>
        <w:t xml:space="preserve">’s economic activities. They need to use otherwise uncultivated land and </w:t>
      </w:r>
      <w:r w:rsidR="008D2736">
        <w:rPr>
          <w:rFonts w:cstheme="minorHAnsi"/>
          <w:bCs/>
          <w:color w:val="000000" w:themeColor="text1"/>
        </w:rPr>
        <w:t xml:space="preserve">produce alternative products </w:t>
      </w:r>
      <w:r>
        <w:rPr>
          <w:rFonts w:cstheme="minorHAnsi"/>
          <w:bCs/>
          <w:color w:val="000000" w:themeColor="text1"/>
        </w:rPr>
        <w:t xml:space="preserve">with sufficiently high financial or community values </w:t>
      </w:r>
      <w:r w:rsidR="008D2736">
        <w:rPr>
          <w:rFonts w:cstheme="minorHAnsi"/>
          <w:bCs/>
          <w:color w:val="000000" w:themeColor="text1"/>
        </w:rPr>
        <w:t>to make their activity viable</w:t>
      </w:r>
      <w:r>
        <w:rPr>
          <w:rFonts w:cstheme="minorHAnsi"/>
          <w:bCs/>
          <w:color w:val="000000" w:themeColor="text1"/>
        </w:rPr>
        <w:t xml:space="preserve">. </w:t>
      </w:r>
      <w:r w:rsidR="006D76A0">
        <w:rPr>
          <w:rFonts w:cstheme="minorHAnsi"/>
          <w:bCs/>
          <w:color w:val="000000" w:themeColor="text1"/>
        </w:rPr>
        <w:t xml:space="preserve">One </w:t>
      </w:r>
      <w:r w:rsidR="00AF506A">
        <w:rPr>
          <w:rFonts w:cstheme="minorHAnsi"/>
          <w:bCs/>
          <w:color w:val="000000" w:themeColor="text1"/>
        </w:rPr>
        <w:t xml:space="preserve">important </w:t>
      </w:r>
      <w:r w:rsidR="006D76A0">
        <w:rPr>
          <w:rFonts w:cstheme="minorHAnsi"/>
          <w:bCs/>
          <w:color w:val="000000" w:themeColor="text1"/>
        </w:rPr>
        <w:t>example of this is the production of</w:t>
      </w:r>
      <w:r w:rsidR="00E42C96">
        <w:rPr>
          <w:rFonts w:cstheme="minorHAnsi"/>
          <w:bCs/>
          <w:color w:val="000000" w:themeColor="text1"/>
        </w:rPr>
        <w:t xml:space="preserve"> herbs. Given the lack of access to medical care in the community (the nearest medical facility </w:t>
      </w:r>
      <w:r w:rsidR="001222B7">
        <w:rPr>
          <w:rFonts w:cstheme="minorHAnsi"/>
          <w:bCs/>
          <w:color w:val="000000" w:themeColor="text1"/>
        </w:rPr>
        <w:t>is</w:t>
      </w:r>
      <w:r w:rsidR="00E42C96">
        <w:rPr>
          <w:rFonts w:cstheme="minorHAnsi"/>
          <w:bCs/>
          <w:color w:val="000000" w:themeColor="text1"/>
        </w:rPr>
        <w:t xml:space="preserve"> only accessible after a 3-hour bus journey)</w:t>
      </w:r>
      <w:r w:rsidR="007503BE">
        <w:rPr>
          <w:rFonts w:cstheme="minorHAnsi"/>
          <w:bCs/>
          <w:color w:val="000000" w:themeColor="text1"/>
        </w:rPr>
        <w:t>,</w:t>
      </w:r>
      <w:r w:rsidR="00E42C96">
        <w:rPr>
          <w:rFonts w:cstheme="minorHAnsi"/>
          <w:bCs/>
          <w:color w:val="000000" w:themeColor="text1"/>
        </w:rPr>
        <w:t xml:space="preserve"> the </w:t>
      </w:r>
      <w:r w:rsidR="001222B7">
        <w:rPr>
          <w:rFonts w:cstheme="minorHAnsi"/>
          <w:bCs/>
          <w:color w:val="000000" w:themeColor="text1"/>
        </w:rPr>
        <w:t xml:space="preserve">production of </w:t>
      </w:r>
      <w:r w:rsidR="00E42C96">
        <w:rPr>
          <w:rFonts w:cstheme="minorHAnsi"/>
          <w:bCs/>
          <w:color w:val="000000" w:themeColor="text1"/>
        </w:rPr>
        <w:t>medici</w:t>
      </w:r>
      <w:r w:rsidR="00271C12">
        <w:rPr>
          <w:rFonts w:cstheme="minorHAnsi"/>
          <w:bCs/>
          <w:color w:val="000000" w:themeColor="text1"/>
        </w:rPr>
        <w:t>nal product</w:t>
      </w:r>
      <w:r w:rsidR="001222B7">
        <w:rPr>
          <w:rFonts w:cstheme="minorHAnsi"/>
          <w:bCs/>
          <w:color w:val="000000" w:themeColor="text1"/>
        </w:rPr>
        <w:t>s</w:t>
      </w:r>
      <w:r w:rsidR="00271C12">
        <w:rPr>
          <w:rFonts w:cstheme="minorHAnsi"/>
          <w:bCs/>
          <w:color w:val="000000" w:themeColor="text1"/>
        </w:rPr>
        <w:t xml:space="preserve"> </w:t>
      </w:r>
      <w:r w:rsidR="00EF0F4C">
        <w:rPr>
          <w:rFonts w:cstheme="minorHAnsi"/>
          <w:bCs/>
          <w:color w:val="000000" w:themeColor="text1"/>
        </w:rPr>
        <w:t xml:space="preserve">is a strong determinant in the </w:t>
      </w:r>
      <w:r w:rsidR="00271C12">
        <w:rPr>
          <w:rFonts w:cstheme="minorHAnsi"/>
          <w:bCs/>
          <w:color w:val="000000" w:themeColor="text1"/>
        </w:rPr>
        <w:t xml:space="preserve">bargaining </w:t>
      </w:r>
      <w:r w:rsidR="00EF0F4C">
        <w:rPr>
          <w:rFonts w:cstheme="minorHAnsi"/>
          <w:bCs/>
          <w:color w:val="000000" w:themeColor="text1"/>
        </w:rPr>
        <w:t>process</w:t>
      </w:r>
      <w:r w:rsidR="00271C12">
        <w:rPr>
          <w:rFonts w:cstheme="minorHAnsi"/>
          <w:bCs/>
          <w:color w:val="000000" w:themeColor="text1"/>
        </w:rPr>
        <w:t>.</w:t>
      </w:r>
    </w:p>
    <w:p w14:paraId="3EFB70D7" w14:textId="44EA888A" w:rsidR="005316A7" w:rsidRPr="00794AE4" w:rsidRDefault="00DD71E9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597D1F76" w14:textId="5977AB4A" w:rsidR="00A82434" w:rsidRDefault="007E0DBC" w:rsidP="00E60016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As the focus group discussions </w:t>
      </w:r>
      <w:r w:rsidR="00CA59F1">
        <w:rPr>
          <w:rFonts w:cstheme="minorHAnsi"/>
          <w:bCs/>
          <w:color w:val="000000" w:themeColor="text1"/>
        </w:rPr>
        <w:t>revealed</w:t>
      </w:r>
      <w:r>
        <w:rPr>
          <w:rFonts w:cstheme="minorHAnsi"/>
          <w:bCs/>
          <w:color w:val="000000" w:themeColor="text1"/>
        </w:rPr>
        <w:t>, bargaining by the women took place at three levels.</w:t>
      </w:r>
      <w:r w:rsidR="00931C1E">
        <w:rPr>
          <w:rFonts w:cstheme="minorHAnsi"/>
          <w:bCs/>
          <w:color w:val="000000" w:themeColor="text1"/>
        </w:rPr>
        <w:t xml:space="preserve"> The first issue was ensuring access to physical resources needed for the functioning of the cooperative. As </w:t>
      </w:r>
      <w:r w:rsidR="007503BE">
        <w:rPr>
          <w:rFonts w:cstheme="minorHAnsi"/>
          <w:color w:val="000000" w:themeColor="text1"/>
        </w:rPr>
        <w:t>Dr</w:t>
      </w:r>
      <w:r w:rsidR="00931C1E" w:rsidRPr="00332BF7">
        <w:rPr>
          <w:rFonts w:cstheme="minorHAnsi"/>
          <w:color w:val="000000" w:themeColor="text1"/>
        </w:rPr>
        <w:t xml:space="preserve"> Soto-Alarcón and</w:t>
      </w:r>
      <w:r w:rsidR="007503BE">
        <w:rPr>
          <w:rFonts w:cstheme="minorHAnsi"/>
          <w:color w:val="000000" w:themeColor="text1"/>
        </w:rPr>
        <w:t xml:space="preserve"> Dr </w:t>
      </w:r>
      <w:r w:rsidR="00931C1E" w:rsidRPr="00332BF7">
        <w:rPr>
          <w:rFonts w:cstheme="minorHAnsi"/>
          <w:color w:val="000000" w:themeColor="text1"/>
        </w:rPr>
        <w:t>González-Gómez</w:t>
      </w:r>
      <w:r w:rsidR="00931C1E">
        <w:rPr>
          <w:rFonts w:cstheme="minorHAnsi"/>
          <w:color w:val="000000" w:themeColor="text1"/>
        </w:rPr>
        <w:t xml:space="preserve"> </w:t>
      </w:r>
      <w:r w:rsidR="00DD71E9">
        <w:rPr>
          <w:rFonts w:cstheme="minorHAnsi"/>
          <w:color w:val="000000" w:themeColor="text1"/>
        </w:rPr>
        <w:t xml:space="preserve">observed, securing </w:t>
      </w:r>
      <w:r w:rsidR="00E60016">
        <w:rPr>
          <w:rFonts w:cstheme="minorHAnsi"/>
          <w:color w:val="000000" w:themeColor="text1"/>
        </w:rPr>
        <w:t>land</w:t>
      </w:r>
      <w:r w:rsidR="00DD71E9">
        <w:rPr>
          <w:rFonts w:cstheme="minorHAnsi"/>
          <w:color w:val="000000" w:themeColor="text1"/>
        </w:rPr>
        <w:t xml:space="preserve"> was only a small part of the negotiations</w:t>
      </w:r>
      <w:r w:rsidR="00E60016">
        <w:rPr>
          <w:rFonts w:cstheme="minorHAnsi"/>
          <w:color w:val="000000" w:themeColor="text1"/>
        </w:rPr>
        <w:t xml:space="preserve">. Most of the medicinal herbs used by </w:t>
      </w:r>
      <w:r w:rsidR="00EA03C1">
        <w:rPr>
          <w:rFonts w:cstheme="minorHAnsi"/>
          <w:color w:val="000000" w:themeColor="text1"/>
        </w:rPr>
        <w:t xml:space="preserve">the </w:t>
      </w:r>
      <w:r w:rsidR="00E60016">
        <w:rPr>
          <w:rFonts w:cstheme="minorHAnsi"/>
          <w:color w:val="000000" w:themeColor="text1"/>
        </w:rPr>
        <w:t>cooperative were historically foraged in the natural environment</w:t>
      </w:r>
      <w:r w:rsidR="00EF0F4C">
        <w:rPr>
          <w:rFonts w:cstheme="minorHAnsi"/>
          <w:color w:val="000000" w:themeColor="text1"/>
        </w:rPr>
        <w:t xml:space="preserve">. Doing so </w:t>
      </w:r>
      <w:r w:rsidR="004F4C7D">
        <w:rPr>
          <w:rFonts w:cstheme="minorHAnsi"/>
          <w:color w:val="000000" w:themeColor="text1"/>
        </w:rPr>
        <w:t>i</w:t>
      </w:r>
      <w:r w:rsidR="001957EC">
        <w:rPr>
          <w:rFonts w:cstheme="minorHAnsi"/>
          <w:color w:val="000000" w:themeColor="text1"/>
        </w:rPr>
        <w:t>n Mexico requires legal permits</w:t>
      </w:r>
      <w:r w:rsidR="004F4C7D">
        <w:rPr>
          <w:rFonts w:cstheme="minorHAnsi"/>
          <w:color w:val="000000" w:themeColor="text1"/>
        </w:rPr>
        <w:t xml:space="preserve"> or consent from landowners</w:t>
      </w:r>
      <w:r w:rsidR="001957EC">
        <w:rPr>
          <w:rFonts w:cstheme="minorHAnsi"/>
          <w:color w:val="000000" w:themeColor="text1"/>
        </w:rPr>
        <w:t xml:space="preserve">. </w:t>
      </w:r>
      <w:r w:rsidR="00EF0F4C">
        <w:rPr>
          <w:rFonts w:cstheme="minorHAnsi"/>
          <w:color w:val="000000" w:themeColor="text1"/>
        </w:rPr>
        <w:t>Due to the medicinal value of their products t</w:t>
      </w:r>
      <w:r w:rsidR="001957EC">
        <w:rPr>
          <w:rFonts w:cstheme="minorHAnsi"/>
          <w:color w:val="000000" w:themeColor="text1"/>
        </w:rPr>
        <w:t xml:space="preserve">he women’s collective in Hidalgo was able to negotiate </w:t>
      </w:r>
      <w:r w:rsidR="00EF0F4C">
        <w:rPr>
          <w:rFonts w:cstheme="minorHAnsi"/>
          <w:color w:val="000000" w:themeColor="text1"/>
        </w:rPr>
        <w:t>access to communal land with</w:t>
      </w:r>
      <w:r w:rsidR="004F4C7D">
        <w:rPr>
          <w:rFonts w:cstheme="minorHAnsi"/>
          <w:color w:val="000000" w:themeColor="text1"/>
        </w:rPr>
        <w:t xml:space="preserve"> </w:t>
      </w:r>
      <w:r w:rsidR="001957EC">
        <w:rPr>
          <w:rFonts w:cstheme="minorHAnsi"/>
          <w:color w:val="000000" w:themeColor="text1"/>
        </w:rPr>
        <w:t xml:space="preserve">local </w:t>
      </w:r>
      <w:r w:rsidR="004F4C7D">
        <w:rPr>
          <w:rFonts w:cstheme="minorHAnsi"/>
          <w:color w:val="000000" w:themeColor="text1"/>
        </w:rPr>
        <w:t>authorities</w:t>
      </w:r>
      <w:r w:rsidR="001957EC">
        <w:rPr>
          <w:rFonts w:cstheme="minorHAnsi"/>
          <w:color w:val="000000" w:themeColor="text1"/>
        </w:rPr>
        <w:t xml:space="preserve">. </w:t>
      </w:r>
      <w:r w:rsidR="00EF0F4C">
        <w:rPr>
          <w:rFonts w:cstheme="minorHAnsi"/>
          <w:color w:val="000000" w:themeColor="text1"/>
        </w:rPr>
        <w:t>In addition</w:t>
      </w:r>
      <w:r w:rsidR="00A82434">
        <w:rPr>
          <w:rFonts w:cstheme="minorHAnsi"/>
          <w:color w:val="000000" w:themeColor="text1"/>
        </w:rPr>
        <w:t>,</w:t>
      </w:r>
      <w:r w:rsidR="00EF0F4C">
        <w:rPr>
          <w:rFonts w:cstheme="minorHAnsi"/>
          <w:color w:val="000000" w:themeColor="text1"/>
        </w:rPr>
        <w:t xml:space="preserve"> they paid private landowners a fee to use their land for foraging.</w:t>
      </w:r>
      <w:r w:rsidR="00C7387B">
        <w:rPr>
          <w:rFonts w:cstheme="minorHAnsi"/>
          <w:color w:val="000000" w:themeColor="text1"/>
        </w:rPr>
        <w:t xml:space="preserve"> </w:t>
      </w:r>
    </w:p>
    <w:p w14:paraId="55F77D39" w14:textId="77777777" w:rsidR="00A82434" w:rsidRDefault="00C7387B" w:rsidP="00E60016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Members of the cooperative also obtained some communal and family land for the cultivation of the wild plants</w:t>
      </w:r>
      <w:r w:rsidR="004F4C7D">
        <w:rPr>
          <w:rFonts w:cstheme="minorHAnsi"/>
          <w:color w:val="000000" w:themeColor="text1"/>
        </w:rPr>
        <w:t xml:space="preserve"> through</w:t>
      </w:r>
      <w:r w:rsidR="007D776C">
        <w:rPr>
          <w:rFonts w:cstheme="minorHAnsi"/>
          <w:color w:val="000000" w:themeColor="text1"/>
        </w:rPr>
        <w:t xml:space="preserve"> the support of their families, </w:t>
      </w:r>
      <w:r w:rsidR="00EF0F4C">
        <w:rPr>
          <w:rFonts w:cstheme="minorHAnsi"/>
          <w:color w:val="000000" w:themeColor="text1"/>
        </w:rPr>
        <w:t>primarily in areas u</w:t>
      </w:r>
      <w:r w:rsidR="007D776C">
        <w:rPr>
          <w:rFonts w:cstheme="minorHAnsi"/>
          <w:color w:val="000000" w:themeColor="text1"/>
        </w:rPr>
        <w:t xml:space="preserve">nsuitable for oregano production. Finally, after </w:t>
      </w:r>
      <w:r w:rsidR="004F4C7D">
        <w:rPr>
          <w:rFonts w:cstheme="minorHAnsi"/>
          <w:color w:val="000000" w:themeColor="text1"/>
        </w:rPr>
        <w:t xml:space="preserve">years of </w:t>
      </w:r>
      <w:r w:rsidR="007D776C">
        <w:rPr>
          <w:rFonts w:cstheme="minorHAnsi"/>
          <w:color w:val="000000" w:themeColor="text1"/>
        </w:rPr>
        <w:t xml:space="preserve">negotiations with the local authorities, and </w:t>
      </w:r>
      <w:r w:rsidR="00D43355">
        <w:rPr>
          <w:rFonts w:cstheme="minorHAnsi"/>
          <w:color w:val="000000" w:themeColor="text1"/>
        </w:rPr>
        <w:t>free labour from</w:t>
      </w:r>
      <w:r w:rsidR="007D776C">
        <w:rPr>
          <w:rFonts w:cstheme="minorHAnsi"/>
          <w:color w:val="000000" w:themeColor="text1"/>
        </w:rPr>
        <w:t xml:space="preserve"> their families, the women built a workshop, ‘Medicine House’, where they process the harvested plants. </w:t>
      </w:r>
    </w:p>
    <w:p w14:paraId="4952B3CB" w14:textId="1B0B1358" w:rsidR="00A82434" w:rsidRDefault="007D776C" w:rsidP="00E60016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second resource needed </w:t>
      </w:r>
      <w:r w:rsidR="004F4C7D">
        <w:rPr>
          <w:rFonts w:cstheme="minorHAnsi"/>
          <w:color w:val="000000" w:themeColor="text1"/>
        </w:rPr>
        <w:t>is</w:t>
      </w:r>
      <w:r>
        <w:rPr>
          <w:rFonts w:cstheme="minorHAnsi"/>
          <w:color w:val="000000" w:themeColor="text1"/>
        </w:rPr>
        <w:t xml:space="preserve"> the</w:t>
      </w:r>
      <w:r w:rsidR="0098055A">
        <w:rPr>
          <w:rFonts w:cstheme="minorHAnsi"/>
          <w:color w:val="000000" w:themeColor="text1"/>
        </w:rPr>
        <w:t xml:space="preserve"> expert</w:t>
      </w:r>
      <w:r>
        <w:rPr>
          <w:rFonts w:cstheme="minorHAnsi"/>
          <w:color w:val="000000" w:themeColor="text1"/>
        </w:rPr>
        <w:t xml:space="preserve"> knowledge </w:t>
      </w:r>
      <w:r w:rsidR="0098055A">
        <w:rPr>
          <w:rFonts w:cstheme="minorHAnsi"/>
          <w:color w:val="000000" w:themeColor="text1"/>
        </w:rPr>
        <w:t>on</w:t>
      </w:r>
      <w:r w:rsidR="00626BB3">
        <w:rPr>
          <w:rFonts w:cstheme="minorHAnsi"/>
          <w:color w:val="000000" w:themeColor="text1"/>
        </w:rPr>
        <w:t xml:space="preserve"> how to </w:t>
      </w:r>
      <w:r w:rsidR="0098055A">
        <w:rPr>
          <w:rFonts w:cstheme="minorHAnsi"/>
          <w:color w:val="000000" w:themeColor="text1"/>
        </w:rPr>
        <w:t xml:space="preserve">care for, and potentially cultivate wild plants, </w:t>
      </w:r>
      <w:r w:rsidR="00E84931">
        <w:rPr>
          <w:rFonts w:cstheme="minorHAnsi"/>
          <w:color w:val="000000" w:themeColor="text1"/>
        </w:rPr>
        <w:t xml:space="preserve">including information on the </w:t>
      </w:r>
      <w:r w:rsidR="00626BB3">
        <w:rPr>
          <w:rFonts w:cstheme="minorHAnsi"/>
          <w:color w:val="000000" w:themeColor="text1"/>
        </w:rPr>
        <w:t>harvest</w:t>
      </w:r>
      <w:r w:rsidR="00E84931">
        <w:rPr>
          <w:rFonts w:cstheme="minorHAnsi"/>
          <w:color w:val="000000" w:themeColor="text1"/>
        </w:rPr>
        <w:t xml:space="preserve">ing </w:t>
      </w:r>
      <w:r w:rsidR="00626BB3">
        <w:rPr>
          <w:rFonts w:cstheme="minorHAnsi"/>
          <w:color w:val="000000" w:themeColor="text1"/>
        </w:rPr>
        <w:t>and process</w:t>
      </w:r>
      <w:r w:rsidR="00E84931">
        <w:rPr>
          <w:rFonts w:cstheme="minorHAnsi"/>
          <w:color w:val="000000" w:themeColor="text1"/>
        </w:rPr>
        <w:t xml:space="preserve">ing </w:t>
      </w:r>
      <w:r w:rsidR="00336E59">
        <w:rPr>
          <w:rFonts w:cstheme="minorHAnsi"/>
          <w:color w:val="000000" w:themeColor="text1"/>
        </w:rPr>
        <w:t xml:space="preserve">of </w:t>
      </w:r>
      <w:r w:rsidR="00E84931">
        <w:rPr>
          <w:rFonts w:cstheme="minorHAnsi"/>
          <w:color w:val="000000" w:themeColor="text1"/>
        </w:rPr>
        <w:t>their produce.</w:t>
      </w:r>
      <w:r w:rsidR="00626BB3">
        <w:rPr>
          <w:rFonts w:cstheme="minorHAnsi"/>
          <w:color w:val="000000" w:themeColor="text1"/>
        </w:rPr>
        <w:t xml:space="preserve"> </w:t>
      </w:r>
      <w:r w:rsidR="00D43355">
        <w:rPr>
          <w:rFonts w:cstheme="minorHAnsi"/>
          <w:color w:val="000000" w:themeColor="text1"/>
        </w:rPr>
        <w:t xml:space="preserve">While some </w:t>
      </w:r>
      <w:r w:rsidR="00626BB3">
        <w:rPr>
          <w:rFonts w:cstheme="minorHAnsi"/>
          <w:color w:val="000000" w:themeColor="text1"/>
        </w:rPr>
        <w:t xml:space="preserve">information </w:t>
      </w:r>
      <w:r w:rsidR="00D43355">
        <w:rPr>
          <w:rFonts w:cstheme="minorHAnsi"/>
          <w:color w:val="000000" w:themeColor="text1"/>
        </w:rPr>
        <w:t>is</w:t>
      </w:r>
      <w:r w:rsidR="00626BB3">
        <w:rPr>
          <w:rFonts w:cstheme="minorHAnsi"/>
          <w:color w:val="000000" w:themeColor="text1"/>
        </w:rPr>
        <w:t xml:space="preserve"> passed down through generations</w:t>
      </w:r>
      <w:r w:rsidR="00D43355">
        <w:rPr>
          <w:rFonts w:cstheme="minorHAnsi"/>
          <w:color w:val="000000" w:themeColor="text1"/>
        </w:rPr>
        <w:t>, the coopera</w:t>
      </w:r>
      <w:r w:rsidR="00626BB3">
        <w:rPr>
          <w:rFonts w:cstheme="minorHAnsi"/>
          <w:color w:val="000000" w:themeColor="text1"/>
        </w:rPr>
        <w:t xml:space="preserve">tive </w:t>
      </w:r>
      <w:r w:rsidR="004F4C7D">
        <w:rPr>
          <w:rFonts w:cstheme="minorHAnsi"/>
          <w:color w:val="000000" w:themeColor="text1"/>
        </w:rPr>
        <w:t>arranged</w:t>
      </w:r>
      <w:r w:rsidR="00626BB3">
        <w:rPr>
          <w:rFonts w:cstheme="minorHAnsi"/>
          <w:color w:val="000000" w:themeColor="text1"/>
        </w:rPr>
        <w:t xml:space="preserve"> </w:t>
      </w:r>
      <w:r w:rsidR="004A5704">
        <w:rPr>
          <w:rFonts w:cstheme="minorHAnsi"/>
          <w:color w:val="000000" w:themeColor="text1"/>
        </w:rPr>
        <w:t>advice and</w:t>
      </w:r>
      <w:r w:rsidR="00626BB3">
        <w:rPr>
          <w:rFonts w:cstheme="minorHAnsi"/>
          <w:color w:val="000000" w:themeColor="text1"/>
        </w:rPr>
        <w:t xml:space="preserve"> support </w:t>
      </w:r>
      <w:r w:rsidR="004A5704">
        <w:rPr>
          <w:rFonts w:cstheme="minorHAnsi"/>
          <w:color w:val="000000" w:themeColor="text1"/>
        </w:rPr>
        <w:t>from non-governmental organ</w:t>
      </w:r>
      <w:r w:rsidR="00A82434">
        <w:rPr>
          <w:rFonts w:cstheme="minorHAnsi"/>
          <w:color w:val="000000" w:themeColor="text1"/>
        </w:rPr>
        <w:t>is</w:t>
      </w:r>
      <w:r w:rsidR="00626BB3">
        <w:rPr>
          <w:rFonts w:cstheme="minorHAnsi"/>
          <w:color w:val="000000" w:themeColor="text1"/>
        </w:rPr>
        <w:t>a</w:t>
      </w:r>
      <w:r w:rsidR="004A5704">
        <w:rPr>
          <w:rFonts w:cstheme="minorHAnsi"/>
          <w:color w:val="000000" w:themeColor="text1"/>
        </w:rPr>
        <w:t xml:space="preserve">tions on the propagation and processing of </w:t>
      </w:r>
      <w:r w:rsidR="00D43355">
        <w:rPr>
          <w:rFonts w:cstheme="minorHAnsi"/>
          <w:color w:val="000000" w:themeColor="text1"/>
        </w:rPr>
        <w:t xml:space="preserve">wild </w:t>
      </w:r>
      <w:r w:rsidR="004A5704">
        <w:rPr>
          <w:rFonts w:cstheme="minorHAnsi"/>
          <w:color w:val="000000" w:themeColor="text1"/>
        </w:rPr>
        <w:t xml:space="preserve">plants. </w:t>
      </w:r>
    </w:p>
    <w:p w14:paraId="03695420" w14:textId="12F1D1F1" w:rsidR="00644056" w:rsidRDefault="004A5704" w:rsidP="00E60016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third resource for the success of the cooperative is social support. The women provide medical care for the local </w:t>
      </w:r>
      <w:r w:rsidR="005D628C">
        <w:rPr>
          <w:rFonts w:cstheme="minorHAnsi"/>
          <w:color w:val="000000" w:themeColor="text1"/>
        </w:rPr>
        <w:t>community</w:t>
      </w:r>
      <w:r w:rsidR="001148B9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</w:t>
      </w:r>
      <w:r w:rsidR="00A06CB7">
        <w:rPr>
          <w:rFonts w:cstheme="minorHAnsi"/>
          <w:color w:val="000000" w:themeColor="text1"/>
        </w:rPr>
        <w:t>reinforcing social norms p</w:t>
      </w:r>
      <w:r w:rsidR="00E84931">
        <w:rPr>
          <w:rFonts w:cstheme="minorHAnsi"/>
          <w:color w:val="000000" w:themeColor="text1"/>
        </w:rPr>
        <w:t>lacing</w:t>
      </w:r>
      <w:r w:rsidR="00A06CB7">
        <w:rPr>
          <w:rFonts w:cstheme="minorHAnsi"/>
          <w:color w:val="000000" w:themeColor="text1"/>
        </w:rPr>
        <w:t xml:space="preserve"> women in a caring role. </w:t>
      </w:r>
      <w:r w:rsidR="00E84931">
        <w:rPr>
          <w:rFonts w:cstheme="minorHAnsi"/>
          <w:color w:val="000000" w:themeColor="text1"/>
        </w:rPr>
        <w:t xml:space="preserve">Although this </w:t>
      </w:r>
      <w:r>
        <w:rPr>
          <w:rFonts w:cstheme="minorHAnsi"/>
          <w:color w:val="000000" w:themeColor="text1"/>
        </w:rPr>
        <w:t xml:space="preserve">allows </w:t>
      </w:r>
      <w:r w:rsidR="00E84931">
        <w:rPr>
          <w:rFonts w:cstheme="minorHAnsi"/>
          <w:color w:val="000000" w:themeColor="text1"/>
        </w:rPr>
        <w:t xml:space="preserve">members of the cooperative </w:t>
      </w:r>
      <w:r>
        <w:rPr>
          <w:rFonts w:cstheme="minorHAnsi"/>
          <w:color w:val="000000" w:themeColor="text1"/>
        </w:rPr>
        <w:t>to negotiate continuous access to communal land where the</w:t>
      </w:r>
      <w:r w:rsidR="001148B9">
        <w:rPr>
          <w:rFonts w:cstheme="minorHAnsi"/>
          <w:color w:val="000000" w:themeColor="text1"/>
        </w:rPr>
        <w:t>y grow or collect the</w:t>
      </w:r>
      <w:r>
        <w:rPr>
          <w:rFonts w:cstheme="minorHAnsi"/>
          <w:color w:val="000000" w:themeColor="text1"/>
        </w:rPr>
        <w:t xml:space="preserve"> plants</w:t>
      </w:r>
      <w:r w:rsidR="00E84931">
        <w:rPr>
          <w:rFonts w:cstheme="minorHAnsi"/>
          <w:color w:val="000000" w:themeColor="text1"/>
        </w:rPr>
        <w:t>,</w:t>
      </w:r>
      <w:r w:rsidR="005D628C">
        <w:rPr>
          <w:rFonts w:cstheme="minorHAnsi"/>
          <w:color w:val="000000" w:themeColor="text1"/>
        </w:rPr>
        <w:t xml:space="preserve"> not everybody in the community is sympathetic.</w:t>
      </w:r>
      <w:r w:rsidR="005D628C" w:rsidRPr="005D628C">
        <w:rPr>
          <w:rFonts w:cstheme="minorHAnsi"/>
          <w:color w:val="000000" w:themeColor="text1"/>
        </w:rPr>
        <w:t xml:space="preserve"> </w:t>
      </w:r>
      <w:r w:rsidR="00B7571E">
        <w:rPr>
          <w:rFonts w:cstheme="minorHAnsi"/>
          <w:color w:val="000000" w:themeColor="text1"/>
        </w:rPr>
        <w:t>During their observations</w:t>
      </w:r>
      <w:r w:rsidR="00A82434">
        <w:rPr>
          <w:rFonts w:cstheme="minorHAnsi"/>
          <w:color w:val="000000" w:themeColor="text1"/>
        </w:rPr>
        <w:t>, Dr</w:t>
      </w:r>
      <w:r w:rsidR="00B7571E">
        <w:rPr>
          <w:rFonts w:cstheme="minorHAnsi"/>
          <w:color w:val="000000" w:themeColor="text1"/>
        </w:rPr>
        <w:t xml:space="preserve"> </w:t>
      </w:r>
      <w:r w:rsidR="005D628C" w:rsidRPr="00332BF7">
        <w:rPr>
          <w:rFonts w:cstheme="minorHAnsi"/>
          <w:color w:val="000000" w:themeColor="text1"/>
        </w:rPr>
        <w:t xml:space="preserve">Soto-Alarcón and </w:t>
      </w:r>
      <w:r w:rsidR="00A82434">
        <w:rPr>
          <w:rFonts w:cstheme="minorHAnsi"/>
          <w:color w:val="000000" w:themeColor="text1"/>
        </w:rPr>
        <w:t>Dr</w:t>
      </w:r>
      <w:r w:rsidR="005D628C" w:rsidRPr="00332BF7">
        <w:rPr>
          <w:rFonts w:cstheme="minorHAnsi"/>
          <w:color w:val="000000" w:themeColor="text1"/>
        </w:rPr>
        <w:t xml:space="preserve"> González-Gómez</w:t>
      </w:r>
      <w:r w:rsidR="005D628C">
        <w:rPr>
          <w:rFonts w:cstheme="minorHAnsi"/>
          <w:color w:val="000000" w:themeColor="text1"/>
        </w:rPr>
        <w:t xml:space="preserve"> </w:t>
      </w:r>
      <w:r w:rsidR="00B7571E">
        <w:rPr>
          <w:rFonts w:cstheme="minorHAnsi"/>
          <w:color w:val="000000" w:themeColor="text1"/>
        </w:rPr>
        <w:t>recorded events of hostility towards the activities of the cooperative both from family and neighbours.</w:t>
      </w:r>
      <w:r w:rsidR="00A06CB7">
        <w:rPr>
          <w:rFonts w:cstheme="minorHAnsi"/>
          <w:color w:val="000000" w:themeColor="text1"/>
        </w:rPr>
        <w:t xml:space="preserve"> </w:t>
      </w:r>
    </w:p>
    <w:p w14:paraId="1D259EF8" w14:textId="31E26B93" w:rsidR="00D16F35" w:rsidRDefault="001148B9" w:rsidP="00E60016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scientists also noted the extra burden </w:t>
      </w:r>
      <w:r w:rsidR="00A06CB7">
        <w:rPr>
          <w:rFonts w:cstheme="minorHAnsi"/>
          <w:color w:val="000000" w:themeColor="text1"/>
        </w:rPr>
        <w:t>associated with this</w:t>
      </w:r>
      <w:r>
        <w:rPr>
          <w:rFonts w:cstheme="minorHAnsi"/>
          <w:color w:val="000000" w:themeColor="text1"/>
        </w:rPr>
        <w:t xml:space="preserve"> </w:t>
      </w:r>
      <w:r w:rsidR="00A06CB7">
        <w:rPr>
          <w:rFonts w:cstheme="minorHAnsi"/>
          <w:color w:val="000000" w:themeColor="text1"/>
        </w:rPr>
        <w:t xml:space="preserve">activity. Women look after </w:t>
      </w:r>
      <w:r w:rsidR="00A35B1B">
        <w:rPr>
          <w:rFonts w:cstheme="minorHAnsi"/>
          <w:color w:val="000000" w:themeColor="text1"/>
        </w:rPr>
        <w:t>their plants</w:t>
      </w:r>
      <w:r w:rsidR="00A06CB7">
        <w:rPr>
          <w:rFonts w:cstheme="minorHAnsi"/>
          <w:color w:val="000000" w:themeColor="text1"/>
        </w:rPr>
        <w:t xml:space="preserve">, manufacture their medicinal products, and provide healthcare while </w:t>
      </w:r>
      <w:r w:rsidR="00A35B1B">
        <w:rPr>
          <w:rFonts w:cstheme="minorHAnsi"/>
          <w:color w:val="000000" w:themeColor="text1"/>
        </w:rPr>
        <w:t>also work</w:t>
      </w:r>
      <w:r w:rsidR="00A06CB7">
        <w:rPr>
          <w:rFonts w:cstheme="minorHAnsi"/>
          <w:color w:val="000000" w:themeColor="text1"/>
        </w:rPr>
        <w:t>ing</w:t>
      </w:r>
      <w:r w:rsidR="00A35B1B">
        <w:rPr>
          <w:rFonts w:cstheme="minorHAnsi"/>
          <w:color w:val="000000" w:themeColor="text1"/>
        </w:rPr>
        <w:t xml:space="preserve"> on the family land and in the home</w:t>
      </w:r>
      <w:r w:rsidR="00E969E8">
        <w:rPr>
          <w:rFonts w:cstheme="minorHAnsi"/>
          <w:color w:val="000000" w:themeColor="text1"/>
        </w:rPr>
        <w:t xml:space="preserve">. </w:t>
      </w:r>
      <w:r w:rsidR="00E84931">
        <w:rPr>
          <w:rFonts w:cstheme="minorHAnsi"/>
          <w:color w:val="000000" w:themeColor="text1"/>
        </w:rPr>
        <w:t xml:space="preserve">Often, they are the first ones to rise and the last ones to go to bed. </w:t>
      </w:r>
      <w:r w:rsidR="00A06CB7">
        <w:rPr>
          <w:rFonts w:cstheme="minorHAnsi"/>
          <w:color w:val="000000" w:themeColor="text1"/>
        </w:rPr>
        <w:t>Despite these strains</w:t>
      </w:r>
      <w:r w:rsidR="00CD0868">
        <w:rPr>
          <w:rFonts w:cstheme="minorHAnsi"/>
          <w:color w:val="000000" w:themeColor="text1"/>
        </w:rPr>
        <w:t>,</w:t>
      </w:r>
      <w:r w:rsidR="00A06CB7">
        <w:rPr>
          <w:rFonts w:cstheme="minorHAnsi"/>
          <w:color w:val="000000" w:themeColor="text1"/>
        </w:rPr>
        <w:t xml:space="preserve"> the women </w:t>
      </w:r>
      <w:r w:rsidR="0020105A">
        <w:rPr>
          <w:rFonts w:cstheme="minorHAnsi"/>
          <w:color w:val="000000" w:themeColor="text1"/>
        </w:rPr>
        <w:t xml:space="preserve">valued the improved status provided by their ability to contribute to the survival of their families through participation in the cooperative. Many of them mentioned concerns about the </w:t>
      </w:r>
      <w:r w:rsidR="00A35B1B">
        <w:rPr>
          <w:rFonts w:cstheme="minorHAnsi"/>
          <w:color w:val="000000" w:themeColor="text1"/>
        </w:rPr>
        <w:t>long-term survival of the cooperative</w:t>
      </w:r>
      <w:r w:rsidR="0020105A">
        <w:rPr>
          <w:rFonts w:cstheme="minorHAnsi"/>
          <w:color w:val="000000" w:themeColor="text1"/>
        </w:rPr>
        <w:t>, providing the same opportunities for future generations</w:t>
      </w:r>
      <w:r w:rsidR="00A35B1B">
        <w:rPr>
          <w:rFonts w:cstheme="minorHAnsi"/>
          <w:color w:val="000000" w:themeColor="text1"/>
        </w:rPr>
        <w:t xml:space="preserve">. </w:t>
      </w:r>
    </w:p>
    <w:p w14:paraId="6FFD4A06" w14:textId="1DDEC7C1" w:rsidR="00D16F35" w:rsidRDefault="00D16F35" w:rsidP="00E60016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…</w:t>
      </w:r>
    </w:p>
    <w:p w14:paraId="553D8223" w14:textId="5645B467" w:rsidR="00A30D82" w:rsidRDefault="00A35B1B" w:rsidP="00E60016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</w:t>
      </w:r>
      <w:r w:rsidR="00E84931">
        <w:rPr>
          <w:rFonts w:cstheme="minorHAnsi"/>
          <w:color w:val="000000" w:themeColor="text1"/>
        </w:rPr>
        <w:t xml:space="preserve">is </w:t>
      </w:r>
      <w:r>
        <w:rPr>
          <w:rFonts w:cstheme="minorHAnsi"/>
          <w:color w:val="000000" w:themeColor="text1"/>
        </w:rPr>
        <w:t xml:space="preserve">case study by </w:t>
      </w:r>
      <w:r w:rsidR="00644056">
        <w:rPr>
          <w:rFonts w:cstheme="minorHAnsi"/>
          <w:color w:val="000000" w:themeColor="text1"/>
        </w:rPr>
        <w:t xml:space="preserve">Dr </w:t>
      </w:r>
      <w:r w:rsidRPr="00332BF7">
        <w:rPr>
          <w:rFonts w:cstheme="minorHAnsi"/>
          <w:color w:val="000000" w:themeColor="text1"/>
        </w:rPr>
        <w:t xml:space="preserve">Soto-Alarcón and </w:t>
      </w:r>
      <w:r w:rsidR="00644056">
        <w:rPr>
          <w:rFonts w:cstheme="minorHAnsi"/>
          <w:color w:val="000000" w:themeColor="text1"/>
        </w:rPr>
        <w:t>Dr</w:t>
      </w:r>
      <w:r w:rsidRPr="00332BF7">
        <w:rPr>
          <w:rFonts w:cstheme="minorHAnsi"/>
          <w:color w:val="000000" w:themeColor="text1"/>
        </w:rPr>
        <w:t xml:space="preserve"> González-Gómez</w:t>
      </w:r>
      <w:r>
        <w:rPr>
          <w:rFonts w:cstheme="minorHAnsi"/>
          <w:color w:val="000000" w:themeColor="text1"/>
        </w:rPr>
        <w:t xml:space="preserve"> records previously undocumented aspect</w:t>
      </w:r>
      <w:r w:rsidR="0020105A">
        <w:rPr>
          <w:rFonts w:cstheme="minorHAnsi"/>
          <w:color w:val="000000" w:themeColor="text1"/>
        </w:rPr>
        <w:t xml:space="preserve">s of social interactions in a rural </w:t>
      </w:r>
      <w:r>
        <w:rPr>
          <w:rFonts w:cstheme="minorHAnsi"/>
          <w:color w:val="000000" w:themeColor="text1"/>
        </w:rPr>
        <w:t xml:space="preserve">Mexican </w:t>
      </w:r>
      <w:r w:rsidR="0020105A">
        <w:rPr>
          <w:rFonts w:cstheme="minorHAnsi"/>
          <w:color w:val="000000" w:themeColor="text1"/>
        </w:rPr>
        <w:t xml:space="preserve">community. </w:t>
      </w:r>
      <w:r w:rsidR="00D16F35">
        <w:rPr>
          <w:rFonts w:cstheme="minorHAnsi"/>
          <w:color w:val="000000" w:themeColor="text1"/>
        </w:rPr>
        <w:t xml:space="preserve">The study highlights the caring role of the women in </w:t>
      </w:r>
      <w:r w:rsidR="00803A01">
        <w:rPr>
          <w:rFonts w:cstheme="minorHAnsi"/>
          <w:color w:val="000000" w:themeColor="text1"/>
        </w:rPr>
        <w:t xml:space="preserve">threw </w:t>
      </w:r>
      <w:r w:rsidR="00D16F35">
        <w:rPr>
          <w:rFonts w:cstheme="minorHAnsi"/>
          <w:color w:val="000000" w:themeColor="text1"/>
        </w:rPr>
        <w:t>the</w:t>
      </w:r>
      <w:r w:rsidR="00803A01">
        <w:rPr>
          <w:rFonts w:cstheme="minorHAnsi"/>
          <w:color w:val="000000" w:themeColor="text1"/>
        </w:rPr>
        <w:t>ir</w:t>
      </w:r>
      <w:r w:rsidR="00D16F35">
        <w:rPr>
          <w:rFonts w:cstheme="minorHAnsi"/>
          <w:color w:val="000000" w:themeColor="text1"/>
        </w:rPr>
        <w:t xml:space="preserve"> interacti</w:t>
      </w:r>
      <w:r w:rsidR="00803A01">
        <w:rPr>
          <w:rFonts w:cstheme="minorHAnsi"/>
          <w:color w:val="000000" w:themeColor="text1"/>
        </w:rPr>
        <w:t>ons</w:t>
      </w:r>
      <w:r w:rsidR="00D16F35">
        <w:rPr>
          <w:rFonts w:cstheme="minorHAnsi"/>
          <w:color w:val="000000" w:themeColor="text1"/>
        </w:rPr>
        <w:t xml:space="preserve"> with the community and the natural world, in this case</w:t>
      </w:r>
      <w:r w:rsidR="00CD0868">
        <w:rPr>
          <w:rFonts w:cstheme="minorHAnsi"/>
          <w:color w:val="000000" w:themeColor="text1"/>
        </w:rPr>
        <w:t>,</w:t>
      </w:r>
      <w:r w:rsidR="00D16F35">
        <w:rPr>
          <w:rFonts w:cstheme="minorHAnsi"/>
          <w:color w:val="000000" w:themeColor="text1"/>
        </w:rPr>
        <w:t xml:space="preserve"> their plants. It highlight</w:t>
      </w:r>
      <w:r w:rsidR="003C038D">
        <w:rPr>
          <w:rFonts w:cstheme="minorHAnsi"/>
          <w:color w:val="000000" w:themeColor="text1"/>
        </w:rPr>
        <w:t>s</w:t>
      </w:r>
      <w:r w:rsidR="00D16F35">
        <w:rPr>
          <w:rFonts w:cstheme="minorHAnsi"/>
          <w:color w:val="000000" w:themeColor="text1"/>
        </w:rPr>
        <w:t xml:space="preserve"> the reinforcement of social norm</w:t>
      </w:r>
      <w:r w:rsidR="003C038D">
        <w:rPr>
          <w:rFonts w:cstheme="minorHAnsi"/>
          <w:color w:val="000000" w:themeColor="text1"/>
        </w:rPr>
        <w:t>s</w:t>
      </w:r>
      <w:r w:rsidR="00D16F35">
        <w:rPr>
          <w:rFonts w:cstheme="minorHAnsi"/>
          <w:color w:val="000000" w:themeColor="text1"/>
        </w:rPr>
        <w:t xml:space="preserve"> p</w:t>
      </w:r>
      <w:r w:rsidR="003C038D">
        <w:rPr>
          <w:rFonts w:cstheme="minorHAnsi"/>
          <w:color w:val="000000" w:themeColor="text1"/>
        </w:rPr>
        <w:t>lacing</w:t>
      </w:r>
      <w:r w:rsidR="00D16F35">
        <w:rPr>
          <w:rFonts w:cstheme="minorHAnsi"/>
          <w:color w:val="000000" w:themeColor="text1"/>
        </w:rPr>
        <w:t xml:space="preserve"> women in caring roles and the extra burden </w:t>
      </w:r>
      <w:r w:rsidR="003C038D">
        <w:rPr>
          <w:rFonts w:cstheme="minorHAnsi"/>
          <w:color w:val="000000" w:themeColor="text1"/>
        </w:rPr>
        <w:t xml:space="preserve">these roles cause. </w:t>
      </w:r>
    </w:p>
    <w:p w14:paraId="6F448A70" w14:textId="3088AFB6" w:rsidR="006A4B68" w:rsidRDefault="00D16F35" w:rsidP="00E60016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</w:t>
      </w:r>
      <w:r w:rsidR="00A30D82">
        <w:rPr>
          <w:rFonts w:cstheme="minorHAnsi"/>
          <w:color w:val="000000" w:themeColor="text1"/>
        </w:rPr>
        <w:t>scientists</w:t>
      </w:r>
      <w:r>
        <w:rPr>
          <w:rFonts w:cstheme="minorHAnsi"/>
          <w:color w:val="000000" w:themeColor="text1"/>
        </w:rPr>
        <w:t xml:space="preserve"> hope t</w:t>
      </w:r>
      <w:r w:rsidR="003C038D">
        <w:rPr>
          <w:rFonts w:cstheme="minorHAnsi"/>
          <w:color w:val="000000" w:themeColor="text1"/>
        </w:rPr>
        <w:t xml:space="preserve">hat this study will inform the shaping </w:t>
      </w:r>
      <w:r w:rsidR="0098055A">
        <w:rPr>
          <w:rFonts w:cstheme="minorHAnsi"/>
          <w:color w:val="000000" w:themeColor="text1"/>
        </w:rPr>
        <w:t xml:space="preserve">of </w:t>
      </w:r>
      <w:r w:rsidR="003C038D">
        <w:rPr>
          <w:rFonts w:cstheme="minorHAnsi"/>
          <w:color w:val="000000" w:themeColor="text1"/>
        </w:rPr>
        <w:t xml:space="preserve">future governmental strategies </w:t>
      </w:r>
      <w:r w:rsidR="0098055A">
        <w:rPr>
          <w:rFonts w:cstheme="minorHAnsi"/>
          <w:color w:val="000000" w:themeColor="text1"/>
        </w:rPr>
        <w:t>to provide</w:t>
      </w:r>
      <w:r w:rsidR="003C038D">
        <w:rPr>
          <w:rFonts w:cstheme="minorHAnsi"/>
          <w:color w:val="000000" w:themeColor="text1"/>
        </w:rPr>
        <w:t xml:space="preserve"> equitable access to land and other resources. </w:t>
      </w:r>
      <w:r w:rsidR="00A30D82">
        <w:rPr>
          <w:rFonts w:cstheme="minorHAnsi"/>
          <w:color w:val="000000" w:themeColor="text1"/>
        </w:rPr>
        <w:t>Their work</w:t>
      </w:r>
      <w:r w:rsidR="003C038D">
        <w:rPr>
          <w:rFonts w:cstheme="minorHAnsi"/>
          <w:color w:val="000000" w:themeColor="text1"/>
        </w:rPr>
        <w:t xml:space="preserve"> clearly point</w:t>
      </w:r>
      <w:r w:rsidR="0098055A">
        <w:rPr>
          <w:rFonts w:cstheme="minorHAnsi"/>
          <w:color w:val="000000" w:themeColor="text1"/>
        </w:rPr>
        <w:t>s</w:t>
      </w:r>
      <w:r w:rsidR="003C038D">
        <w:rPr>
          <w:rFonts w:cstheme="minorHAnsi"/>
          <w:color w:val="000000" w:themeColor="text1"/>
        </w:rPr>
        <w:t xml:space="preserve"> to the need for </w:t>
      </w:r>
      <w:r w:rsidR="0098055A">
        <w:rPr>
          <w:rFonts w:cstheme="minorHAnsi"/>
          <w:color w:val="000000" w:themeColor="text1"/>
        </w:rPr>
        <w:t xml:space="preserve">novel </w:t>
      </w:r>
      <w:r w:rsidR="003C038D">
        <w:rPr>
          <w:rFonts w:cstheme="minorHAnsi"/>
          <w:color w:val="000000" w:themeColor="text1"/>
        </w:rPr>
        <w:t xml:space="preserve">strategies providing </w:t>
      </w:r>
      <w:r w:rsidR="0098055A">
        <w:rPr>
          <w:rFonts w:cstheme="minorHAnsi"/>
          <w:color w:val="000000" w:themeColor="text1"/>
        </w:rPr>
        <w:t>local, sustainable livelihoods for women living in rural communities.</w:t>
      </w:r>
      <w:r w:rsidR="00CA59F1">
        <w:rPr>
          <w:rFonts w:cstheme="minorHAnsi"/>
          <w:color w:val="000000" w:themeColor="text1"/>
        </w:rPr>
        <w:t xml:space="preserve"> </w:t>
      </w:r>
    </w:p>
    <w:p w14:paraId="020F4977" w14:textId="77777777" w:rsidR="00644056" w:rsidRDefault="00644056" w:rsidP="00E60016">
      <w:pPr>
        <w:jc w:val="both"/>
        <w:rPr>
          <w:rFonts w:cstheme="minorHAnsi"/>
          <w:color w:val="000000" w:themeColor="text1"/>
        </w:rPr>
      </w:pPr>
    </w:p>
    <w:p w14:paraId="2CCAF983" w14:textId="53BF89A0" w:rsidR="008E71E7" w:rsidRPr="008E71E7" w:rsidRDefault="008E71E7" w:rsidP="008E71E7">
      <w:pPr>
        <w:jc w:val="both"/>
        <w:rPr>
          <w:rFonts w:cstheme="minorHAnsi"/>
          <w:color w:val="000000" w:themeColor="text1"/>
        </w:rPr>
      </w:pPr>
      <w:r w:rsidRPr="008E71E7">
        <w:rPr>
          <w:rFonts w:cstheme="minorHAnsi"/>
          <w:color w:val="000000" w:themeColor="text1"/>
        </w:rPr>
        <w:t xml:space="preserve">This </w:t>
      </w:r>
      <w:proofErr w:type="spellStart"/>
      <w:r w:rsidRPr="008E71E7">
        <w:rPr>
          <w:rFonts w:cstheme="minorHAnsi"/>
          <w:color w:val="000000" w:themeColor="text1"/>
        </w:rPr>
        <w:t>SciPod</w:t>
      </w:r>
      <w:proofErr w:type="spellEnd"/>
      <w:r w:rsidRPr="008E71E7">
        <w:rPr>
          <w:rFonts w:cstheme="minorHAnsi"/>
          <w:color w:val="000000" w:themeColor="text1"/>
        </w:rPr>
        <w:t xml:space="preserve"> is a summary of the paper ‘</w:t>
      </w:r>
      <w:r w:rsidR="003F2A2B" w:rsidRPr="003F2A2B">
        <w:rPr>
          <w:rFonts w:cstheme="minorHAnsi"/>
          <w:color w:val="000000" w:themeColor="text1"/>
        </w:rPr>
        <w:t>Collective Rural Women Access, Use, and Control Over Communal Land in Mexico: A Post-capitalist Feminist Political Ecology Approach</w:t>
      </w:r>
      <w:r w:rsidR="003F2A2B">
        <w:rPr>
          <w:rFonts w:cstheme="minorHAnsi"/>
          <w:color w:val="000000" w:themeColor="text1"/>
        </w:rPr>
        <w:t>’</w:t>
      </w:r>
      <w:r w:rsidRPr="008E71E7">
        <w:rPr>
          <w:rFonts w:cstheme="minorHAnsi"/>
          <w:color w:val="000000" w:themeColor="text1"/>
        </w:rPr>
        <w:t xml:space="preserve">, published in </w:t>
      </w:r>
      <w:r w:rsidR="003F2A2B">
        <w:rPr>
          <w:rFonts w:cstheme="minorHAnsi"/>
          <w:color w:val="000000" w:themeColor="text1"/>
        </w:rPr>
        <w:t xml:space="preserve">the open access journal </w:t>
      </w:r>
      <w:r w:rsidR="003F2A2B" w:rsidRPr="00A30D82">
        <w:rPr>
          <w:rFonts w:cstheme="minorHAnsi"/>
          <w:i/>
          <w:iCs/>
          <w:color w:val="000000" w:themeColor="text1"/>
        </w:rPr>
        <w:t>Frontiers</w:t>
      </w:r>
      <w:r w:rsidRPr="008E71E7">
        <w:rPr>
          <w:rFonts w:cstheme="minorHAnsi"/>
          <w:color w:val="000000" w:themeColor="text1"/>
        </w:rPr>
        <w:t xml:space="preserve">. </w:t>
      </w:r>
      <w:r w:rsidR="003F2A2B">
        <w:rPr>
          <w:rFonts w:cstheme="minorHAnsi"/>
          <w:color w:val="000000" w:themeColor="text1"/>
        </w:rPr>
        <w:t xml:space="preserve">DOI: </w:t>
      </w:r>
      <w:r w:rsidR="00C11502" w:rsidRPr="00C11502">
        <w:rPr>
          <w:rFonts w:cstheme="minorHAnsi"/>
          <w:color w:val="000000" w:themeColor="text1"/>
        </w:rPr>
        <w:t>https://doi.org/10.3389/fsufs.2021.695344</w:t>
      </w:r>
    </w:p>
    <w:p w14:paraId="58386E40" w14:textId="6EDAF55E" w:rsidR="00644056" w:rsidRPr="00A06CB7" w:rsidRDefault="008E71E7" w:rsidP="008E71E7">
      <w:pPr>
        <w:jc w:val="both"/>
        <w:rPr>
          <w:rFonts w:cstheme="minorHAnsi"/>
          <w:color w:val="000000" w:themeColor="text1"/>
        </w:rPr>
      </w:pPr>
      <w:r w:rsidRPr="008E71E7">
        <w:rPr>
          <w:rFonts w:cstheme="minorHAnsi"/>
          <w:color w:val="000000" w:themeColor="text1"/>
        </w:rPr>
        <w:t>For further information, you can connect with</w:t>
      </w:r>
      <w:r w:rsidR="005E6B8F">
        <w:rPr>
          <w:rFonts w:cstheme="minorHAnsi"/>
          <w:color w:val="000000" w:themeColor="text1"/>
        </w:rPr>
        <w:t xml:space="preserve"> </w:t>
      </w:r>
      <w:r w:rsidR="005E6B8F" w:rsidRPr="005E6B8F">
        <w:rPr>
          <w:rFonts w:cstheme="minorHAnsi"/>
          <w:color w:val="000000" w:themeColor="text1"/>
        </w:rPr>
        <w:t>Jozelin María Soto-Alarcón</w:t>
      </w:r>
      <w:r w:rsidR="005E6B8F">
        <w:rPr>
          <w:rFonts w:cstheme="minorHAnsi"/>
          <w:color w:val="000000" w:themeColor="text1"/>
        </w:rPr>
        <w:t xml:space="preserve"> </w:t>
      </w:r>
      <w:r w:rsidR="00B86C80">
        <w:rPr>
          <w:rFonts w:cstheme="minorHAnsi"/>
          <w:color w:val="000000" w:themeColor="text1"/>
        </w:rPr>
        <w:t xml:space="preserve">at </w:t>
      </w:r>
      <w:r w:rsidR="00B86C80" w:rsidRPr="00B86C80">
        <w:rPr>
          <w:rFonts w:cstheme="minorHAnsi"/>
          <w:color w:val="000000" w:themeColor="text1"/>
        </w:rPr>
        <w:t>jmsoto@uaeh.edu.mx</w:t>
      </w:r>
    </w:p>
    <w:sectPr w:rsidR="00644056" w:rsidRPr="00A06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93C1" w14:textId="77777777" w:rsidR="003C7D87" w:rsidRDefault="003C7D87" w:rsidP="006A4B68">
      <w:pPr>
        <w:spacing w:after="0" w:line="240" w:lineRule="auto"/>
      </w:pPr>
      <w:r>
        <w:separator/>
      </w:r>
    </w:p>
  </w:endnote>
  <w:endnote w:type="continuationSeparator" w:id="0">
    <w:p w14:paraId="4F99A93C" w14:textId="77777777" w:rsidR="003C7D87" w:rsidRDefault="003C7D87" w:rsidP="006A4B68">
      <w:pPr>
        <w:spacing w:after="0" w:line="240" w:lineRule="auto"/>
      </w:pPr>
      <w:r>
        <w:continuationSeparator/>
      </w:r>
    </w:p>
  </w:endnote>
  <w:endnote w:type="continuationNotice" w:id="1">
    <w:p w14:paraId="3BA205C5" w14:textId="77777777" w:rsidR="003C7D87" w:rsidRDefault="003C7D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DAB8" w14:textId="77777777" w:rsidR="003C7D87" w:rsidRDefault="003C7D87" w:rsidP="006A4B68">
      <w:pPr>
        <w:spacing w:after="0" w:line="240" w:lineRule="auto"/>
      </w:pPr>
      <w:r>
        <w:separator/>
      </w:r>
    </w:p>
  </w:footnote>
  <w:footnote w:type="continuationSeparator" w:id="0">
    <w:p w14:paraId="04CD1D86" w14:textId="77777777" w:rsidR="003C7D87" w:rsidRDefault="003C7D87" w:rsidP="006A4B68">
      <w:pPr>
        <w:spacing w:after="0" w:line="240" w:lineRule="auto"/>
      </w:pPr>
      <w:r>
        <w:continuationSeparator/>
      </w:r>
    </w:p>
  </w:footnote>
  <w:footnote w:type="continuationNotice" w:id="1">
    <w:p w14:paraId="27997A4E" w14:textId="77777777" w:rsidR="003C7D87" w:rsidRDefault="003C7D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000000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6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000000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7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000000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14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szS2ABImFpYGpko6SsGpxcWZ+XkgBZa1ALOem8csAAAA"/>
  </w:docVars>
  <w:rsids>
    <w:rsidRoot w:val="006A58D3"/>
    <w:rsid w:val="00005581"/>
    <w:rsid w:val="000117FC"/>
    <w:rsid w:val="00011B67"/>
    <w:rsid w:val="00012791"/>
    <w:rsid w:val="00012CF2"/>
    <w:rsid w:val="00014658"/>
    <w:rsid w:val="00016183"/>
    <w:rsid w:val="00016A6D"/>
    <w:rsid w:val="0001735C"/>
    <w:rsid w:val="00020239"/>
    <w:rsid w:val="00021077"/>
    <w:rsid w:val="00021891"/>
    <w:rsid w:val="00027962"/>
    <w:rsid w:val="00036452"/>
    <w:rsid w:val="000364DE"/>
    <w:rsid w:val="000409F0"/>
    <w:rsid w:val="00040BE4"/>
    <w:rsid w:val="000430C3"/>
    <w:rsid w:val="000439D5"/>
    <w:rsid w:val="000443E9"/>
    <w:rsid w:val="00044A12"/>
    <w:rsid w:val="000533CE"/>
    <w:rsid w:val="00063F62"/>
    <w:rsid w:val="00064D38"/>
    <w:rsid w:val="00066233"/>
    <w:rsid w:val="00066EDD"/>
    <w:rsid w:val="000725F7"/>
    <w:rsid w:val="000805B8"/>
    <w:rsid w:val="0008359D"/>
    <w:rsid w:val="00083FD7"/>
    <w:rsid w:val="00085467"/>
    <w:rsid w:val="0008788E"/>
    <w:rsid w:val="000927A0"/>
    <w:rsid w:val="00092DA1"/>
    <w:rsid w:val="00097477"/>
    <w:rsid w:val="000A0200"/>
    <w:rsid w:val="000B38B1"/>
    <w:rsid w:val="000B49E7"/>
    <w:rsid w:val="000B57BB"/>
    <w:rsid w:val="000B67F0"/>
    <w:rsid w:val="000C2371"/>
    <w:rsid w:val="000D2BF7"/>
    <w:rsid w:val="000D3E25"/>
    <w:rsid w:val="000E2689"/>
    <w:rsid w:val="00100FDA"/>
    <w:rsid w:val="001039AB"/>
    <w:rsid w:val="00105A32"/>
    <w:rsid w:val="001064D2"/>
    <w:rsid w:val="00110FF0"/>
    <w:rsid w:val="001148B9"/>
    <w:rsid w:val="00114C54"/>
    <w:rsid w:val="0011690D"/>
    <w:rsid w:val="001202C1"/>
    <w:rsid w:val="001222B7"/>
    <w:rsid w:val="00123DFB"/>
    <w:rsid w:val="001252BB"/>
    <w:rsid w:val="0012597A"/>
    <w:rsid w:val="001304E0"/>
    <w:rsid w:val="001312BF"/>
    <w:rsid w:val="00133093"/>
    <w:rsid w:val="00133B72"/>
    <w:rsid w:val="001367E4"/>
    <w:rsid w:val="00137070"/>
    <w:rsid w:val="00142EB7"/>
    <w:rsid w:val="001453B1"/>
    <w:rsid w:val="00150395"/>
    <w:rsid w:val="0015206F"/>
    <w:rsid w:val="0015468D"/>
    <w:rsid w:val="0015515A"/>
    <w:rsid w:val="00155EF7"/>
    <w:rsid w:val="001616AB"/>
    <w:rsid w:val="00162590"/>
    <w:rsid w:val="00162725"/>
    <w:rsid w:val="00162C28"/>
    <w:rsid w:val="0016715D"/>
    <w:rsid w:val="0016756E"/>
    <w:rsid w:val="00170736"/>
    <w:rsid w:val="0017106F"/>
    <w:rsid w:val="00171DA3"/>
    <w:rsid w:val="0017338B"/>
    <w:rsid w:val="00175986"/>
    <w:rsid w:val="00176D24"/>
    <w:rsid w:val="00176E73"/>
    <w:rsid w:val="001774D4"/>
    <w:rsid w:val="001800F1"/>
    <w:rsid w:val="0018125C"/>
    <w:rsid w:val="001828B5"/>
    <w:rsid w:val="00185C56"/>
    <w:rsid w:val="001902C6"/>
    <w:rsid w:val="00192842"/>
    <w:rsid w:val="00194F0D"/>
    <w:rsid w:val="00195418"/>
    <w:rsid w:val="001957EC"/>
    <w:rsid w:val="00195D5E"/>
    <w:rsid w:val="001966B2"/>
    <w:rsid w:val="001A24F3"/>
    <w:rsid w:val="001A5DF0"/>
    <w:rsid w:val="001A7B34"/>
    <w:rsid w:val="001B027E"/>
    <w:rsid w:val="001B0D8B"/>
    <w:rsid w:val="001B37C1"/>
    <w:rsid w:val="001B72CB"/>
    <w:rsid w:val="001C435F"/>
    <w:rsid w:val="001C5E1A"/>
    <w:rsid w:val="001C6BAD"/>
    <w:rsid w:val="001D1CC5"/>
    <w:rsid w:val="001D5EF5"/>
    <w:rsid w:val="001D7D5B"/>
    <w:rsid w:val="001E1BF1"/>
    <w:rsid w:val="001E39CE"/>
    <w:rsid w:val="001E7638"/>
    <w:rsid w:val="001F25BF"/>
    <w:rsid w:val="001F2903"/>
    <w:rsid w:val="002004DC"/>
    <w:rsid w:val="0020105A"/>
    <w:rsid w:val="0020233B"/>
    <w:rsid w:val="0020281C"/>
    <w:rsid w:val="00207D5C"/>
    <w:rsid w:val="00210526"/>
    <w:rsid w:val="00214316"/>
    <w:rsid w:val="00215951"/>
    <w:rsid w:val="00217B17"/>
    <w:rsid w:val="002228A6"/>
    <w:rsid w:val="00222B27"/>
    <w:rsid w:val="0022489B"/>
    <w:rsid w:val="0023113C"/>
    <w:rsid w:val="00231B1D"/>
    <w:rsid w:val="002322ED"/>
    <w:rsid w:val="00233622"/>
    <w:rsid w:val="0023729A"/>
    <w:rsid w:val="00242253"/>
    <w:rsid w:val="00245D52"/>
    <w:rsid w:val="00246842"/>
    <w:rsid w:val="00252499"/>
    <w:rsid w:val="002533A6"/>
    <w:rsid w:val="002534A0"/>
    <w:rsid w:val="0025771C"/>
    <w:rsid w:val="00265F31"/>
    <w:rsid w:val="00271305"/>
    <w:rsid w:val="00271C12"/>
    <w:rsid w:val="002744A1"/>
    <w:rsid w:val="0027537E"/>
    <w:rsid w:val="0028168F"/>
    <w:rsid w:val="00282CB3"/>
    <w:rsid w:val="0028412C"/>
    <w:rsid w:val="00286D10"/>
    <w:rsid w:val="0028719F"/>
    <w:rsid w:val="002873D0"/>
    <w:rsid w:val="00291030"/>
    <w:rsid w:val="0029424B"/>
    <w:rsid w:val="00295366"/>
    <w:rsid w:val="002958D3"/>
    <w:rsid w:val="00296CA8"/>
    <w:rsid w:val="00297852"/>
    <w:rsid w:val="002A0DCC"/>
    <w:rsid w:val="002A1AAC"/>
    <w:rsid w:val="002A2203"/>
    <w:rsid w:val="002A3776"/>
    <w:rsid w:val="002A7A8E"/>
    <w:rsid w:val="002B01E8"/>
    <w:rsid w:val="002B60B3"/>
    <w:rsid w:val="002C0386"/>
    <w:rsid w:val="002C094F"/>
    <w:rsid w:val="002C7EA6"/>
    <w:rsid w:val="002D0E5B"/>
    <w:rsid w:val="002D1CE9"/>
    <w:rsid w:val="002D5AB8"/>
    <w:rsid w:val="002E08A6"/>
    <w:rsid w:val="002E69A5"/>
    <w:rsid w:val="002E69DA"/>
    <w:rsid w:val="002F602C"/>
    <w:rsid w:val="00300E46"/>
    <w:rsid w:val="0030283E"/>
    <w:rsid w:val="00304B15"/>
    <w:rsid w:val="00310498"/>
    <w:rsid w:val="003125F2"/>
    <w:rsid w:val="00320909"/>
    <w:rsid w:val="00320DE1"/>
    <w:rsid w:val="00321030"/>
    <w:rsid w:val="00324B19"/>
    <w:rsid w:val="00324E19"/>
    <w:rsid w:val="003271A7"/>
    <w:rsid w:val="00332BF7"/>
    <w:rsid w:val="00332D68"/>
    <w:rsid w:val="00336E59"/>
    <w:rsid w:val="00347554"/>
    <w:rsid w:val="00350F31"/>
    <w:rsid w:val="00351004"/>
    <w:rsid w:val="003539BB"/>
    <w:rsid w:val="00356735"/>
    <w:rsid w:val="003601E9"/>
    <w:rsid w:val="00361930"/>
    <w:rsid w:val="00362547"/>
    <w:rsid w:val="0036284F"/>
    <w:rsid w:val="003648CD"/>
    <w:rsid w:val="00365F83"/>
    <w:rsid w:val="00366503"/>
    <w:rsid w:val="00367EF1"/>
    <w:rsid w:val="00371CBC"/>
    <w:rsid w:val="00372F3A"/>
    <w:rsid w:val="00373866"/>
    <w:rsid w:val="00384AE1"/>
    <w:rsid w:val="00392572"/>
    <w:rsid w:val="00394323"/>
    <w:rsid w:val="00394425"/>
    <w:rsid w:val="00395B04"/>
    <w:rsid w:val="00396A0B"/>
    <w:rsid w:val="00397C24"/>
    <w:rsid w:val="003A03EC"/>
    <w:rsid w:val="003A7097"/>
    <w:rsid w:val="003B03A2"/>
    <w:rsid w:val="003B729A"/>
    <w:rsid w:val="003B7B42"/>
    <w:rsid w:val="003C038D"/>
    <w:rsid w:val="003C0B84"/>
    <w:rsid w:val="003C223B"/>
    <w:rsid w:val="003C2F40"/>
    <w:rsid w:val="003C6934"/>
    <w:rsid w:val="003C74B0"/>
    <w:rsid w:val="003C7D87"/>
    <w:rsid w:val="003D02E9"/>
    <w:rsid w:val="003D10EB"/>
    <w:rsid w:val="003D77FF"/>
    <w:rsid w:val="003D7F14"/>
    <w:rsid w:val="003E12D3"/>
    <w:rsid w:val="003F2A2B"/>
    <w:rsid w:val="003F35C4"/>
    <w:rsid w:val="003F4E20"/>
    <w:rsid w:val="003F66B5"/>
    <w:rsid w:val="0040119F"/>
    <w:rsid w:val="00406C6F"/>
    <w:rsid w:val="00407212"/>
    <w:rsid w:val="00407595"/>
    <w:rsid w:val="00407F7F"/>
    <w:rsid w:val="00410094"/>
    <w:rsid w:val="00410AEF"/>
    <w:rsid w:val="00411398"/>
    <w:rsid w:val="00415276"/>
    <w:rsid w:val="0041668E"/>
    <w:rsid w:val="00417DD5"/>
    <w:rsid w:val="00421E4F"/>
    <w:rsid w:val="00423030"/>
    <w:rsid w:val="00426C61"/>
    <w:rsid w:val="00431EAA"/>
    <w:rsid w:val="00432344"/>
    <w:rsid w:val="00433FB0"/>
    <w:rsid w:val="0043757B"/>
    <w:rsid w:val="004407C3"/>
    <w:rsid w:val="00443ECE"/>
    <w:rsid w:val="00450F3B"/>
    <w:rsid w:val="00452786"/>
    <w:rsid w:val="0045470B"/>
    <w:rsid w:val="00456900"/>
    <w:rsid w:val="00456C35"/>
    <w:rsid w:val="004578B6"/>
    <w:rsid w:val="00461023"/>
    <w:rsid w:val="004635F5"/>
    <w:rsid w:val="0048068B"/>
    <w:rsid w:val="0048414C"/>
    <w:rsid w:val="00484F23"/>
    <w:rsid w:val="0048623A"/>
    <w:rsid w:val="00491CB6"/>
    <w:rsid w:val="00493124"/>
    <w:rsid w:val="00496248"/>
    <w:rsid w:val="004A5704"/>
    <w:rsid w:val="004A7966"/>
    <w:rsid w:val="004A7AE5"/>
    <w:rsid w:val="004B0E99"/>
    <w:rsid w:val="004B7E1A"/>
    <w:rsid w:val="004C2444"/>
    <w:rsid w:val="004C28CD"/>
    <w:rsid w:val="004C4BEC"/>
    <w:rsid w:val="004C76B0"/>
    <w:rsid w:val="004D3599"/>
    <w:rsid w:val="004D4E04"/>
    <w:rsid w:val="004D69EC"/>
    <w:rsid w:val="004E0B1C"/>
    <w:rsid w:val="004E1646"/>
    <w:rsid w:val="004E54E0"/>
    <w:rsid w:val="004E5710"/>
    <w:rsid w:val="004E7715"/>
    <w:rsid w:val="004F0215"/>
    <w:rsid w:val="004F1305"/>
    <w:rsid w:val="004F3FCE"/>
    <w:rsid w:val="004F4C7D"/>
    <w:rsid w:val="004F7B50"/>
    <w:rsid w:val="00501B82"/>
    <w:rsid w:val="005032C9"/>
    <w:rsid w:val="005124DB"/>
    <w:rsid w:val="0052195F"/>
    <w:rsid w:val="00521CD3"/>
    <w:rsid w:val="00521FE3"/>
    <w:rsid w:val="00531163"/>
    <w:rsid w:val="0053161A"/>
    <w:rsid w:val="005316A7"/>
    <w:rsid w:val="00531B21"/>
    <w:rsid w:val="00532C67"/>
    <w:rsid w:val="00532DB1"/>
    <w:rsid w:val="00535795"/>
    <w:rsid w:val="005377C5"/>
    <w:rsid w:val="00543143"/>
    <w:rsid w:val="00544C81"/>
    <w:rsid w:val="00544D11"/>
    <w:rsid w:val="00546175"/>
    <w:rsid w:val="005527E5"/>
    <w:rsid w:val="00556B01"/>
    <w:rsid w:val="005606DD"/>
    <w:rsid w:val="00560FBC"/>
    <w:rsid w:val="00562E6A"/>
    <w:rsid w:val="00563C16"/>
    <w:rsid w:val="005643A3"/>
    <w:rsid w:val="00566582"/>
    <w:rsid w:val="005677FD"/>
    <w:rsid w:val="0057350E"/>
    <w:rsid w:val="0057385B"/>
    <w:rsid w:val="00576D17"/>
    <w:rsid w:val="005821C4"/>
    <w:rsid w:val="0058423A"/>
    <w:rsid w:val="00584638"/>
    <w:rsid w:val="00591011"/>
    <w:rsid w:val="00592FD7"/>
    <w:rsid w:val="005933B2"/>
    <w:rsid w:val="00593423"/>
    <w:rsid w:val="00597698"/>
    <w:rsid w:val="005A2C4E"/>
    <w:rsid w:val="005A2D6C"/>
    <w:rsid w:val="005A3561"/>
    <w:rsid w:val="005A40F5"/>
    <w:rsid w:val="005A4C19"/>
    <w:rsid w:val="005A56EA"/>
    <w:rsid w:val="005A6A88"/>
    <w:rsid w:val="005A7E3C"/>
    <w:rsid w:val="005B296D"/>
    <w:rsid w:val="005B38E0"/>
    <w:rsid w:val="005B3A59"/>
    <w:rsid w:val="005C073D"/>
    <w:rsid w:val="005C6BC1"/>
    <w:rsid w:val="005D122D"/>
    <w:rsid w:val="005D3ED0"/>
    <w:rsid w:val="005D628C"/>
    <w:rsid w:val="005E6B8F"/>
    <w:rsid w:val="005F23C0"/>
    <w:rsid w:val="005F4689"/>
    <w:rsid w:val="005F5C0E"/>
    <w:rsid w:val="00601040"/>
    <w:rsid w:val="0060151C"/>
    <w:rsid w:val="00603128"/>
    <w:rsid w:val="006049F1"/>
    <w:rsid w:val="0060532D"/>
    <w:rsid w:val="00606CC0"/>
    <w:rsid w:val="00607C85"/>
    <w:rsid w:val="00611D15"/>
    <w:rsid w:val="00612643"/>
    <w:rsid w:val="0061468B"/>
    <w:rsid w:val="00617D05"/>
    <w:rsid w:val="006208DC"/>
    <w:rsid w:val="00621BB7"/>
    <w:rsid w:val="00623BEE"/>
    <w:rsid w:val="00624CD3"/>
    <w:rsid w:val="00625001"/>
    <w:rsid w:val="00626BB3"/>
    <w:rsid w:val="00631554"/>
    <w:rsid w:val="006324B7"/>
    <w:rsid w:val="00643DE0"/>
    <w:rsid w:val="00644056"/>
    <w:rsid w:val="00654265"/>
    <w:rsid w:val="00660307"/>
    <w:rsid w:val="00661674"/>
    <w:rsid w:val="0066218E"/>
    <w:rsid w:val="0066279D"/>
    <w:rsid w:val="00672955"/>
    <w:rsid w:val="00672B82"/>
    <w:rsid w:val="00673027"/>
    <w:rsid w:val="00673130"/>
    <w:rsid w:val="00677741"/>
    <w:rsid w:val="00684555"/>
    <w:rsid w:val="00692524"/>
    <w:rsid w:val="00692D89"/>
    <w:rsid w:val="00694503"/>
    <w:rsid w:val="0069538D"/>
    <w:rsid w:val="006A214D"/>
    <w:rsid w:val="006A4B68"/>
    <w:rsid w:val="006A58D3"/>
    <w:rsid w:val="006A64E6"/>
    <w:rsid w:val="006A6DB6"/>
    <w:rsid w:val="006A7187"/>
    <w:rsid w:val="006B2017"/>
    <w:rsid w:val="006B3921"/>
    <w:rsid w:val="006B5C94"/>
    <w:rsid w:val="006C04F3"/>
    <w:rsid w:val="006C28BD"/>
    <w:rsid w:val="006C5D49"/>
    <w:rsid w:val="006C7E55"/>
    <w:rsid w:val="006D03B6"/>
    <w:rsid w:val="006D1A90"/>
    <w:rsid w:val="006D48D3"/>
    <w:rsid w:val="006D76A0"/>
    <w:rsid w:val="006E201D"/>
    <w:rsid w:val="006E4363"/>
    <w:rsid w:val="006E657E"/>
    <w:rsid w:val="006F5948"/>
    <w:rsid w:val="007005A8"/>
    <w:rsid w:val="0070233E"/>
    <w:rsid w:val="00702DDA"/>
    <w:rsid w:val="00703780"/>
    <w:rsid w:val="007045B8"/>
    <w:rsid w:val="00704ACD"/>
    <w:rsid w:val="0070593A"/>
    <w:rsid w:val="00705BD4"/>
    <w:rsid w:val="007079B8"/>
    <w:rsid w:val="00711F22"/>
    <w:rsid w:val="007130B8"/>
    <w:rsid w:val="0071409A"/>
    <w:rsid w:val="0071469C"/>
    <w:rsid w:val="00716DB4"/>
    <w:rsid w:val="00721BA5"/>
    <w:rsid w:val="00721E64"/>
    <w:rsid w:val="0072342C"/>
    <w:rsid w:val="007266D6"/>
    <w:rsid w:val="007272BE"/>
    <w:rsid w:val="00730530"/>
    <w:rsid w:val="007321D7"/>
    <w:rsid w:val="007412B1"/>
    <w:rsid w:val="00743953"/>
    <w:rsid w:val="00745599"/>
    <w:rsid w:val="00746FF1"/>
    <w:rsid w:val="007503BE"/>
    <w:rsid w:val="007536EA"/>
    <w:rsid w:val="007550E1"/>
    <w:rsid w:val="00761C4D"/>
    <w:rsid w:val="00762F0E"/>
    <w:rsid w:val="0076303A"/>
    <w:rsid w:val="00764657"/>
    <w:rsid w:val="0076630A"/>
    <w:rsid w:val="00766EDD"/>
    <w:rsid w:val="007675B2"/>
    <w:rsid w:val="00770F6C"/>
    <w:rsid w:val="00773F1B"/>
    <w:rsid w:val="00776DC6"/>
    <w:rsid w:val="00783A6D"/>
    <w:rsid w:val="00785019"/>
    <w:rsid w:val="007868CB"/>
    <w:rsid w:val="0078772D"/>
    <w:rsid w:val="00790CBD"/>
    <w:rsid w:val="00792339"/>
    <w:rsid w:val="00794AE4"/>
    <w:rsid w:val="007A0A11"/>
    <w:rsid w:val="007A104B"/>
    <w:rsid w:val="007A2BA2"/>
    <w:rsid w:val="007A407C"/>
    <w:rsid w:val="007A6E25"/>
    <w:rsid w:val="007B09C5"/>
    <w:rsid w:val="007B6385"/>
    <w:rsid w:val="007B6E44"/>
    <w:rsid w:val="007C0916"/>
    <w:rsid w:val="007C52C5"/>
    <w:rsid w:val="007C562E"/>
    <w:rsid w:val="007C57D6"/>
    <w:rsid w:val="007D5A56"/>
    <w:rsid w:val="007D776C"/>
    <w:rsid w:val="007E0582"/>
    <w:rsid w:val="007E0DBC"/>
    <w:rsid w:val="007E3894"/>
    <w:rsid w:val="007F3466"/>
    <w:rsid w:val="00802BC7"/>
    <w:rsid w:val="00803A01"/>
    <w:rsid w:val="00805B0C"/>
    <w:rsid w:val="008067B1"/>
    <w:rsid w:val="00806F81"/>
    <w:rsid w:val="0081273C"/>
    <w:rsid w:val="008144C2"/>
    <w:rsid w:val="008207C6"/>
    <w:rsid w:val="008248FD"/>
    <w:rsid w:val="00826156"/>
    <w:rsid w:val="00834015"/>
    <w:rsid w:val="008416F2"/>
    <w:rsid w:val="00841978"/>
    <w:rsid w:val="00846F64"/>
    <w:rsid w:val="00846FC0"/>
    <w:rsid w:val="0084769E"/>
    <w:rsid w:val="008549E2"/>
    <w:rsid w:val="00854A4B"/>
    <w:rsid w:val="008610A4"/>
    <w:rsid w:val="0086453A"/>
    <w:rsid w:val="00864F5E"/>
    <w:rsid w:val="00867958"/>
    <w:rsid w:val="00876C33"/>
    <w:rsid w:val="00880176"/>
    <w:rsid w:val="00894A2D"/>
    <w:rsid w:val="00894F6F"/>
    <w:rsid w:val="008A662D"/>
    <w:rsid w:val="008B0275"/>
    <w:rsid w:val="008B24C0"/>
    <w:rsid w:val="008B51B0"/>
    <w:rsid w:val="008C2664"/>
    <w:rsid w:val="008C3DAE"/>
    <w:rsid w:val="008C62FB"/>
    <w:rsid w:val="008C6C05"/>
    <w:rsid w:val="008D2736"/>
    <w:rsid w:val="008D2A88"/>
    <w:rsid w:val="008D2F99"/>
    <w:rsid w:val="008D7A15"/>
    <w:rsid w:val="008E066C"/>
    <w:rsid w:val="008E4E7D"/>
    <w:rsid w:val="008E6621"/>
    <w:rsid w:val="008E71E7"/>
    <w:rsid w:val="008F0576"/>
    <w:rsid w:val="008F1A08"/>
    <w:rsid w:val="008F4141"/>
    <w:rsid w:val="008F557D"/>
    <w:rsid w:val="008F7901"/>
    <w:rsid w:val="0090208B"/>
    <w:rsid w:val="00905719"/>
    <w:rsid w:val="00906353"/>
    <w:rsid w:val="009115E8"/>
    <w:rsid w:val="00913237"/>
    <w:rsid w:val="009140B8"/>
    <w:rsid w:val="00914958"/>
    <w:rsid w:val="009204B7"/>
    <w:rsid w:val="0092298F"/>
    <w:rsid w:val="0092315E"/>
    <w:rsid w:val="00931C1E"/>
    <w:rsid w:val="0093207D"/>
    <w:rsid w:val="00932F8D"/>
    <w:rsid w:val="009405FA"/>
    <w:rsid w:val="00941F8A"/>
    <w:rsid w:val="009425CC"/>
    <w:rsid w:val="009426B5"/>
    <w:rsid w:val="00942905"/>
    <w:rsid w:val="00944652"/>
    <w:rsid w:val="0094531A"/>
    <w:rsid w:val="00955A7B"/>
    <w:rsid w:val="0096032F"/>
    <w:rsid w:val="0096292F"/>
    <w:rsid w:val="009629F3"/>
    <w:rsid w:val="00963838"/>
    <w:rsid w:val="00965CE1"/>
    <w:rsid w:val="009674A6"/>
    <w:rsid w:val="00967828"/>
    <w:rsid w:val="00971082"/>
    <w:rsid w:val="00971A0F"/>
    <w:rsid w:val="00971DB0"/>
    <w:rsid w:val="00980104"/>
    <w:rsid w:val="0098055A"/>
    <w:rsid w:val="00985355"/>
    <w:rsid w:val="009927A1"/>
    <w:rsid w:val="009955E4"/>
    <w:rsid w:val="00995E89"/>
    <w:rsid w:val="009A3C5E"/>
    <w:rsid w:val="009A5A82"/>
    <w:rsid w:val="009A6623"/>
    <w:rsid w:val="009B1D23"/>
    <w:rsid w:val="009B1E95"/>
    <w:rsid w:val="009B2853"/>
    <w:rsid w:val="009B552A"/>
    <w:rsid w:val="009B5C13"/>
    <w:rsid w:val="009B7090"/>
    <w:rsid w:val="009B7D65"/>
    <w:rsid w:val="009C07D2"/>
    <w:rsid w:val="009C34C7"/>
    <w:rsid w:val="009C4AF9"/>
    <w:rsid w:val="009C4B3E"/>
    <w:rsid w:val="009C5C11"/>
    <w:rsid w:val="009D1632"/>
    <w:rsid w:val="009D1654"/>
    <w:rsid w:val="009D1D08"/>
    <w:rsid w:val="009D25B2"/>
    <w:rsid w:val="009D7AD0"/>
    <w:rsid w:val="009E1ED9"/>
    <w:rsid w:val="009E2F95"/>
    <w:rsid w:val="009E6CB8"/>
    <w:rsid w:val="009E7B95"/>
    <w:rsid w:val="009F45B2"/>
    <w:rsid w:val="009F5EA9"/>
    <w:rsid w:val="00A06CB7"/>
    <w:rsid w:val="00A1015F"/>
    <w:rsid w:val="00A10E2D"/>
    <w:rsid w:val="00A20F06"/>
    <w:rsid w:val="00A22FE2"/>
    <w:rsid w:val="00A25F16"/>
    <w:rsid w:val="00A264DB"/>
    <w:rsid w:val="00A30078"/>
    <w:rsid w:val="00A30D82"/>
    <w:rsid w:val="00A32D88"/>
    <w:rsid w:val="00A35B1B"/>
    <w:rsid w:val="00A40840"/>
    <w:rsid w:val="00A40EF1"/>
    <w:rsid w:val="00A43C5A"/>
    <w:rsid w:val="00A44944"/>
    <w:rsid w:val="00A4716E"/>
    <w:rsid w:val="00A4760A"/>
    <w:rsid w:val="00A5147F"/>
    <w:rsid w:val="00A516CE"/>
    <w:rsid w:val="00A55272"/>
    <w:rsid w:val="00A55499"/>
    <w:rsid w:val="00A60CAF"/>
    <w:rsid w:val="00A6119E"/>
    <w:rsid w:val="00A65E18"/>
    <w:rsid w:val="00A65FFD"/>
    <w:rsid w:val="00A772CB"/>
    <w:rsid w:val="00A818C2"/>
    <w:rsid w:val="00A82434"/>
    <w:rsid w:val="00A828C0"/>
    <w:rsid w:val="00A84553"/>
    <w:rsid w:val="00A8524A"/>
    <w:rsid w:val="00A960F7"/>
    <w:rsid w:val="00AA0047"/>
    <w:rsid w:val="00AA07D2"/>
    <w:rsid w:val="00AA28F4"/>
    <w:rsid w:val="00AB353A"/>
    <w:rsid w:val="00AC29A6"/>
    <w:rsid w:val="00AC632F"/>
    <w:rsid w:val="00AC673D"/>
    <w:rsid w:val="00AC71D0"/>
    <w:rsid w:val="00AD2657"/>
    <w:rsid w:val="00AD29DD"/>
    <w:rsid w:val="00AD2DE4"/>
    <w:rsid w:val="00AD3AEE"/>
    <w:rsid w:val="00AD73CC"/>
    <w:rsid w:val="00AE2D16"/>
    <w:rsid w:val="00AE3BA2"/>
    <w:rsid w:val="00AE7E8B"/>
    <w:rsid w:val="00AF10FD"/>
    <w:rsid w:val="00AF2B7E"/>
    <w:rsid w:val="00AF506A"/>
    <w:rsid w:val="00B03980"/>
    <w:rsid w:val="00B062FB"/>
    <w:rsid w:val="00B23188"/>
    <w:rsid w:val="00B2462F"/>
    <w:rsid w:val="00B3428D"/>
    <w:rsid w:val="00B400DF"/>
    <w:rsid w:val="00B50350"/>
    <w:rsid w:val="00B54EAA"/>
    <w:rsid w:val="00B553E9"/>
    <w:rsid w:val="00B601A7"/>
    <w:rsid w:val="00B6435B"/>
    <w:rsid w:val="00B7571E"/>
    <w:rsid w:val="00B75FA4"/>
    <w:rsid w:val="00B80947"/>
    <w:rsid w:val="00B814B6"/>
    <w:rsid w:val="00B81530"/>
    <w:rsid w:val="00B86C80"/>
    <w:rsid w:val="00B8767E"/>
    <w:rsid w:val="00B87E22"/>
    <w:rsid w:val="00B9618E"/>
    <w:rsid w:val="00BA196F"/>
    <w:rsid w:val="00BA29BF"/>
    <w:rsid w:val="00BA312A"/>
    <w:rsid w:val="00BA4BE8"/>
    <w:rsid w:val="00BA5969"/>
    <w:rsid w:val="00BA6DDF"/>
    <w:rsid w:val="00BB24D6"/>
    <w:rsid w:val="00BB4C33"/>
    <w:rsid w:val="00BC2C71"/>
    <w:rsid w:val="00BC3277"/>
    <w:rsid w:val="00BC3A66"/>
    <w:rsid w:val="00BC6F89"/>
    <w:rsid w:val="00BC72A0"/>
    <w:rsid w:val="00BD0F93"/>
    <w:rsid w:val="00BD1A22"/>
    <w:rsid w:val="00BD2087"/>
    <w:rsid w:val="00BD27CA"/>
    <w:rsid w:val="00BD32F2"/>
    <w:rsid w:val="00BE07DF"/>
    <w:rsid w:val="00BE405D"/>
    <w:rsid w:val="00BE4870"/>
    <w:rsid w:val="00BF0A83"/>
    <w:rsid w:val="00BF0E02"/>
    <w:rsid w:val="00BF158C"/>
    <w:rsid w:val="00BF3875"/>
    <w:rsid w:val="00BF75D8"/>
    <w:rsid w:val="00C056B9"/>
    <w:rsid w:val="00C06243"/>
    <w:rsid w:val="00C067A0"/>
    <w:rsid w:val="00C113B5"/>
    <w:rsid w:val="00C11502"/>
    <w:rsid w:val="00C11D65"/>
    <w:rsid w:val="00C122B8"/>
    <w:rsid w:val="00C16F8E"/>
    <w:rsid w:val="00C17EE6"/>
    <w:rsid w:val="00C238FA"/>
    <w:rsid w:val="00C23CDC"/>
    <w:rsid w:val="00C26780"/>
    <w:rsid w:val="00C26820"/>
    <w:rsid w:val="00C30878"/>
    <w:rsid w:val="00C31E7A"/>
    <w:rsid w:val="00C327F1"/>
    <w:rsid w:val="00C41CD4"/>
    <w:rsid w:val="00C430DB"/>
    <w:rsid w:val="00C44754"/>
    <w:rsid w:val="00C5318B"/>
    <w:rsid w:val="00C5578D"/>
    <w:rsid w:val="00C57D0D"/>
    <w:rsid w:val="00C632D6"/>
    <w:rsid w:val="00C662A5"/>
    <w:rsid w:val="00C71FFA"/>
    <w:rsid w:val="00C7387B"/>
    <w:rsid w:val="00C74846"/>
    <w:rsid w:val="00C76E49"/>
    <w:rsid w:val="00C8058B"/>
    <w:rsid w:val="00C82C38"/>
    <w:rsid w:val="00C8514C"/>
    <w:rsid w:val="00C85D03"/>
    <w:rsid w:val="00C866D4"/>
    <w:rsid w:val="00C90A42"/>
    <w:rsid w:val="00C932BF"/>
    <w:rsid w:val="00C961F9"/>
    <w:rsid w:val="00CA20F4"/>
    <w:rsid w:val="00CA2CEA"/>
    <w:rsid w:val="00CA4AEA"/>
    <w:rsid w:val="00CA59F1"/>
    <w:rsid w:val="00CA7E54"/>
    <w:rsid w:val="00CB7EBE"/>
    <w:rsid w:val="00CC7546"/>
    <w:rsid w:val="00CC7C0B"/>
    <w:rsid w:val="00CD0868"/>
    <w:rsid w:val="00CD25CF"/>
    <w:rsid w:val="00CD2A75"/>
    <w:rsid w:val="00CD2F36"/>
    <w:rsid w:val="00CD4B01"/>
    <w:rsid w:val="00CD64FD"/>
    <w:rsid w:val="00CE009D"/>
    <w:rsid w:val="00CE0D7D"/>
    <w:rsid w:val="00CE4A23"/>
    <w:rsid w:val="00CE5ABF"/>
    <w:rsid w:val="00CE5D67"/>
    <w:rsid w:val="00CF1D08"/>
    <w:rsid w:val="00CF35D6"/>
    <w:rsid w:val="00CF4705"/>
    <w:rsid w:val="00CF4A73"/>
    <w:rsid w:val="00D07E7E"/>
    <w:rsid w:val="00D109A3"/>
    <w:rsid w:val="00D114C5"/>
    <w:rsid w:val="00D13431"/>
    <w:rsid w:val="00D134EA"/>
    <w:rsid w:val="00D14E04"/>
    <w:rsid w:val="00D16F35"/>
    <w:rsid w:val="00D214BA"/>
    <w:rsid w:val="00D30253"/>
    <w:rsid w:val="00D3226C"/>
    <w:rsid w:val="00D33E09"/>
    <w:rsid w:val="00D35018"/>
    <w:rsid w:val="00D35149"/>
    <w:rsid w:val="00D3588C"/>
    <w:rsid w:val="00D365C9"/>
    <w:rsid w:val="00D37836"/>
    <w:rsid w:val="00D41AF1"/>
    <w:rsid w:val="00D43355"/>
    <w:rsid w:val="00D50614"/>
    <w:rsid w:val="00D531D0"/>
    <w:rsid w:val="00D53751"/>
    <w:rsid w:val="00D53ADC"/>
    <w:rsid w:val="00D53F5C"/>
    <w:rsid w:val="00D555C4"/>
    <w:rsid w:val="00D620F1"/>
    <w:rsid w:val="00D660AF"/>
    <w:rsid w:val="00D66925"/>
    <w:rsid w:val="00D67CD4"/>
    <w:rsid w:val="00D83FF9"/>
    <w:rsid w:val="00D87E99"/>
    <w:rsid w:val="00D90234"/>
    <w:rsid w:val="00D93029"/>
    <w:rsid w:val="00D9495D"/>
    <w:rsid w:val="00D94E9E"/>
    <w:rsid w:val="00D962CC"/>
    <w:rsid w:val="00D96811"/>
    <w:rsid w:val="00D97C97"/>
    <w:rsid w:val="00DA41DC"/>
    <w:rsid w:val="00DA5E86"/>
    <w:rsid w:val="00DA6346"/>
    <w:rsid w:val="00DB1BCD"/>
    <w:rsid w:val="00DB3109"/>
    <w:rsid w:val="00DB3A14"/>
    <w:rsid w:val="00DB6326"/>
    <w:rsid w:val="00DB7EEB"/>
    <w:rsid w:val="00DC013B"/>
    <w:rsid w:val="00DC1E5B"/>
    <w:rsid w:val="00DC385E"/>
    <w:rsid w:val="00DC59AC"/>
    <w:rsid w:val="00DC783C"/>
    <w:rsid w:val="00DD1B25"/>
    <w:rsid w:val="00DD2DA8"/>
    <w:rsid w:val="00DD49AC"/>
    <w:rsid w:val="00DD71E9"/>
    <w:rsid w:val="00DD73F5"/>
    <w:rsid w:val="00DE0BDD"/>
    <w:rsid w:val="00DE1BC9"/>
    <w:rsid w:val="00DE2214"/>
    <w:rsid w:val="00DE4853"/>
    <w:rsid w:val="00DE5694"/>
    <w:rsid w:val="00DE6259"/>
    <w:rsid w:val="00DE67BA"/>
    <w:rsid w:val="00DF28D2"/>
    <w:rsid w:val="00DF7FDE"/>
    <w:rsid w:val="00E002AD"/>
    <w:rsid w:val="00E01271"/>
    <w:rsid w:val="00E042EA"/>
    <w:rsid w:val="00E06131"/>
    <w:rsid w:val="00E07EC9"/>
    <w:rsid w:val="00E134DE"/>
    <w:rsid w:val="00E14B5F"/>
    <w:rsid w:val="00E177F7"/>
    <w:rsid w:val="00E22ADF"/>
    <w:rsid w:val="00E24E59"/>
    <w:rsid w:val="00E25E2A"/>
    <w:rsid w:val="00E26D12"/>
    <w:rsid w:val="00E3024D"/>
    <w:rsid w:val="00E302B7"/>
    <w:rsid w:val="00E3071C"/>
    <w:rsid w:val="00E3663C"/>
    <w:rsid w:val="00E41F8A"/>
    <w:rsid w:val="00E42C96"/>
    <w:rsid w:val="00E45391"/>
    <w:rsid w:val="00E45861"/>
    <w:rsid w:val="00E477CC"/>
    <w:rsid w:val="00E47E63"/>
    <w:rsid w:val="00E53464"/>
    <w:rsid w:val="00E54248"/>
    <w:rsid w:val="00E57B17"/>
    <w:rsid w:val="00E60016"/>
    <w:rsid w:val="00E6695E"/>
    <w:rsid w:val="00E67233"/>
    <w:rsid w:val="00E67D05"/>
    <w:rsid w:val="00E8241D"/>
    <w:rsid w:val="00E82F5A"/>
    <w:rsid w:val="00E8486D"/>
    <w:rsid w:val="00E84931"/>
    <w:rsid w:val="00E92B78"/>
    <w:rsid w:val="00E94F3C"/>
    <w:rsid w:val="00E95E99"/>
    <w:rsid w:val="00E969E8"/>
    <w:rsid w:val="00E973CD"/>
    <w:rsid w:val="00E97457"/>
    <w:rsid w:val="00EA03C1"/>
    <w:rsid w:val="00EA0423"/>
    <w:rsid w:val="00EA07A2"/>
    <w:rsid w:val="00EA1FB5"/>
    <w:rsid w:val="00EA4123"/>
    <w:rsid w:val="00EB0ECE"/>
    <w:rsid w:val="00EB122C"/>
    <w:rsid w:val="00EB1510"/>
    <w:rsid w:val="00EC298B"/>
    <w:rsid w:val="00EC4F3B"/>
    <w:rsid w:val="00ED7650"/>
    <w:rsid w:val="00EE7544"/>
    <w:rsid w:val="00EF0864"/>
    <w:rsid w:val="00EF0F4C"/>
    <w:rsid w:val="00EF1EA9"/>
    <w:rsid w:val="00F01097"/>
    <w:rsid w:val="00F0391F"/>
    <w:rsid w:val="00F04663"/>
    <w:rsid w:val="00F046AC"/>
    <w:rsid w:val="00F04E9B"/>
    <w:rsid w:val="00F06C4F"/>
    <w:rsid w:val="00F0718E"/>
    <w:rsid w:val="00F104FB"/>
    <w:rsid w:val="00F10699"/>
    <w:rsid w:val="00F10937"/>
    <w:rsid w:val="00F10A3F"/>
    <w:rsid w:val="00F16244"/>
    <w:rsid w:val="00F236B0"/>
    <w:rsid w:val="00F239F0"/>
    <w:rsid w:val="00F268B5"/>
    <w:rsid w:val="00F31D4C"/>
    <w:rsid w:val="00F33F9E"/>
    <w:rsid w:val="00F349FD"/>
    <w:rsid w:val="00F364CE"/>
    <w:rsid w:val="00F37655"/>
    <w:rsid w:val="00F42F79"/>
    <w:rsid w:val="00F4529E"/>
    <w:rsid w:val="00F45B7B"/>
    <w:rsid w:val="00F45DB4"/>
    <w:rsid w:val="00F47389"/>
    <w:rsid w:val="00F7141C"/>
    <w:rsid w:val="00F72407"/>
    <w:rsid w:val="00F8035E"/>
    <w:rsid w:val="00F811A1"/>
    <w:rsid w:val="00F8289A"/>
    <w:rsid w:val="00F9683B"/>
    <w:rsid w:val="00F97635"/>
    <w:rsid w:val="00F9785B"/>
    <w:rsid w:val="00FA11AC"/>
    <w:rsid w:val="00FA27EB"/>
    <w:rsid w:val="00FA68A2"/>
    <w:rsid w:val="00FB0C04"/>
    <w:rsid w:val="00FB4558"/>
    <w:rsid w:val="00FC1638"/>
    <w:rsid w:val="00FC2CCC"/>
    <w:rsid w:val="00FD2BB5"/>
    <w:rsid w:val="00FD2C6C"/>
    <w:rsid w:val="00FD3CA1"/>
    <w:rsid w:val="00FD53F2"/>
    <w:rsid w:val="00FD5EF9"/>
    <w:rsid w:val="00FD61B1"/>
    <w:rsid w:val="00FD62EC"/>
    <w:rsid w:val="00FD6ED2"/>
    <w:rsid w:val="00FF1630"/>
    <w:rsid w:val="00FF1782"/>
    <w:rsid w:val="00FF53B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895E9B1E-21A7-40A8-BE0E-AC7CB6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5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86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861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99E1E3-DCEF-4C14-BC1D-0A0AEB85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CD</cp:lastModifiedBy>
  <cp:revision>7</cp:revision>
  <dcterms:created xsi:type="dcterms:W3CDTF">2022-09-14T15:18:00Z</dcterms:created>
  <dcterms:modified xsi:type="dcterms:W3CDTF">2022-10-06T10:03:00Z</dcterms:modified>
</cp:coreProperties>
</file>