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CF1B064"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 xml:space="preserve">////Title: </w:t>
      </w:r>
      <w:r w:rsidR="00313D15">
        <w:rPr>
          <w:rFonts w:ascii="Calibri" w:eastAsia="Calibri" w:hAnsi="Calibri" w:cs="Calibri"/>
          <w:b/>
          <w:lang w:val="en-GB"/>
        </w:rPr>
        <w:t>I</w:t>
      </w:r>
      <w:r w:rsidR="001B2311">
        <w:rPr>
          <w:rFonts w:ascii="Calibri" w:eastAsia="Calibri" w:hAnsi="Calibri" w:cs="Calibri"/>
          <w:b/>
          <w:lang w:val="en-GB"/>
        </w:rPr>
        <w:t>mprov</w:t>
      </w:r>
      <w:r w:rsidR="00313D15">
        <w:rPr>
          <w:rFonts w:ascii="Calibri" w:eastAsia="Calibri" w:hAnsi="Calibri" w:cs="Calibri"/>
          <w:b/>
          <w:lang w:val="en-GB"/>
        </w:rPr>
        <w:t>ing</w:t>
      </w:r>
      <w:r w:rsidR="001B2311">
        <w:rPr>
          <w:rFonts w:ascii="Calibri" w:eastAsia="Calibri" w:hAnsi="Calibri" w:cs="Calibri"/>
          <w:b/>
          <w:lang w:val="en-GB"/>
        </w:rPr>
        <w:t xml:space="preserve"> </w:t>
      </w:r>
      <w:r w:rsidR="00313D15">
        <w:rPr>
          <w:rFonts w:ascii="Calibri" w:eastAsia="Calibri" w:hAnsi="Calibri" w:cs="Calibri"/>
          <w:b/>
          <w:lang w:val="en-GB"/>
        </w:rPr>
        <w:t>C</w:t>
      </w:r>
      <w:r w:rsidR="001B2311">
        <w:rPr>
          <w:rFonts w:ascii="Calibri" w:eastAsia="Calibri" w:hAnsi="Calibri" w:cs="Calibri"/>
          <w:b/>
          <w:lang w:val="en-GB"/>
        </w:rPr>
        <w:t xml:space="preserve">ommunication </w:t>
      </w:r>
      <w:r w:rsidR="004C36FE">
        <w:rPr>
          <w:rFonts w:ascii="Calibri" w:eastAsia="Calibri" w:hAnsi="Calibri" w:cs="Calibri"/>
          <w:b/>
          <w:lang w:val="en-GB"/>
        </w:rPr>
        <w:t xml:space="preserve">and Learning </w:t>
      </w:r>
      <w:r w:rsidR="001B2311">
        <w:rPr>
          <w:rFonts w:ascii="Calibri" w:eastAsia="Calibri" w:hAnsi="Calibri" w:cs="Calibri"/>
          <w:b/>
          <w:lang w:val="en-GB"/>
        </w:rPr>
        <w:t xml:space="preserve">in South African </w:t>
      </w:r>
      <w:r w:rsidR="00313D15">
        <w:rPr>
          <w:rFonts w:ascii="Calibri" w:eastAsia="Calibri" w:hAnsi="Calibri" w:cs="Calibri"/>
          <w:b/>
          <w:lang w:val="en-GB"/>
        </w:rPr>
        <w:t>C</w:t>
      </w:r>
      <w:r w:rsidR="001B2311">
        <w:rPr>
          <w:rFonts w:ascii="Calibri" w:eastAsia="Calibri" w:hAnsi="Calibri" w:cs="Calibri"/>
          <w:b/>
          <w:lang w:val="en-GB"/>
        </w:rPr>
        <w:t>lassrooms</w:t>
      </w:r>
    </w:p>
    <w:p w14:paraId="00000004" w14:textId="75ABFC52"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////Standfirst:</w:t>
      </w:r>
    </w:p>
    <w:p w14:paraId="7EAC8E11" w14:textId="79BF39A6" w:rsidR="00C144C9" w:rsidRPr="001B2311" w:rsidRDefault="009A3E4F" w:rsidP="00C144C9">
      <w:pPr>
        <w:spacing w:after="240"/>
        <w:rPr>
          <w:rFonts w:ascii="Calibri" w:eastAsia="Calibri" w:hAnsi="Calibri" w:cs="Calibri"/>
          <w:lang w:val="en-GB"/>
        </w:rPr>
      </w:pPr>
      <w:r>
        <w:rPr>
          <w:rFonts w:ascii="Calibri" w:eastAsia="Calibri" w:hAnsi="Calibri" w:cs="Calibri"/>
          <w:lang w:val="en-GB"/>
        </w:rPr>
        <w:t xml:space="preserve">The </w:t>
      </w:r>
      <w:r w:rsidR="00526840">
        <w:rPr>
          <w:rFonts w:ascii="Calibri" w:eastAsia="Calibri" w:hAnsi="Calibri" w:cs="Calibri"/>
          <w:lang w:val="en-GB"/>
        </w:rPr>
        <w:t xml:space="preserve">broad </w:t>
      </w:r>
      <w:r w:rsidR="008B018B">
        <w:rPr>
          <w:rFonts w:ascii="Calibri" w:eastAsia="Calibri" w:hAnsi="Calibri" w:cs="Calibri"/>
          <w:lang w:val="en-GB"/>
        </w:rPr>
        <w:t xml:space="preserve">dissemination of information </w:t>
      </w:r>
      <w:r w:rsidR="00526840">
        <w:rPr>
          <w:rFonts w:ascii="Calibri" w:eastAsia="Calibri" w:hAnsi="Calibri" w:cs="Calibri"/>
          <w:lang w:val="en-GB"/>
        </w:rPr>
        <w:t>online</w:t>
      </w:r>
      <w:r>
        <w:rPr>
          <w:rFonts w:ascii="Calibri" w:eastAsia="Calibri" w:hAnsi="Calibri" w:cs="Calibri"/>
          <w:lang w:val="en-GB"/>
        </w:rPr>
        <w:t xml:space="preserve"> </w:t>
      </w:r>
      <w:r w:rsidR="008B018B">
        <w:rPr>
          <w:rFonts w:ascii="Calibri" w:eastAsia="Calibri" w:hAnsi="Calibri" w:cs="Calibri"/>
          <w:lang w:val="en-GB"/>
        </w:rPr>
        <w:t>has made</w:t>
      </w:r>
      <w:r w:rsidR="00FC4BF8">
        <w:rPr>
          <w:rFonts w:ascii="Calibri" w:eastAsia="Calibri" w:hAnsi="Calibri" w:cs="Calibri"/>
          <w:lang w:val="en-GB"/>
        </w:rPr>
        <w:t xml:space="preserve"> </w:t>
      </w:r>
      <w:r w:rsidR="008B018B">
        <w:rPr>
          <w:rFonts w:ascii="Calibri" w:eastAsia="Calibri" w:hAnsi="Calibri" w:cs="Calibri"/>
          <w:lang w:val="en-GB"/>
        </w:rPr>
        <w:t xml:space="preserve">students more inclined to question what they are being taught in the classroom. </w:t>
      </w:r>
      <w:r w:rsidR="00526840">
        <w:rPr>
          <w:rFonts w:ascii="Calibri" w:eastAsia="Calibri" w:hAnsi="Calibri" w:cs="Calibri"/>
          <w:lang w:val="en-GB"/>
        </w:rPr>
        <w:t>Many e</w:t>
      </w:r>
      <w:r w:rsidR="008B018B">
        <w:rPr>
          <w:rFonts w:ascii="Calibri" w:eastAsia="Calibri" w:hAnsi="Calibri" w:cs="Calibri"/>
          <w:lang w:val="en-GB"/>
        </w:rPr>
        <w:t xml:space="preserve">ducators are thus trying to adapt their teaching </w:t>
      </w:r>
      <w:r>
        <w:rPr>
          <w:rFonts w:ascii="Calibri" w:eastAsia="Calibri" w:hAnsi="Calibri" w:cs="Calibri"/>
          <w:lang w:val="en-GB"/>
        </w:rPr>
        <w:t>strategies</w:t>
      </w:r>
      <w:r w:rsidR="00FC4BF8">
        <w:rPr>
          <w:rFonts w:ascii="Calibri" w:eastAsia="Calibri" w:hAnsi="Calibri" w:cs="Calibri"/>
          <w:lang w:val="en-GB"/>
        </w:rPr>
        <w:t xml:space="preserve"> to ensure that new generations successfully acquire new skills and learn new knowledge.</w:t>
      </w:r>
      <w:r>
        <w:rPr>
          <w:rFonts w:ascii="Calibri" w:eastAsia="Calibri" w:hAnsi="Calibri" w:cs="Calibri"/>
          <w:lang w:val="en-GB"/>
        </w:rPr>
        <w:t xml:space="preserve"> </w:t>
      </w:r>
      <w:r w:rsidR="00313D15">
        <w:rPr>
          <w:rFonts w:ascii="Calibri" w:eastAsia="Calibri" w:hAnsi="Calibri" w:cs="Calibri"/>
          <w:lang w:val="en-GB"/>
        </w:rPr>
        <w:t xml:space="preserve">Dr </w:t>
      </w:r>
      <w:r w:rsidR="001B2311" w:rsidRPr="00313D15">
        <w:rPr>
          <w:rFonts w:ascii="Calibri" w:eastAsia="Calibri" w:hAnsi="Calibri" w:cs="Calibri"/>
          <w:lang w:val="en-GB"/>
        </w:rPr>
        <w:t>Brenton Fredericks,</w:t>
      </w:r>
      <w:r w:rsidR="001B2311">
        <w:rPr>
          <w:rFonts w:ascii="Calibri" w:eastAsia="Calibri" w:hAnsi="Calibri" w:cs="Calibri"/>
          <w:b/>
          <w:bCs/>
          <w:lang w:val="en-GB"/>
        </w:rPr>
        <w:t xml:space="preserve"> </w:t>
      </w:r>
      <w:r w:rsidR="001B2311">
        <w:rPr>
          <w:rFonts w:ascii="Calibri" w:eastAsia="Calibri" w:hAnsi="Calibri" w:cs="Calibri"/>
          <w:lang w:val="en-GB"/>
        </w:rPr>
        <w:t>Head of the Communication Sciences Department at Central University of Technology in South Africa</w:t>
      </w:r>
      <w:r w:rsidR="00313D15">
        <w:rPr>
          <w:rFonts w:ascii="Calibri" w:eastAsia="Calibri" w:hAnsi="Calibri" w:cs="Calibri"/>
          <w:lang w:val="en-GB"/>
        </w:rPr>
        <w:t>,</w:t>
      </w:r>
      <w:r w:rsidR="00FC4BF8">
        <w:rPr>
          <w:rFonts w:ascii="Calibri" w:eastAsia="Calibri" w:hAnsi="Calibri" w:cs="Calibri"/>
          <w:lang w:val="en-GB"/>
        </w:rPr>
        <w:t xml:space="preserve"> recently developed a framework that could improve communication between educators and </w:t>
      </w:r>
      <w:r w:rsidR="00437305">
        <w:rPr>
          <w:rFonts w:ascii="Calibri" w:eastAsia="Calibri" w:hAnsi="Calibri" w:cs="Calibri"/>
          <w:lang w:val="en-GB"/>
        </w:rPr>
        <w:t>students</w:t>
      </w:r>
      <w:r w:rsidR="00FC4BF8">
        <w:rPr>
          <w:rFonts w:ascii="Calibri" w:eastAsia="Calibri" w:hAnsi="Calibri" w:cs="Calibri"/>
          <w:lang w:val="en-GB"/>
        </w:rPr>
        <w:t xml:space="preserve"> in the classroom</w:t>
      </w:r>
      <w:r w:rsidR="00F64733">
        <w:rPr>
          <w:rFonts w:ascii="Calibri" w:eastAsia="Calibri" w:hAnsi="Calibri" w:cs="Calibri"/>
          <w:lang w:val="en-GB"/>
        </w:rPr>
        <w:t>,</w:t>
      </w:r>
      <w:r w:rsidR="00FC4BF8">
        <w:rPr>
          <w:rFonts w:ascii="Calibri" w:eastAsia="Calibri" w:hAnsi="Calibri" w:cs="Calibri"/>
          <w:lang w:val="en-GB"/>
        </w:rPr>
        <w:t xml:space="preserve"> promo</w:t>
      </w:r>
      <w:r w:rsidR="00F64733">
        <w:rPr>
          <w:rFonts w:ascii="Calibri" w:eastAsia="Calibri" w:hAnsi="Calibri" w:cs="Calibri"/>
          <w:lang w:val="en-GB"/>
        </w:rPr>
        <w:t>ting more</w:t>
      </w:r>
      <w:r w:rsidR="00FC4BF8">
        <w:rPr>
          <w:rFonts w:ascii="Calibri" w:eastAsia="Calibri" w:hAnsi="Calibri" w:cs="Calibri"/>
          <w:lang w:val="en-GB"/>
        </w:rPr>
        <w:t xml:space="preserve"> constructive and effective learning. </w:t>
      </w:r>
    </w:p>
    <w:p w14:paraId="00000008" w14:textId="2F347A6C" w:rsidR="007D5B9F" w:rsidRPr="00C11F01" w:rsidRDefault="00C11150" w:rsidP="004F7043">
      <w:pPr>
        <w:spacing w:after="240"/>
        <w:rPr>
          <w:rFonts w:ascii="Calibri" w:eastAsia="Calibri" w:hAnsi="Calibri" w:cs="Calibri"/>
          <w:b/>
          <w:lang w:val="en-GB"/>
        </w:rPr>
      </w:pPr>
      <w:r w:rsidRPr="00C11F01">
        <w:rPr>
          <w:rFonts w:ascii="Calibri" w:eastAsia="Calibri" w:hAnsi="Calibri" w:cs="Calibri"/>
          <w:b/>
          <w:lang w:val="en-GB"/>
        </w:rPr>
        <w:t>////Main text:</w:t>
      </w:r>
      <w:r w:rsidR="00404836">
        <w:rPr>
          <w:rFonts w:ascii="Calibri" w:eastAsia="Calibri" w:hAnsi="Calibri" w:cs="Calibri"/>
          <w:b/>
          <w:lang w:val="en-GB"/>
        </w:rPr>
        <w:t xml:space="preserve"> </w:t>
      </w:r>
    </w:p>
    <w:p w14:paraId="7C4DDD5A" w14:textId="77777777" w:rsidR="00313D15" w:rsidRDefault="002D636B" w:rsidP="00A741F2">
      <w:pPr>
        <w:spacing w:after="240"/>
        <w:rPr>
          <w:rFonts w:ascii="Calibri" w:eastAsia="Calibri" w:hAnsi="Calibri" w:cs="Calibri"/>
          <w:lang w:val="en-GB"/>
        </w:rPr>
      </w:pPr>
      <w:r>
        <w:rPr>
          <w:rFonts w:ascii="Calibri" w:eastAsia="Calibri" w:hAnsi="Calibri" w:cs="Calibri"/>
          <w:lang w:val="en-GB"/>
        </w:rPr>
        <w:t xml:space="preserve">Recent technological advances have </w:t>
      </w:r>
      <w:r w:rsidR="00A84D44">
        <w:rPr>
          <w:rFonts w:ascii="Calibri" w:eastAsia="Calibri" w:hAnsi="Calibri" w:cs="Calibri"/>
          <w:lang w:val="en-GB"/>
        </w:rPr>
        <w:t xml:space="preserve">led </w:t>
      </w:r>
      <w:r w:rsidR="00CC53BF">
        <w:rPr>
          <w:rFonts w:ascii="Calibri" w:eastAsia="Calibri" w:hAnsi="Calibri" w:cs="Calibri"/>
          <w:lang w:val="en-GB"/>
        </w:rPr>
        <w:t xml:space="preserve">to the </w:t>
      </w:r>
      <w:r>
        <w:rPr>
          <w:rFonts w:ascii="Calibri" w:eastAsia="Calibri" w:hAnsi="Calibri" w:cs="Calibri"/>
          <w:lang w:val="en-GB"/>
        </w:rPr>
        <w:t xml:space="preserve">rapid </w:t>
      </w:r>
      <w:r w:rsidR="00CC53BF">
        <w:rPr>
          <w:rFonts w:ascii="Calibri" w:eastAsia="Calibri" w:hAnsi="Calibri" w:cs="Calibri"/>
          <w:lang w:val="en-GB"/>
        </w:rPr>
        <w:t xml:space="preserve">spread of information </w:t>
      </w:r>
      <w:r w:rsidR="00874191">
        <w:rPr>
          <w:rFonts w:ascii="Calibri" w:eastAsia="Calibri" w:hAnsi="Calibri" w:cs="Calibri"/>
          <w:lang w:val="en-GB"/>
        </w:rPr>
        <w:t xml:space="preserve">on news websites, social media platforms, and other </w:t>
      </w:r>
      <w:r w:rsidR="00D62465">
        <w:rPr>
          <w:rFonts w:ascii="Calibri" w:eastAsia="Calibri" w:hAnsi="Calibri" w:cs="Calibri"/>
          <w:lang w:val="en-GB"/>
        </w:rPr>
        <w:t xml:space="preserve">online </w:t>
      </w:r>
      <w:r w:rsidR="00874191">
        <w:rPr>
          <w:rFonts w:ascii="Calibri" w:eastAsia="Calibri" w:hAnsi="Calibri" w:cs="Calibri"/>
          <w:lang w:val="en-GB"/>
        </w:rPr>
        <w:t xml:space="preserve">sites. As a result, people can now easily access countless resources </w:t>
      </w:r>
      <w:r w:rsidR="00313D15">
        <w:rPr>
          <w:rFonts w:ascii="Calibri" w:eastAsia="Calibri" w:hAnsi="Calibri" w:cs="Calibri"/>
          <w:lang w:val="en-GB"/>
        </w:rPr>
        <w:t xml:space="preserve">that </w:t>
      </w:r>
      <w:r w:rsidR="00874191">
        <w:rPr>
          <w:rFonts w:ascii="Calibri" w:eastAsia="Calibri" w:hAnsi="Calibri" w:cs="Calibri"/>
          <w:lang w:val="en-GB"/>
        </w:rPr>
        <w:t xml:space="preserve">focus on a wide range of different topics through their </w:t>
      </w:r>
      <w:r w:rsidR="00FF389E">
        <w:rPr>
          <w:rFonts w:ascii="Calibri" w:eastAsia="Calibri" w:hAnsi="Calibri" w:cs="Calibri"/>
          <w:lang w:val="en-GB"/>
        </w:rPr>
        <w:t>laptops</w:t>
      </w:r>
      <w:r w:rsidR="00874191">
        <w:rPr>
          <w:rFonts w:ascii="Calibri" w:eastAsia="Calibri" w:hAnsi="Calibri" w:cs="Calibri"/>
          <w:lang w:val="en-GB"/>
        </w:rPr>
        <w:t xml:space="preserve">, smartphones, and </w:t>
      </w:r>
      <w:r w:rsidR="00FF389E">
        <w:rPr>
          <w:rFonts w:ascii="Calibri" w:eastAsia="Calibri" w:hAnsi="Calibri" w:cs="Calibri"/>
          <w:lang w:val="en-GB"/>
        </w:rPr>
        <w:t>tablets</w:t>
      </w:r>
      <w:r w:rsidR="00874191">
        <w:rPr>
          <w:rFonts w:ascii="Calibri" w:eastAsia="Calibri" w:hAnsi="Calibri" w:cs="Calibri"/>
          <w:lang w:val="en-GB"/>
        </w:rPr>
        <w:t xml:space="preserve">. </w:t>
      </w:r>
    </w:p>
    <w:p w14:paraId="084F93F9" w14:textId="77777777" w:rsidR="00313D15" w:rsidRDefault="00107DC3" w:rsidP="00A741F2">
      <w:pPr>
        <w:spacing w:after="240"/>
        <w:rPr>
          <w:rFonts w:ascii="Calibri" w:eastAsia="Calibri" w:hAnsi="Calibri" w:cs="Calibri"/>
          <w:lang w:val="en-GB"/>
        </w:rPr>
      </w:pPr>
      <w:r>
        <w:rPr>
          <w:rFonts w:ascii="Calibri" w:eastAsia="Calibri" w:hAnsi="Calibri" w:cs="Calibri"/>
          <w:lang w:val="en-GB"/>
        </w:rPr>
        <w:t xml:space="preserve">This </w:t>
      </w:r>
      <w:r w:rsidR="00F051C1">
        <w:rPr>
          <w:rFonts w:ascii="Calibri" w:eastAsia="Calibri" w:hAnsi="Calibri" w:cs="Calibri"/>
          <w:lang w:val="en-GB"/>
        </w:rPr>
        <w:t xml:space="preserve">increased </w:t>
      </w:r>
      <w:r>
        <w:rPr>
          <w:rFonts w:ascii="Calibri" w:eastAsia="Calibri" w:hAnsi="Calibri" w:cs="Calibri"/>
          <w:lang w:val="en-GB"/>
        </w:rPr>
        <w:t xml:space="preserve">access to information opens new opportunities for internet users to educate themselves and learn more about topics of interest. Some studies also suggest that it </w:t>
      </w:r>
      <w:r w:rsidR="006B4E26">
        <w:rPr>
          <w:rFonts w:ascii="Calibri" w:eastAsia="Calibri" w:hAnsi="Calibri" w:cs="Calibri"/>
          <w:lang w:val="en-GB"/>
        </w:rPr>
        <w:t>is changing</w:t>
      </w:r>
      <w:r>
        <w:rPr>
          <w:rFonts w:ascii="Calibri" w:eastAsia="Calibri" w:hAnsi="Calibri" w:cs="Calibri"/>
          <w:lang w:val="en-GB"/>
        </w:rPr>
        <w:t xml:space="preserve"> the way in which students approach education, making them less inclined to blindly accept what they are learning inside the classroom. </w:t>
      </w:r>
    </w:p>
    <w:p w14:paraId="3A9E8AF8" w14:textId="77777777" w:rsidR="00313D15" w:rsidRDefault="00107DC3" w:rsidP="00A741F2">
      <w:pPr>
        <w:spacing w:after="240"/>
        <w:rPr>
          <w:rFonts w:ascii="Calibri" w:eastAsia="Calibri" w:hAnsi="Calibri" w:cs="Calibri"/>
          <w:lang w:val="en-GB"/>
        </w:rPr>
      </w:pPr>
      <w:r>
        <w:rPr>
          <w:rFonts w:ascii="Calibri" w:eastAsia="Calibri" w:hAnsi="Calibri" w:cs="Calibri"/>
          <w:lang w:val="en-GB"/>
        </w:rPr>
        <w:t xml:space="preserve">Questioning new information can be very valuable in learning, as it </w:t>
      </w:r>
      <w:r w:rsidR="00A96B1B">
        <w:rPr>
          <w:rFonts w:ascii="Calibri" w:eastAsia="Calibri" w:hAnsi="Calibri" w:cs="Calibri"/>
          <w:lang w:val="en-GB"/>
        </w:rPr>
        <w:t>can promote</w:t>
      </w:r>
      <w:r>
        <w:rPr>
          <w:rFonts w:ascii="Calibri" w:eastAsia="Calibri" w:hAnsi="Calibri" w:cs="Calibri"/>
          <w:lang w:val="en-GB"/>
        </w:rPr>
        <w:t xml:space="preserve"> critical thinking, creative thinking, and problem-solving </w:t>
      </w:r>
      <w:r w:rsidR="001D48CF">
        <w:rPr>
          <w:rFonts w:ascii="Calibri" w:eastAsia="Calibri" w:hAnsi="Calibri" w:cs="Calibri"/>
          <w:lang w:val="en-GB"/>
        </w:rPr>
        <w:t>skills</w:t>
      </w:r>
      <w:r>
        <w:rPr>
          <w:rFonts w:ascii="Calibri" w:eastAsia="Calibri" w:hAnsi="Calibri" w:cs="Calibri"/>
          <w:lang w:val="en-GB"/>
        </w:rPr>
        <w:t>.</w:t>
      </w:r>
      <w:r w:rsidR="009479EB">
        <w:rPr>
          <w:rFonts w:ascii="Calibri" w:eastAsia="Calibri" w:hAnsi="Calibri" w:cs="Calibri"/>
          <w:lang w:val="en-GB"/>
        </w:rPr>
        <w:t xml:space="preserve"> </w:t>
      </w:r>
      <w:r w:rsidR="00313D15">
        <w:rPr>
          <w:rFonts w:ascii="Calibri" w:eastAsia="Calibri" w:hAnsi="Calibri" w:cs="Calibri"/>
          <w:lang w:val="en-GB"/>
        </w:rPr>
        <w:t>However,</w:t>
      </w:r>
      <w:r w:rsidR="00A965C7">
        <w:rPr>
          <w:rFonts w:ascii="Calibri" w:eastAsia="Calibri" w:hAnsi="Calibri" w:cs="Calibri"/>
          <w:lang w:val="en-GB"/>
        </w:rPr>
        <w:t xml:space="preserve"> t</w:t>
      </w:r>
      <w:r w:rsidR="009479EB">
        <w:rPr>
          <w:rFonts w:ascii="Calibri" w:eastAsia="Calibri" w:hAnsi="Calibri" w:cs="Calibri"/>
          <w:lang w:val="en-GB"/>
        </w:rPr>
        <w:t>raditional teaching strategies</w:t>
      </w:r>
      <w:r w:rsidR="00A965C7">
        <w:rPr>
          <w:rFonts w:ascii="Calibri" w:eastAsia="Calibri" w:hAnsi="Calibri" w:cs="Calibri"/>
          <w:lang w:val="en-GB"/>
        </w:rPr>
        <w:t xml:space="preserve"> </w:t>
      </w:r>
      <w:r w:rsidR="009479EB">
        <w:rPr>
          <w:rFonts w:ascii="Calibri" w:eastAsia="Calibri" w:hAnsi="Calibri" w:cs="Calibri"/>
          <w:lang w:val="en-GB"/>
        </w:rPr>
        <w:t>are based on students</w:t>
      </w:r>
      <w:r w:rsidR="00A965C7">
        <w:rPr>
          <w:rFonts w:ascii="Calibri" w:eastAsia="Calibri" w:hAnsi="Calibri" w:cs="Calibri"/>
          <w:lang w:val="en-GB"/>
        </w:rPr>
        <w:t xml:space="preserve"> passively</w:t>
      </w:r>
      <w:r w:rsidR="009479EB">
        <w:rPr>
          <w:rFonts w:ascii="Calibri" w:eastAsia="Calibri" w:hAnsi="Calibri" w:cs="Calibri"/>
          <w:lang w:val="en-GB"/>
        </w:rPr>
        <w:t xml:space="preserve"> listening to lessons</w:t>
      </w:r>
      <w:r w:rsidR="00A965C7">
        <w:rPr>
          <w:rFonts w:ascii="Calibri" w:eastAsia="Calibri" w:hAnsi="Calibri" w:cs="Calibri"/>
          <w:lang w:val="en-GB"/>
        </w:rPr>
        <w:t xml:space="preserve"> without questioning the </w:t>
      </w:r>
      <w:r w:rsidR="009479EB">
        <w:rPr>
          <w:rFonts w:ascii="Calibri" w:eastAsia="Calibri" w:hAnsi="Calibri" w:cs="Calibri"/>
          <w:lang w:val="en-GB"/>
        </w:rPr>
        <w:t xml:space="preserve">knowledge conveyed by their teachers. </w:t>
      </w:r>
    </w:p>
    <w:p w14:paraId="394E3868" w14:textId="77777777" w:rsidR="00313D15" w:rsidRDefault="00313D15" w:rsidP="00A741F2">
      <w:pPr>
        <w:spacing w:after="240"/>
        <w:rPr>
          <w:rFonts w:ascii="Calibri" w:eastAsia="Calibri" w:hAnsi="Calibri" w:cs="Calibri"/>
          <w:lang w:val="en-GB"/>
        </w:rPr>
      </w:pPr>
      <w:r>
        <w:rPr>
          <w:rFonts w:ascii="Calibri" w:eastAsia="Calibri" w:hAnsi="Calibri" w:cs="Calibri"/>
          <w:lang w:val="en-GB"/>
        </w:rPr>
        <w:t xml:space="preserve">Dr </w:t>
      </w:r>
      <w:r w:rsidR="009479EB">
        <w:rPr>
          <w:rFonts w:ascii="Calibri" w:eastAsia="Calibri" w:hAnsi="Calibri" w:cs="Calibri"/>
          <w:lang w:val="en-GB"/>
        </w:rPr>
        <w:t xml:space="preserve">Brenton Fredericks, </w:t>
      </w:r>
      <w:r w:rsidR="00AB0E97">
        <w:rPr>
          <w:rFonts w:ascii="Calibri" w:eastAsia="Calibri" w:hAnsi="Calibri" w:cs="Calibri"/>
          <w:lang w:val="en-GB"/>
        </w:rPr>
        <w:t>Head of the Communication Sciences Department at Central University of Technology</w:t>
      </w:r>
      <w:r>
        <w:rPr>
          <w:rFonts w:ascii="Calibri" w:eastAsia="Calibri" w:hAnsi="Calibri" w:cs="Calibri"/>
          <w:lang w:val="en-GB"/>
        </w:rPr>
        <w:t>,</w:t>
      </w:r>
      <w:r w:rsidR="002207B2">
        <w:rPr>
          <w:rFonts w:ascii="Calibri" w:eastAsia="Calibri" w:hAnsi="Calibri" w:cs="Calibri"/>
          <w:lang w:val="en-GB"/>
        </w:rPr>
        <w:t xml:space="preserve"> </w:t>
      </w:r>
      <w:r w:rsidR="00AB0E97">
        <w:rPr>
          <w:rFonts w:ascii="Calibri" w:eastAsia="Calibri" w:hAnsi="Calibri" w:cs="Calibri"/>
          <w:lang w:val="en-GB"/>
        </w:rPr>
        <w:t xml:space="preserve">has been exploring how educators could better meet the educational needs of new generations of students. In one of his recent papers, </w:t>
      </w:r>
      <w:r w:rsidR="00F20E45">
        <w:rPr>
          <w:rFonts w:ascii="Calibri" w:eastAsia="Calibri" w:hAnsi="Calibri" w:cs="Calibri"/>
          <w:lang w:val="en-GB"/>
        </w:rPr>
        <w:t>co-authored by</w:t>
      </w:r>
      <w:r w:rsidR="00AB0E97">
        <w:rPr>
          <w:rFonts w:ascii="Calibri" w:eastAsia="Calibri" w:hAnsi="Calibri" w:cs="Calibri"/>
          <w:lang w:val="en-GB"/>
        </w:rPr>
        <w:t xml:space="preserve"> Gregory Alexander</w:t>
      </w:r>
      <w:r>
        <w:rPr>
          <w:rFonts w:ascii="Calibri" w:eastAsia="Calibri" w:hAnsi="Calibri" w:cs="Calibri"/>
          <w:lang w:val="en-GB"/>
        </w:rPr>
        <w:t xml:space="preserve"> who specialises in the p</w:t>
      </w:r>
      <w:r w:rsidR="00AB0E97">
        <w:rPr>
          <w:rFonts w:ascii="Calibri" w:eastAsia="Calibri" w:hAnsi="Calibri" w:cs="Calibri"/>
          <w:lang w:val="en-GB"/>
        </w:rPr>
        <w:t xml:space="preserve">sychology of </w:t>
      </w:r>
      <w:r>
        <w:rPr>
          <w:rFonts w:ascii="Calibri" w:eastAsia="Calibri" w:hAnsi="Calibri" w:cs="Calibri"/>
          <w:lang w:val="en-GB"/>
        </w:rPr>
        <w:t>e</w:t>
      </w:r>
      <w:r w:rsidR="00AB0E97">
        <w:rPr>
          <w:rFonts w:ascii="Calibri" w:eastAsia="Calibri" w:hAnsi="Calibri" w:cs="Calibri"/>
          <w:lang w:val="en-GB"/>
        </w:rPr>
        <w:t xml:space="preserve">ducation, </w:t>
      </w:r>
      <w:r>
        <w:rPr>
          <w:rFonts w:ascii="Calibri" w:eastAsia="Calibri" w:hAnsi="Calibri" w:cs="Calibri"/>
          <w:lang w:val="en-GB"/>
        </w:rPr>
        <w:t xml:space="preserve">Dr </w:t>
      </w:r>
      <w:r w:rsidR="00AB0E97">
        <w:rPr>
          <w:rFonts w:ascii="Calibri" w:eastAsia="Calibri" w:hAnsi="Calibri" w:cs="Calibri"/>
          <w:lang w:val="en-GB"/>
        </w:rPr>
        <w:t xml:space="preserve">Fredericks introduced a framework that could </w:t>
      </w:r>
      <w:r w:rsidR="00F20E45">
        <w:rPr>
          <w:rFonts w:ascii="Calibri" w:eastAsia="Calibri" w:hAnsi="Calibri" w:cs="Calibri"/>
          <w:lang w:val="en-GB"/>
        </w:rPr>
        <w:t>promote</w:t>
      </w:r>
      <w:r w:rsidR="00DF7913">
        <w:rPr>
          <w:rFonts w:ascii="Calibri" w:eastAsia="Calibri" w:hAnsi="Calibri" w:cs="Calibri"/>
          <w:lang w:val="en-GB"/>
        </w:rPr>
        <w:t xml:space="preserve"> more constructive communication in South African classrooms. </w:t>
      </w:r>
    </w:p>
    <w:p w14:paraId="5BA95B4A" w14:textId="77777777" w:rsidR="00313D15" w:rsidRDefault="00ED674D" w:rsidP="00A741F2">
      <w:pPr>
        <w:spacing w:after="240"/>
        <w:rPr>
          <w:rFonts w:ascii="Calibri" w:eastAsia="Calibri" w:hAnsi="Calibri" w:cs="Calibri"/>
          <w:lang w:val="en-GB"/>
        </w:rPr>
      </w:pPr>
      <w:r>
        <w:rPr>
          <w:rFonts w:ascii="Calibri" w:eastAsia="Calibri" w:hAnsi="Calibri" w:cs="Calibri"/>
          <w:lang w:val="en-GB"/>
        </w:rPr>
        <w:t>…</w:t>
      </w:r>
    </w:p>
    <w:p w14:paraId="26794BFC" w14:textId="0B16668B" w:rsidR="00313D15" w:rsidRDefault="00DF7913" w:rsidP="00A741F2">
      <w:pPr>
        <w:spacing w:after="240"/>
        <w:rPr>
          <w:rFonts w:ascii="Calibri" w:eastAsia="Calibri" w:hAnsi="Calibri" w:cs="Calibri"/>
          <w:lang w:val="en-GB"/>
        </w:rPr>
      </w:pPr>
      <w:r>
        <w:rPr>
          <w:rFonts w:ascii="Calibri" w:eastAsia="Calibri" w:hAnsi="Calibri" w:cs="Calibri"/>
          <w:lang w:val="en-GB"/>
        </w:rPr>
        <w:t xml:space="preserve">Past education </w:t>
      </w:r>
      <w:r w:rsidR="00E3749E">
        <w:rPr>
          <w:rFonts w:ascii="Calibri" w:eastAsia="Calibri" w:hAnsi="Calibri" w:cs="Calibri"/>
          <w:lang w:val="en-GB"/>
        </w:rPr>
        <w:t>research</w:t>
      </w:r>
      <w:r>
        <w:rPr>
          <w:rFonts w:ascii="Calibri" w:eastAsia="Calibri" w:hAnsi="Calibri" w:cs="Calibri"/>
          <w:lang w:val="en-GB"/>
        </w:rPr>
        <w:t xml:space="preserve"> </w:t>
      </w:r>
      <w:r w:rsidR="005D465B">
        <w:rPr>
          <w:rFonts w:ascii="Calibri" w:eastAsia="Calibri" w:hAnsi="Calibri" w:cs="Calibri"/>
          <w:lang w:val="en-GB"/>
        </w:rPr>
        <w:t>suggest</w:t>
      </w:r>
      <w:r w:rsidR="00E3749E">
        <w:rPr>
          <w:rFonts w:ascii="Calibri" w:eastAsia="Calibri" w:hAnsi="Calibri" w:cs="Calibri"/>
          <w:lang w:val="en-GB"/>
        </w:rPr>
        <w:t>s</w:t>
      </w:r>
      <w:r w:rsidR="005D465B">
        <w:rPr>
          <w:rFonts w:ascii="Calibri" w:eastAsia="Calibri" w:hAnsi="Calibri" w:cs="Calibri"/>
          <w:lang w:val="en-GB"/>
        </w:rPr>
        <w:t xml:space="preserve"> that it has become </w:t>
      </w:r>
      <w:r w:rsidR="00916C7B">
        <w:rPr>
          <w:rFonts w:ascii="Calibri" w:eastAsia="Calibri" w:hAnsi="Calibri" w:cs="Calibri"/>
          <w:lang w:val="en-GB"/>
        </w:rPr>
        <w:t xml:space="preserve">exceedingly </w:t>
      </w:r>
      <w:r w:rsidR="00C061EC">
        <w:rPr>
          <w:rFonts w:ascii="Calibri" w:eastAsia="Calibri" w:hAnsi="Calibri" w:cs="Calibri"/>
          <w:lang w:val="en-GB"/>
        </w:rPr>
        <w:t xml:space="preserve">difficult </w:t>
      </w:r>
      <w:r w:rsidR="00916C7B">
        <w:rPr>
          <w:rFonts w:ascii="Calibri" w:eastAsia="Calibri" w:hAnsi="Calibri" w:cs="Calibri"/>
          <w:lang w:val="en-GB"/>
        </w:rPr>
        <w:t xml:space="preserve">to transfer knowledge to students, due to a decline in their listening skills, a lack of attention or interest, common distractions, differences in viewpoints, or other issues. </w:t>
      </w:r>
    </w:p>
    <w:p w14:paraId="2080632E" w14:textId="77777777" w:rsidR="00313D15" w:rsidRDefault="00313D15" w:rsidP="00A741F2">
      <w:pPr>
        <w:spacing w:after="240"/>
        <w:rPr>
          <w:rFonts w:ascii="Calibri" w:eastAsia="Calibri" w:hAnsi="Calibri" w:cs="Calibri"/>
          <w:lang w:val="en-GB"/>
        </w:rPr>
      </w:pPr>
      <w:r>
        <w:rPr>
          <w:rFonts w:ascii="Calibri" w:eastAsia="Calibri" w:hAnsi="Calibri" w:cs="Calibri"/>
          <w:lang w:val="en-GB"/>
        </w:rPr>
        <w:t xml:space="preserve">Dr </w:t>
      </w:r>
      <w:r w:rsidR="009409A4">
        <w:rPr>
          <w:rFonts w:ascii="Calibri" w:eastAsia="Calibri" w:hAnsi="Calibri" w:cs="Calibri"/>
          <w:lang w:val="en-GB"/>
        </w:rPr>
        <w:t xml:space="preserve">Fredericks suggests that the discrepancy between </w:t>
      </w:r>
      <w:r w:rsidR="00DF23F6">
        <w:rPr>
          <w:rFonts w:ascii="Calibri" w:eastAsia="Calibri" w:hAnsi="Calibri" w:cs="Calibri"/>
          <w:lang w:val="en-GB"/>
        </w:rPr>
        <w:t>the needs of</w:t>
      </w:r>
      <w:r w:rsidR="009409A4">
        <w:rPr>
          <w:rFonts w:ascii="Calibri" w:eastAsia="Calibri" w:hAnsi="Calibri" w:cs="Calibri"/>
          <w:lang w:val="en-GB"/>
        </w:rPr>
        <w:t xml:space="preserve"> </w:t>
      </w:r>
      <w:r w:rsidR="00DF23F6">
        <w:rPr>
          <w:rFonts w:ascii="Calibri" w:eastAsia="Calibri" w:hAnsi="Calibri" w:cs="Calibri"/>
          <w:lang w:val="en-GB"/>
        </w:rPr>
        <w:t xml:space="preserve">learners </w:t>
      </w:r>
      <w:r w:rsidR="009409A4">
        <w:rPr>
          <w:rFonts w:ascii="Calibri" w:eastAsia="Calibri" w:hAnsi="Calibri" w:cs="Calibri"/>
          <w:lang w:val="en-GB"/>
        </w:rPr>
        <w:t xml:space="preserve">and existing educational strategies could be bridged </w:t>
      </w:r>
      <w:r w:rsidR="00FC7305">
        <w:rPr>
          <w:rFonts w:ascii="Calibri" w:eastAsia="Calibri" w:hAnsi="Calibri" w:cs="Calibri"/>
          <w:lang w:val="en-GB"/>
        </w:rPr>
        <w:t xml:space="preserve">using </w:t>
      </w:r>
      <w:r w:rsidR="009409A4">
        <w:rPr>
          <w:rFonts w:ascii="Calibri" w:eastAsia="Calibri" w:hAnsi="Calibri" w:cs="Calibri"/>
          <w:lang w:val="en-GB"/>
        </w:rPr>
        <w:t>alternative means of communication</w:t>
      </w:r>
      <w:r w:rsidR="00DF23F6">
        <w:rPr>
          <w:rFonts w:ascii="Calibri" w:eastAsia="Calibri" w:hAnsi="Calibri" w:cs="Calibri"/>
          <w:lang w:val="en-GB"/>
        </w:rPr>
        <w:t>, as</w:t>
      </w:r>
      <w:r w:rsidR="009409A4">
        <w:rPr>
          <w:rFonts w:ascii="Calibri" w:eastAsia="Calibri" w:hAnsi="Calibri" w:cs="Calibri"/>
          <w:lang w:val="en-GB"/>
        </w:rPr>
        <w:t xml:space="preserve"> studies </w:t>
      </w:r>
      <w:r w:rsidR="00DF4EFC">
        <w:rPr>
          <w:rFonts w:ascii="Calibri" w:eastAsia="Calibri" w:hAnsi="Calibri" w:cs="Calibri"/>
          <w:lang w:val="en-GB"/>
        </w:rPr>
        <w:t xml:space="preserve">have </w:t>
      </w:r>
      <w:r w:rsidR="009409A4">
        <w:rPr>
          <w:rFonts w:ascii="Calibri" w:eastAsia="Calibri" w:hAnsi="Calibri" w:cs="Calibri"/>
          <w:lang w:val="en-GB"/>
        </w:rPr>
        <w:t>highlighted a communication breakdown between learners and educators in contemporary classroom</w:t>
      </w:r>
      <w:r w:rsidR="00DF4EFC">
        <w:rPr>
          <w:rFonts w:ascii="Calibri" w:eastAsia="Calibri" w:hAnsi="Calibri" w:cs="Calibri"/>
          <w:lang w:val="en-GB"/>
        </w:rPr>
        <w:t xml:space="preserve">s. </w:t>
      </w:r>
    </w:p>
    <w:p w14:paraId="2D9FECA5" w14:textId="4EDED125" w:rsidR="00313D15" w:rsidRDefault="001F46D8" w:rsidP="00A741F2">
      <w:pPr>
        <w:spacing w:after="240"/>
        <w:rPr>
          <w:rFonts w:ascii="Calibri" w:eastAsia="Calibri" w:hAnsi="Calibri" w:cs="Calibri"/>
          <w:lang w:val="en-GB"/>
        </w:rPr>
      </w:pPr>
      <w:r>
        <w:rPr>
          <w:rFonts w:ascii="Calibri" w:eastAsia="Calibri" w:hAnsi="Calibri" w:cs="Calibri"/>
          <w:lang w:val="en-GB"/>
        </w:rPr>
        <w:lastRenderedPageBreak/>
        <w:t>Th</w:t>
      </w:r>
      <w:r w:rsidR="00DF4EFC">
        <w:rPr>
          <w:rFonts w:ascii="Calibri" w:eastAsia="Calibri" w:hAnsi="Calibri" w:cs="Calibri"/>
          <w:lang w:val="en-GB"/>
        </w:rPr>
        <w:t xml:space="preserve">e theoretical </w:t>
      </w:r>
      <w:r>
        <w:rPr>
          <w:rFonts w:ascii="Calibri" w:eastAsia="Calibri" w:hAnsi="Calibri" w:cs="Calibri"/>
          <w:lang w:val="en-GB"/>
        </w:rPr>
        <w:t>framework</w:t>
      </w:r>
      <w:r w:rsidR="00DF4EFC">
        <w:rPr>
          <w:rFonts w:ascii="Calibri" w:eastAsia="Calibri" w:hAnsi="Calibri" w:cs="Calibri"/>
          <w:lang w:val="en-GB"/>
        </w:rPr>
        <w:t xml:space="preserve"> introduced by </w:t>
      </w:r>
      <w:r w:rsidR="00313D15">
        <w:rPr>
          <w:rFonts w:ascii="Calibri" w:eastAsia="Calibri" w:hAnsi="Calibri" w:cs="Calibri"/>
          <w:lang w:val="en-GB"/>
        </w:rPr>
        <w:t xml:space="preserve">Dr </w:t>
      </w:r>
      <w:r w:rsidR="00DF4EFC">
        <w:rPr>
          <w:rFonts w:ascii="Calibri" w:eastAsia="Calibri" w:hAnsi="Calibri" w:cs="Calibri"/>
          <w:lang w:val="en-GB"/>
        </w:rPr>
        <w:t xml:space="preserve">Fredericks and </w:t>
      </w:r>
      <w:r w:rsidR="00313D15">
        <w:rPr>
          <w:rFonts w:ascii="Calibri" w:eastAsia="Calibri" w:hAnsi="Calibri" w:cs="Calibri"/>
          <w:lang w:val="en-GB"/>
        </w:rPr>
        <w:t xml:space="preserve">Dr </w:t>
      </w:r>
      <w:r w:rsidR="00DF4EFC">
        <w:rPr>
          <w:rFonts w:ascii="Calibri" w:eastAsia="Calibri" w:hAnsi="Calibri" w:cs="Calibri"/>
          <w:lang w:val="en-GB"/>
        </w:rPr>
        <w:t>Alexander</w:t>
      </w:r>
      <w:r>
        <w:rPr>
          <w:rFonts w:ascii="Calibri" w:eastAsia="Calibri" w:hAnsi="Calibri" w:cs="Calibri"/>
          <w:lang w:val="en-GB"/>
        </w:rPr>
        <w:t xml:space="preserve"> is based on the theory of social constructivism, which suggests that knowledge is composed </w:t>
      </w:r>
      <w:r w:rsidR="006217E3">
        <w:rPr>
          <w:rFonts w:ascii="Calibri" w:eastAsia="Calibri" w:hAnsi="Calibri" w:cs="Calibri"/>
          <w:lang w:val="en-GB"/>
        </w:rPr>
        <w:t>through</w:t>
      </w:r>
      <w:r>
        <w:rPr>
          <w:rFonts w:ascii="Calibri" w:eastAsia="Calibri" w:hAnsi="Calibri" w:cs="Calibri"/>
          <w:lang w:val="en-GB"/>
        </w:rPr>
        <w:t xml:space="preserve"> the interaction of </w:t>
      </w:r>
      <w:r w:rsidR="001939B8">
        <w:rPr>
          <w:rFonts w:ascii="Calibri" w:eastAsia="Calibri" w:hAnsi="Calibri" w:cs="Calibri"/>
          <w:lang w:val="en-GB"/>
        </w:rPr>
        <w:t xml:space="preserve">learners </w:t>
      </w:r>
      <w:r>
        <w:rPr>
          <w:rFonts w:ascii="Calibri" w:eastAsia="Calibri" w:hAnsi="Calibri" w:cs="Calibri"/>
          <w:lang w:val="en-GB"/>
        </w:rPr>
        <w:t>with the</w:t>
      </w:r>
      <w:r w:rsidR="001939B8">
        <w:rPr>
          <w:rFonts w:ascii="Calibri" w:eastAsia="Calibri" w:hAnsi="Calibri" w:cs="Calibri"/>
          <w:lang w:val="en-GB"/>
        </w:rPr>
        <w:t>ir</w:t>
      </w:r>
      <w:r>
        <w:rPr>
          <w:rFonts w:ascii="Calibri" w:eastAsia="Calibri" w:hAnsi="Calibri" w:cs="Calibri"/>
          <w:lang w:val="en-GB"/>
        </w:rPr>
        <w:t xml:space="preserve"> </w:t>
      </w:r>
      <w:r w:rsidR="008E16D2">
        <w:rPr>
          <w:rFonts w:ascii="Calibri" w:eastAsia="Calibri" w:hAnsi="Calibri" w:cs="Calibri"/>
          <w:lang w:val="en-GB"/>
        </w:rPr>
        <w:t xml:space="preserve">social </w:t>
      </w:r>
      <w:r>
        <w:rPr>
          <w:rFonts w:ascii="Calibri" w:eastAsia="Calibri" w:hAnsi="Calibri" w:cs="Calibri"/>
          <w:lang w:val="en-GB"/>
        </w:rPr>
        <w:t>environment</w:t>
      </w:r>
      <w:r w:rsidR="001939B8">
        <w:rPr>
          <w:rFonts w:ascii="Calibri" w:eastAsia="Calibri" w:hAnsi="Calibri" w:cs="Calibri"/>
          <w:lang w:val="en-GB"/>
        </w:rPr>
        <w:t xml:space="preserve">. </w:t>
      </w:r>
    </w:p>
    <w:p w14:paraId="4F701B10" w14:textId="77777777" w:rsidR="006217E3" w:rsidRDefault="001939B8" w:rsidP="00A741F2">
      <w:pPr>
        <w:spacing w:after="240"/>
        <w:rPr>
          <w:rFonts w:ascii="Calibri" w:eastAsia="Calibri" w:hAnsi="Calibri" w:cs="Calibri"/>
          <w:lang w:val="en-GB"/>
        </w:rPr>
      </w:pPr>
      <w:r>
        <w:rPr>
          <w:rFonts w:ascii="Calibri" w:eastAsia="Calibri" w:hAnsi="Calibri" w:cs="Calibri"/>
          <w:lang w:val="en-GB"/>
        </w:rPr>
        <w:t xml:space="preserve">In this context, learners in the classroom can affect one another, </w:t>
      </w:r>
      <w:r w:rsidR="004F055E">
        <w:rPr>
          <w:rFonts w:ascii="Calibri" w:eastAsia="Calibri" w:hAnsi="Calibri" w:cs="Calibri"/>
          <w:lang w:val="en-GB"/>
        </w:rPr>
        <w:t xml:space="preserve">and mutual understanding and healthy social interaction can promote their learning. The researchers suggest that this active learning process, based on constructing knowledge as a group through mutual exchanges, could be very valuable in classroom settings. </w:t>
      </w:r>
    </w:p>
    <w:p w14:paraId="215930C6" w14:textId="77777777" w:rsidR="006217E3" w:rsidRDefault="00A741F2" w:rsidP="00A741F2">
      <w:pPr>
        <w:spacing w:after="240"/>
        <w:rPr>
          <w:rFonts w:ascii="Calibri" w:eastAsia="Calibri" w:hAnsi="Calibri" w:cs="Calibri"/>
          <w:lang w:val="en-GB"/>
        </w:rPr>
      </w:pPr>
      <w:r>
        <w:rPr>
          <w:rFonts w:ascii="Calibri" w:eastAsia="Calibri" w:hAnsi="Calibri" w:cs="Calibri"/>
          <w:lang w:val="en-GB"/>
        </w:rPr>
        <w:t>…</w:t>
      </w:r>
    </w:p>
    <w:p w14:paraId="1C31A3AC" w14:textId="77777777" w:rsidR="006217E3" w:rsidRDefault="00132C95" w:rsidP="00A741F2">
      <w:pPr>
        <w:spacing w:after="240"/>
        <w:rPr>
          <w:rFonts w:ascii="Calibri" w:eastAsia="Calibri" w:hAnsi="Calibri" w:cs="Calibri"/>
          <w:lang w:val="en-GB"/>
        </w:rPr>
      </w:pPr>
      <w:r>
        <w:rPr>
          <w:rFonts w:ascii="Calibri" w:eastAsia="Calibri" w:hAnsi="Calibri" w:cs="Calibri"/>
          <w:lang w:val="en-GB"/>
        </w:rPr>
        <w:t xml:space="preserve">According to </w:t>
      </w:r>
      <w:r w:rsidR="006217E3">
        <w:rPr>
          <w:rFonts w:ascii="Calibri" w:eastAsia="Calibri" w:hAnsi="Calibri" w:cs="Calibri"/>
          <w:lang w:val="en-GB"/>
        </w:rPr>
        <w:t>the researchers</w:t>
      </w:r>
      <w:r>
        <w:rPr>
          <w:rFonts w:ascii="Calibri" w:eastAsia="Calibri" w:hAnsi="Calibri" w:cs="Calibri"/>
          <w:lang w:val="en-GB"/>
        </w:rPr>
        <w:t>, educators will need to rethink how they communicate with their students</w:t>
      </w:r>
      <w:r w:rsidR="001350BE">
        <w:rPr>
          <w:rFonts w:ascii="Calibri" w:eastAsia="Calibri" w:hAnsi="Calibri" w:cs="Calibri"/>
          <w:lang w:val="en-GB"/>
        </w:rPr>
        <w:t xml:space="preserve"> </w:t>
      </w:r>
      <w:r>
        <w:rPr>
          <w:rFonts w:ascii="Calibri" w:eastAsia="Calibri" w:hAnsi="Calibri" w:cs="Calibri"/>
          <w:lang w:val="en-GB"/>
        </w:rPr>
        <w:t>if they wish to effectively impart new skills and knowledge. Their framework outlines a series of communication-related factors that can influence academic performance and learning.</w:t>
      </w:r>
    </w:p>
    <w:p w14:paraId="0A0B23EE" w14:textId="77777777" w:rsidR="006217E3" w:rsidRDefault="00132C95" w:rsidP="00A741F2">
      <w:pPr>
        <w:spacing w:after="240"/>
        <w:rPr>
          <w:rFonts w:ascii="Calibri" w:eastAsia="Calibri" w:hAnsi="Calibri" w:cs="Calibri"/>
          <w:lang w:val="en-GB"/>
        </w:rPr>
      </w:pPr>
      <w:r>
        <w:rPr>
          <w:rFonts w:ascii="Calibri" w:eastAsia="Calibri" w:hAnsi="Calibri" w:cs="Calibri"/>
          <w:lang w:val="en-GB"/>
        </w:rPr>
        <w:t>Firstly, it focuses on verbal communication</w:t>
      </w:r>
      <w:r w:rsidR="00CA0607">
        <w:rPr>
          <w:rFonts w:ascii="Calibri" w:eastAsia="Calibri" w:hAnsi="Calibri" w:cs="Calibri"/>
          <w:lang w:val="en-GB"/>
        </w:rPr>
        <w:t>, particularly emphasising the need to ensure that students are proficient in the language they are being taught in. In South Africa, most students attend lessons in English, even if it is not their mother tongue.</w:t>
      </w:r>
      <w:r w:rsidR="001350BE">
        <w:rPr>
          <w:rFonts w:ascii="Calibri" w:eastAsia="Calibri" w:hAnsi="Calibri" w:cs="Calibri"/>
          <w:lang w:val="en-GB"/>
        </w:rPr>
        <w:t xml:space="preserve"> </w:t>
      </w:r>
      <w:r w:rsidR="00CA0607">
        <w:rPr>
          <w:rFonts w:ascii="Calibri" w:eastAsia="Calibri" w:hAnsi="Calibri" w:cs="Calibri"/>
          <w:lang w:val="en-GB"/>
        </w:rPr>
        <w:t xml:space="preserve">Studies have found that learners who are fluent in the language in which they are being taught have a </w:t>
      </w:r>
      <w:r w:rsidR="006217E3">
        <w:rPr>
          <w:rFonts w:ascii="Calibri" w:eastAsia="Calibri" w:hAnsi="Calibri" w:cs="Calibri"/>
          <w:lang w:val="en-GB"/>
        </w:rPr>
        <w:t xml:space="preserve">much </w:t>
      </w:r>
      <w:r w:rsidR="00CA0607">
        <w:rPr>
          <w:rFonts w:ascii="Calibri" w:eastAsia="Calibri" w:hAnsi="Calibri" w:cs="Calibri"/>
          <w:lang w:val="en-GB"/>
        </w:rPr>
        <w:t>better chance of doing well in school than students who</w:t>
      </w:r>
      <w:r w:rsidR="005B335C">
        <w:rPr>
          <w:rFonts w:ascii="Calibri" w:eastAsia="Calibri" w:hAnsi="Calibri" w:cs="Calibri"/>
          <w:lang w:val="en-GB"/>
        </w:rPr>
        <w:t xml:space="preserve"> are not. </w:t>
      </w:r>
    </w:p>
    <w:p w14:paraId="4115D5A7" w14:textId="4AB40D33" w:rsidR="006217E3" w:rsidRDefault="005B335C" w:rsidP="00A741F2">
      <w:pPr>
        <w:spacing w:after="240"/>
        <w:rPr>
          <w:rFonts w:ascii="Calibri" w:eastAsia="Calibri" w:hAnsi="Calibri" w:cs="Calibri"/>
          <w:lang w:val="en-GB"/>
        </w:rPr>
      </w:pPr>
      <w:r>
        <w:rPr>
          <w:rFonts w:ascii="Calibri" w:eastAsia="Calibri" w:hAnsi="Calibri" w:cs="Calibri"/>
          <w:lang w:val="en-GB"/>
        </w:rPr>
        <w:t xml:space="preserve">The second type of communication emphasised by </w:t>
      </w:r>
      <w:r w:rsidR="006217E3">
        <w:rPr>
          <w:rFonts w:ascii="Calibri" w:eastAsia="Calibri" w:hAnsi="Calibri" w:cs="Calibri"/>
          <w:lang w:val="en-GB"/>
        </w:rPr>
        <w:t>the team’s</w:t>
      </w:r>
      <w:r>
        <w:rPr>
          <w:rFonts w:ascii="Calibri" w:eastAsia="Calibri" w:hAnsi="Calibri" w:cs="Calibri"/>
          <w:lang w:val="en-GB"/>
        </w:rPr>
        <w:t xml:space="preserve"> framework is non-verbal communication. Past studies suggest that unconscious body movements, such as facial expressions, gestures, physical proximity, and unconscious touching, can greatly influence learning.</w:t>
      </w:r>
    </w:p>
    <w:p w14:paraId="6AAEBE55" w14:textId="77777777" w:rsidR="006217E3" w:rsidRDefault="005B335C" w:rsidP="00A741F2">
      <w:pPr>
        <w:spacing w:after="240"/>
        <w:rPr>
          <w:rFonts w:ascii="Calibri" w:eastAsia="Calibri" w:hAnsi="Calibri" w:cs="Calibri"/>
          <w:lang w:val="en-GB"/>
        </w:rPr>
      </w:pPr>
      <w:r>
        <w:rPr>
          <w:rFonts w:ascii="Calibri" w:eastAsia="Calibri" w:hAnsi="Calibri" w:cs="Calibri"/>
          <w:lang w:val="en-GB"/>
        </w:rPr>
        <w:t xml:space="preserve">According to a 2007 study by Raman and Sharma, the verbal aspect of communication only conveys approximately 35% of a message, while non-verbal gestures </w:t>
      </w:r>
      <w:r w:rsidR="006217E3">
        <w:rPr>
          <w:rFonts w:ascii="Calibri" w:eastAsia="Calibri" w:hAnsi="Calibri" w:cs="Calibri"/>
          <w:lang w:val="en-GB"/>
        </w:rPr>
        <w:t>communicate</w:t>
      </w:r>
      <w:r>
        <w:rPr>
          <w:rFonts w:ascii="Calibri" w:eastAsia="Calibri" w:hAnsi="Calibri" w:cs="Calibri"/>
          <w:lang w:val="en-GB"/>
        </w:rPr>
        <w:t xml:space="preserve"> the remaining 65%. </w:t>
      </w:r>
      <w:r w:rsidR="006C6A91">
        <w:rPr>
          <w:rFonts w:ascii="Calibri" w:eastAsia="Calibri" w:hAnsi="Calibri" w:cs="Calibri"/>
          <w:lang w:val="en-GB"/>
        </w:rPr>
        <w:t xml:space="preserve">The researchers’ framework thus suggests that educators should closely consider their gestures and non-verbal communication strategies, to ensure that they effectively convey messages to students. </w:t>
      </w:r>
    </w:p>
    <w:p w14:paraId="61250ADB" w14:textId="77777777" w:rsidR="006217E3" w:rsidRDefault="00A23C9C" w:rsidP="00A741F2">
      <w:pPr>
        <w:spacing w:after="240"/>
        <w:rPr>
          <w:rFonts w:ascii="Calibri" w:eastAsia="Calibri" w:hAnsi="Calibri" w:cs="Calibri"/>
          <w:lang w:val="en-GB"/>
        </w:rPr>
      </w:pPr>
      <w:r>
        <w:rPr>
          <w:rFonts w:ascii="Calibri" w:eastAsia="Calibri" w:hAnsi="Calibri" w:cs="Calibri"/>
          <w:lang w:val="en-GB"/>
        </w:rPr>
        <w:t>…</w:t>
      </w:r>
    </w:p>
    <w:p w14:paraId="7694CDD7" w14:textId="61B9A398" w:rsidR="006217E3" w:rsidRDefault="006217E3" w:rsidP="00A741F2">
      <w:pPr>
        <w:spacing w:after="240"/>
        <w:rPr>
          <w:rFonts w:ascii="Calibri" w:eastAsia="Calibri" w:hAnsi="Calibri" w:cs="Calibri"/>
          <w:lang w:val="en-GB"/>
        </w:rPr>
      </w:pPr>
      <w:r>
        <w:rPr>
          <w:rFonts w:ascii="Calibri" w:eastAsia="Calibri" w:hAnsi="Calibri" w:cs="Calibri"/>
          <w:lang w:val="en-GB"/>
        </w:rPr>
        <w:t xml:space="preserve">Dr </w:t>
      </w:r>
      <w:r w:rsidR="00084F56">
        <w:rPr>
          <w:rFonts w:ascii="Calibri" w:eastAsia="Calibri" w:hAnsi="Calibri" w:cs="Calibri"/>
          <w:lang w:val="en-GB"/>
        </w:rPr>
        <w:t xml:space="preserve">Fredericks and </w:t>
      </w:r>
      <w:r w:rsidR="00C54B80">
        <w:rPr>
          <w:rFonts w:ascii="Calibri" w:eastAsia="Calibri" w:hAnsi="Calibri" w:cs="Calibri"/>
          <w:lang w:val="en-GB"/>
        </w:rPr>
        <w:t>Professor Alexander</w:t>
      </w:r>
      <w:r w:rsidR="00084F56">
        <w:rPr>
          <w:rFonts w:ascii="Calibri" w:eastAsia="Calibri" w:hAnsi="Calibri" w:cs="Calibri"/>
          <w:lang w:val="en-GB"/>
        </w:rPr>
        <w:t xml:space="preserve"> also point out the negative effects of verbal aggression, which </w:t>
      </w:r>
      <w:r>
        <w:rPr>
          <w:rFonts w:ascii="Calibri" w:eastAsia="Calibri" w:hAnsi="Calibri" w:cs="Calibri"/>
          <w:lang w:val="en-GB"/>
        </w:rPr>
        <w:t xml:space="preserve">is </w:t>
      </w:r>
      <w:r w:rsidR="00084F56">
        <w:rPr>
          <w:rFonts w:ascii="Calibri" w:eastAsia="Calibri" w:hAnsi="Calibri" w:cs="Calibri"/>
          <w:lang w:val="en-GB"/>
        </w:rPr>
        <w:t xml:space="preserve">sometimes observed in South African classrooms, on learning. Aggressive communication has been found to hinder the students’ sense of self-worth, reducing their ability </w:t>
      </w:r>
      <w:r>
        <w:rPr>
          <w:rFonts w:ascii="Calibri" w:eastAsia="Calibri" w:hAnsi="Calibri" w:cs="Calibri"/>
          <w:lang w:val="en-GB"/>
        </w:rPr>
        <w:t>to</w:t>
      </w:r>
      <w:r w:rsidR="00084F56">
        <w:rPr>
          <w:rFonts w:ascii="Calibri" w:eastAsia="Calibri" w:hAnsi="Calibri" w:cs="Calibri"/>
          <w:lang w:val="en-GB"/>
        </w:rPr>
        <w:t xml:space="preserve"> acquir</w:t>
      </w:r>
      <w:r>
        <w:rPr>
          <w:rFonts w:ascii="Calibri" w:eastAsia="Calibri" w:hAnsi="Calibri" w:cs="Calibri"/>
          <w:lang w:val="en-GB"/>
        </w:rPr>
        <w:t>e</w:t>
      </w:r>
      <w:r w:rsidR="00084F56">
        <w:rPr>
          <w:rFonts w:ascii="Calibri" w:eastAsia="Calibri" w:hAnsi="Calibri" w:cs="Calibri"/>
          <w:lang w:val="en-GB"/>
        </w:rPr>
        <w:t xml:space="preserve"> valuable knowledge, skills, and values. </w:t>
      </w:r>
    </w:p>
    <w:p w14:paraId="2BD2CDF0" w14:textId="77777777" w:rsidR="006217E3" w:rsidRDefault="00084F56" w:rsidP="00A741F2">
      <w:pPr>
        <w:spacing w:after="240"/>
        <w:rPr>
          <w:rFonts w:ascii="Calibri" w:eastAsia="Calibri" w:hAnsi="Calibri" w:cs="Calibri"/>
          <w:lang w:val="en-GB"/>
        </w:rPr>
      </w:pPr>
      <w:r>
        <w:rPr>
          <w:rFonts w:ascii="Calibri" w:eastAsia="Calibri" w:hAnsi="Calibri" w:cs="Calibri"/>
          <w:lang w:val="en-GB"/>
        </w:rPr>
        <w:t>To reduce verbal aggression in the classroom, educators and learners should both work on their listening skills</w:t>
      </w:r>
      <w:r w:rsidR="009F56ED">
        <w:rPr>
          <w:rFonts w:ascii="Calibri" w:eastAsia="Calibri" w:hAnsi="Calibri" w:cs="Calibri"/>
          <w:lang w:val="en-GB"/>
        </w:rPr>
        <w:t xml:space="preserve">, ensuring that they are respectful and open to the views of others. </w:t>
      </w:r>
    </w:p>
    <w:p w14:paraId="46114713" w14:textId="77777777" w:rsidR="004376D7" w:rsidRDefault="009F56ED" w:rsidP="00A741F2">
      <w:pPr>
        <w:spacing w:after="240"/>
        <w:rPr>
          <w:rFonts w:ascii="Calibri" w:eastAsia="Calibri" w:hAnsi="Calibri" w:cs="Calibri"/>
          <w:lang w:val="en-GB"/>
        </w:rPr>
      </w:pPr>
      <w:r>
        <w:rPr>
          <w:rFonts w:ascii="Calibri" w:eastAsia="Calibri" w:hAnsi="Calibri" w:cs="Calibri"/>
          <w:lang w:val="en-GB"/>
        </w:rPr>
        <w:t xml:space="preserve">In contrast, some students can also experience a ‘communication apprehension’, marked by anxiety and the fear of public embarrassment. This can discourage them from participating in class discussions, reducing their engagement in active learning activities. According to the researchers, educators should try to make learners who are self-conscious </w:t>
      </w:r>
      <w:r w:rsidR="006217E3">
        <w:rPr>
          <w:rFonts w:ascii="Calibri" w:eastAsia="Calibri" w:hAnsi="Calibri" w:cs="Calibri"/>
          <w:lang w:val="en-GB"/>
        </w:rPr>
        <w:t>to</w:t>
      </w:r>
      <w:r>
        <w:rPr>
          <w:rFonts w:ascii="Calibri" w:eastAsia="Calibri" w:hAnsi="Calibri" w:cs="Calibri"/>
          <w:lang w:val="en-GB"/>
        </w:rPr>
        <w:t xml:space="preserve"> feel more comfortable, encouraging them to participate in class discussions to improve their confidence. </w:t>
      </w:r>
    </w:p>
    <w:p w14:paraId="1DB65326" w14:textId="71372425" w:rsidR="004376D7" w:rsidRDefault="00B06ED6" w:rsidP="00C76AB9">
      <w:pPr>
        <w:spacing w:after="240"/>
        <w:rPr>
          <w:rFonts w:ascii="Calibri" w:eastAsia="Calibri" w:hAnsi="Calibri" w:cs="Calibri"/>
          <w:lang w:val="en-GB"/>
        </w:rPr>
      </w:pPr>
      <w:r>
        <w:rPr>
          <w:rFonts w:ascii="Calibri" w:eastAsia="Calibri" w:hAnsi="Calibri" w:cs="Calibri"/>
          <w:lang w:val="en-GB"/>
        </w:rPr>
        <w:lastRenderedPageBreak/>
        <w:t xml:space="preserve">Finally, </w:t>
      </w:r>
      <w:r w:rsidR="004376D7">
        <w:rPr>
          <w:rFonts w:ascii="Calibri" w:eastAsia="Calibri" w:hAnsi="Calibri" w:cs="Calibri"/>
          <w:lang w:val="en-GB"/>
        </w:rPr>
        <w:t xml:space="preserve">Dr </w:t>
      </w:r>
      <w:r>
        <w:rPr>
          <w:rFonts w:ascii="Calibri" w:eastAsia="Calibri" w:hAnsi="Calibri" w:cs="Calibri"/>
          <w:lang w:val="en-GB"/>
        </w:rPr>
        <w:t xml:space="preserve">Fredericks and </w:t>
      </w:r>
      <w:r w:rsidR="00C54B80">
        <w:rPr>
          <w:rFonts w:ascii="Calibri" w:eastAsia="Calibri" w:hAnsi="Calibri" w:cs="Calibri"/>
          <w:lang w:val="en-GB"/>
        </w:rPr>
        <w:t>Professor Alexander</w:t>
      </w:r>
      <w:r>
        <w:rPr>
          <w:rFonts w:ascii="Calibri" w:eastAsia="Calibri" w:hAnsi="Calibri" w:cs="Calibri"/>
          <w:lang w:val="en-GB"/>
        </w:rPr>
        <w:t xml:space="preserve"> highlight the importance of fostering good interpersonal relationships between teachers and learners, while also making classroom activities more engaging and interactive. Instead of merely lecturing students, they </w:t>
      </w:r>
      <w:r w:rsidR="004376D7">
        <w:rPr>
          <w:rFonts w:ascii="Calibri" w:eastAsia="Calibri" w:hAnsi="Calibri" w:cs="Calibri"/>
          <w:lang w:val="en-GB"/>
        </w:rPr>
        <w:t>explain</w:t>
      </w:r>
      <w:r>
        <w:rPr>
          <w:rFonts w:ascii="Calibri" w:eastAsia="Calibri" w:hAnsi="Calibri" w:cs="Calibri"/>
          <w:lang w:val="en-GB"/>
        </w:rPr>
        <w:t xml:space="preserve"> that students should be engaged in active discussions about what they are learning, within a safe and respectful classroom environment.</w:t>
      </w:r>
    </w:p>
    <w:p w14:paraId="0D0A4091" w14:textId="77777777" w:rsidR="004376D7" w:rsidRDefault="00A741F2" w:rsidP="00C76AB9">
      <w:pPr>
        <w:spacing w:after="240"/>
        <w:rPr>
          <w:rFonts w:ascii="Calibri" w:eastAsia="Calibri" w:hAnsi="Calibri" w:cs="Calibri"/>
          <w:lang w:val="en-GB"/>
        </w:rPr>
      </w:pPr>
      <w:r>
        <w:rPr>
          <w:rFonts w:ascii="Calibri" w:eastAsia="Calibri" w:hAnsi="Calibri" w:cs="Calibri"/>
          <w:lang w:val="en-GB"/>
        </w:rPr>
        <w:t>…</w:t>
      </w:r>
    </w:p>
    <w:p w14:paraId="28C3419C" w14:textId="77777777" w:rsidR="004376D7" w:rsidRDefault="00B06ED6" w:rsidP="00C76AB9">
      <w:pPr>
        <w:spacing w:after="240"/>
        <w:rPr>
          <w:rFonts w:ascii="Calibri" w:eastAsia="Calibri" w:hAnsi="Calibri" w:cs="Calibri"/>
          <w:lang w:val="en-GB"/>
        </w:rPr>
      </w:pPr>
      <w:r>
        <w:rPr>
          <w:rFonts w:ascii="Calibri" w:eastAsia="Calibri" w:hAnsi="Calibri" w:cs="Calibri"/>
          <w:lang w:val="en-GB"/>
        </w:rPr>
        <w:t>As part of their study, the researchers conducted interviews with educators working at</w:t>
      </w:r>
      <w:r w:rsidR="005B6254">
        <w:rPr>
          <w:rFonts w:ascii="Calibri" w:eastAsia="Calibri" w:hAnsi="Calibri" w:cs="Calibri"/>
          <w:lang w:val="en-GB"/>
        </w:rPr>
        <w:t xml:space="preserve"> 20</w:t>
      </w:r>
      <w:r>
        <w:rPr>
          <w:rFonts w:ascii="Calibri" w:eastAsia="Calibri" w:hAnsi="Calibri" w:cs="Calibri"/>
          <w:lang w:val="en-GB"/>
        </w:rPr>
        <w:t xml:space="preserve"> primary and high schools in the </w:t>
      </w:r>
      <w:proofErr w:type="spellStart"/>
      <w:r>
        <w:rPr>
          <w:rFonts w:ascii="Calibri" w:eastAsia="Calibri" w:hAnsi="Calibri" w:cs="Calibri"/>
          <w:lang w:val="en-GB"/>
        </w:rPr>
        <w:t>Mangaung</w:t>
      </w:r>
      <w:proofErr w:type="spellEnd"/>
      <w:r>
        <w:rPr>
          <w:rFonts w:ascii="Calibri" w:eastAsia="Calibri" w:hAnsi="Calibri" w:cs="Calibri"/>
          <w:lang w:val="en-GB"/>
        </w:rPr>
        <w:t xml:space="preserve"> </w:t>
      </w:r>
      <w:r w:rsidR="005B6254">
        <w:rPr>
          <w:rFonts w:ascii="Calibri" w:eastAsia="Calibri" w:hAnsi="Calibri" w:cs="Calibri"/>
          <w:lang w:val="en-GB"/>
        </w:rPr>
        <w:t>region of</w:t>
      </w:r>
      <w:r>
        <w:rPr>
          <w:rFonts w:ascii="Calibri" w:eastAsia="Calibri" w:hAnsi="Calibri" w:cs="Calibri"/>
          <w:lang w:val="en-GB"/>
        </w:rPr>
        <w:t xml:space="preserve"> South Africa </w:t>
      </w:r>
      <w:r w:rsidR="005B6254">
        <w:rPr>
          <w:rFonts w:ascii="Calibri" w:eastAsia="Calibri" w:hAnsi="Calibri" w:cs="Calibri"/>
          <w:lang w:val="en-GB"/>
        </w:rPr>
        <w:t>and asked them to complete</w:t>
      </w:r>
      <w:r>
        <w:rPr>
          <w:rFonts w:ascii="Calibri" w:eastAsia="Calibri" w:hAnsi="Calibri" w:cs="Calibri"/>
          <w:lang w:val="en-GB"/>
        </w:rPr>
        <w:t xml:space="preserve"> questionnaires</w:t>
      </w:r>
      <w:r w:rsidR="005B6254">
        <w:rPr>
          <w:rFonts w:ascii="Calibri" w:eastAsia="Calibri" w:hAnsi="Calibri" w:cs="Calibri"/>
          <w:lang w:val="en-GB"/>
        </w:rPr>
        <w:t xml:space="preserve">. The goal of </w:t>
      </w:r>
      <w:r w:rsidR="004376D7">
        <w:rPr>
          <w:rFonts w:ascii="Calibri" w:eastAsia="Calibri" w:hAnsi="Calibri" w:cs="Calibri"/>
          <w:lang w:val="en-GB"/>
        </w:rPr>
        <w:t>this survey</w:t>
      </w:r>
      <w:r w:rsidR="005B6254">
        <w:rPr>
          <w:rFonts w:ascii="Calibri" w:eastAsia="Calibri" w:hAnsi="Calibri" w:cs="Calibri"/>
          <w:lang w:val="en-GB"/>
        </w:rPr>
        <w:t xml:space="preserve"> was to gather insight about how the educators experienced communication in their classrooms, focusing on the different factors outlined by the framework. </w:t>
      </w:r>
    </w:p>
    <w:p w14:paraId="188ACC93" w14:textId="27A84B96" w:rsidR="004376D7" w:rsidRDefault="005B6254" w:rsidP="00C76AB9">
      <w:pPr>
        <w:spacing w:after="240"/>
        <w:rPr>
          <w:rFonts w:ascii="Calibri" w:eastAsia="Calibri" w:hAnsi="Calibri" w:cs="Calibri"/>
          <w:lang w:val="en-GB"/>
        </w:rPr>
      </w:pPr>
      <w:r>
        <w:rPr>
          <w:rFonts w:ascii="Calibri" w:eastAsia="Calibri" w:hAnsi="Calibri" w:cs="Calibri"/>
          <w:lang w:val="en-GB"/>
        </w:rPr>
        <w:t>When they analysed the data,</w:t>
      </w:r>
      <w:r w:rsidR="004376D7">
        <w:rPr>
          <w:rFonts w:ascii="Calibri" w:eastAsia="Calibri" w:hAnsi="Calibri" w:cs="Calibri"/>
          <w:lang w:val="en-GB"/>
        </w:rPr>
        <w:t xml:space="preserve"> Dr</w:t>
      </w:r>
      <w:r>
        <w:rPr>
          <w:rFonts w:ascii="Calibri" w:eastAsia="Calibri" w:hAnsi="Calibri" w:cs="Calibri"/>
          <w:lang w:val="en-GB"/>
        </w:rPr>
        <w:t xml:space="preserve"> Fredericks and </w:t>
      </w:r>
      <w:r w:rsidR="000D6C6C">
        <w:rPr>
          <w:rFonts w:ascii="Calibri" w:eastAsia="Calibri" w:hAnsi="Calibri" w:cs="Calibri"/>
          <w:lang w:val="en-GB"/>
        </w:rPr>
        <w:t>Prof</w:t>
      </w:r>
      <w:r w:rsidR="00FA1F4B">
        <w:rPr>
          <w:rFonts w:ascii="Calibri" w:eastAsia="Calibri" w:hAnsi="Calibri" w:cs="Calibri"/>
          <w:lang w:val="en-GB"/>
        </w:rPr>
        <w:t xml:space="preserve">essor </w:t>
      </w:r>
      <w:r>
        <w:rPr>
          <w:rFonts w:ascii="Calibri" w:eastAsia="Calibri" w:hAnsi="Calibri" w:cs="Calibri"/>
          <w:lang w:val="en-GB"/>
        </w:rPr>
        <w:t xml:space="preserve">Alexander found that verbal communication, non-verbal communication, verbal aggression, communication apprehension, immediacy and teaching styles all influenced the transfer of knowledge from educators to students. </w:t>
      </w:r>
    </w:p>
    <w:p w14:paraId="5B815C0C" w14:textId="77777777" w:rsidR="004376D7" w:rsidRDefault="005B6254" w:rsidP="00C76AB9">
      <w:pPr>
        <w:spacing w:after="240"/>
        <w:rPr>
          <w:rFonts w:ascii="Calibri" w:eastAsia="Calibri" w:hAnsi="Calibri" w:cs="Calibri"/>
          <w:lang w:val="en-GB"/>
        </w:rPr>
      </w:pPr>
      <w:r>
        <w:rPr>
          <w:rFonts w:ascii="Calibri" w:eastAsia="Calibri" w:hAnsi="Calibri" w:cs="Calibri"/>
          <w:lang w:val="en-GB"/>
        </w:rPr>
        <w:t xml:space="preserve">Overall, 91% of the survey respondents </w:t>
      </w:r>
      <w:r w:rsidR="004376D7">
        <w:rPr>
          <w:rFonts w:ascii="Calibri" w:eastAsia="Calibri" w:hAnsi="Calibri" w:cs="Calibri"/>
          <w:lang w:val="en-GB"/>
        </w:rPr>
        <w:t>reported</w:t>
      </w:r>
      <w:r>
        <w:rPr>
          <w:rFonts w:ascii="Calibri" w:eastAsia="Calibri" w:hAnsi="Calibri" w:cs="Calibri"/>
          <w:lang w:val="en-GB"/>
        </w:rPr>
        <w:t xml:space="preserve"> that verbal communication influenced their student’s academic </w:t>
      </w:r>
      <w:r w:rsidR="00387303">
        <w:rPr>
          <w:rFonts w:ascii="Calibri" w:eastAsia="Calibri" w:hAnsi="Calibri" w:cs="Calibri"/>
          <w:lang w:val="en-GB"/>
        </w:rPr>
        <w:t xml:space="preserve">achievement, </w:t>
      </w:r>
      <w:r w:rsidR="004376D7">
        <w:rPr>
          <w:rFonts w:ascii="Calibri" w:eastAsia="Calibri" w:hAnsi="Calibri" w:cs="Calibri"/>
          <w:lang w:val="en-GB"/>
        </w:rPr>
        <w:t xml:space="preserve">while </w:t>
      </w:r>
      <w:r w:rsidR="00387303">
        <w:rPr>
          <w:rFonts w:ascii="Calibri" w:eastAsia="Calibri" w:hAnsi="Calibri" w:cs="Calibri"/>
          <w:lang w:val="en-GB"/>
        </w:rPr>
        <w:t xml:space="preserve">63% felt that non-verbal communication did, and 89% </w:t>
      </w:r>
      <w:r w:rsidR="004376D7">
        <w:rPr>
          <w:rFonts w:ascii="Calibri" w:eastAsia="Calibri" w:hAnsi="Calibri" w:cs="Calibri"/>
          <w:lang w:val="en-GB"/>
        </w:rPr>
        <w:t>believed</w:t>
      </w:r>
      <w:r w:rsidR="00387303">
        <w:rPr>
          <w:rFonts w:ascii="Calibri" w:eastAsia="Calibri" w:hAnsi="Calibri" w:cs="Calibri"/>
          <w:lang w:val="en-GB"/>
        </w:rPr>
        <w:t xml:space="preserve"> that immediacy did. </w:t>
      </w:r>
    </w:p>
    <w:p w14:paraId="647B9CD8" w14:textId="77777777" w:rsidR="004376D7" w:rsidRDefault="006A7BC7" w:rsidP="00C76AB9">
      <w:pPr>
        <w:spacing w:after="240"/>
        <w:rPr>
          <w:rFonts w:ascii="Calibri" w:eastAsia="Calibri" w:hAnsi="Calibri" w:cs="Calibri"/>
          <w:lang w:val="en-GB"/>
        </w:rPr>
      </w:pPr>
      <w:r>
        <w:rPr>
          <w:rFonts w:ascii="Calibri" w:eastAsia="Calibri" w:hAnsi="Calibri" w:cs="Calibri"/>
          <w:lang w:val="en-GB"/>
        </w:rPr>
        <w:t>…</w:t>
      </w:r>
    </w:p>
    <w:p w14:paraId="0375E619" w14:textId="77777777" w:rsidR="004376D7" w:rsidRDefault="00387303" w:rsidP="00C76AB9">
      <w:pPr>
        <w:spacing w:after="240"/>
        <w:rPr>
          <w:rFonts w:ascii="Calibri" w:eastAsia="Calibri" w:hAnsi="Calibri" w:cs="Calibri"/>
          <w:lang w:val="en-GB"/>
        </w:rPr>
      </w:pPr>
      <w:r>
        <w:rPr>
          <w:rFonts w:ascii="Calibri" w:eastAsia="Calibri" w:hAnsi="Calibri" w:cs="Calibri"/>
          <w:lang w:val="en-GB"/>
        </w:rPr>
        <w:t xml:space="preserve">Interestingly, </w:t>
      </w:r>
      <w:r w:rsidR="004376D7">
        <w:rPr>
          <w:rFonts w:ascii="Calibri" w:eastAsia="Calibri" w:hAnsi="Calibri" w:cs="Calibri"/>
          <w:lang w:val="en-GB"/>
        </w:rPr>
        <w:t>only</w:t>
      </w:r>
      <w:r>
        <w:rPr>
          <w:rFonts w:ascii="Calibri" w:eastAsia="Calibri" w:hAnsi="Calibri" w:cs="Calibri"/>
          <w:lang w:val="en-GB"/>
        </w:rPr>
        <w:t xml:space="preserve"> 49% of educators </w:t>
      </w:r>
      <w:r w:rsidR="004376D7">
        <w:rPr>
          <w:rFonts w:ascii="Calibri" w:eastAsia="Calibri" w:hAnsi="Calibri" w:cs="Calibri"/>
          <w:lang w:val="en-GB"/>
        </w:rPr>
        <w:t>believed</w:t>
      </w:r>
      <w:r>
        <w:rPr>
          <w:rFonts w:ascii="Calibri" w:eastAsia="Calibri" w:hAnsi="Calibri" w:cs="Calibri"/>
          <w:lang w:val="en-GB"/>
        </w:rPr>
        <w:t xml:space="preserve"> that verbal aggression, such as belittling remarks made by teachers, influenced learning achievement, while the remaining 51% did not. </w:t>
      </w:r>
    </w:p>
    <w:p w14:paraId="026460C8" w14:textId="77777777" w:rsidR="004376D7" w:rsidRDefault="00387303" w:rsidP="00C76AB9">
      <w:pPr>
        <w:spacing w:after="240"/>
        <w:rPr>
          <w:rFonts w:ascii="Calibri" w:eastAsia="Calibri" w:hAnsi="Calibri" w:cs="Calibri"/>
          <w:lang w:val="en-GB"/>
        </w:rPr>
      </w:pPr>
      <w:r>
        <w:rPr>
          <w:rFonts w:ascii="Calibri" w:eastAsia="Calibri" w:hAnsi="Calibri" w:cs="Calibri"/>
          <w:lang w:val="en-GB"/>
        </w:rPr>
        <w:t>Similarly, 54% of respondents felt that communication apprehension strongly affected the learners’ performance, while the remaining 46% indicated that it had no or little effect. Based on these finding</w:t>
      </w:r>
      <w:r w:rsidR="004376D7">
        <w:rPr>
          <w:rFonts w:ascii="Calibri" w:eastAsia="Calibri" w:hAnsi="Calibri" w:cs="Calibri"/>
          <w:lang w:val="en-GB"/>
        </w:rPr>
        <w:t>s</w:t>
      </w:r>
      <w:r>
        <w:rPr>
          <w:rFonts w:ascii="Calibri" w:eastAsia="Calibri" w:hAnsi="Calibri" w:cs="Calibri"/>
          <w:lang w:val="en-GB"/>
        </w:rPr>
        <w:t xml:space="preserve">, the researchers suggest that educators should be made more aware of the negative consequences of verbal aggression and </w:t>
      </w:r>
      <w:r w:rsidR="006A7BC7">
        <w:rPr>
          <w:rFonts w:ascii="Calibri" w:eastAsia="Calibri" w:hAnsi="Calibri" w:cs="Calibri"/>
          <w:lang w:val="en-GB"/>
        </w:rPr>
        <w:t xml:space="preserve">communication apprehension in the classroom. </w:t>
      </w:r>
    </w:p>
    <w:p w14:paraId="1508D65E" w14:textId="77777777" w:rsidR="006E2649" w:rsidRDefault="0037363B" w:rsidP="00122D22">
      <w:pPr>
        <w:spacing w:after="240"/>
        <w:rPr>
          <w:rFonts w:ascii="Calibri" w:eastAsia="Calibri" w:hAnsi="Calibri" w:cs="Calibri"/>
          <w:lang w:val="en-GB"/>
        </w:rPr>
      </w:pPr>
      <w:r>
        <w:rPr>
          <w:rFonts w:ascii="Calibri" w:eastAsia="Calibri" w:hAnsi="Calibri" w:cs="Calibri"/>
          <w:lang w:val="en-GB"/>
        </w:rPr>
        <w:t xml:space="preserve">The </w:t>
      </w:r>
      <w:r w:rsidR="004376D7">
        <w:rPr>
          <w:rFonts w:ascii="Calibri" w:eastAsia="Calibri" w:hAnsi="Calibri" w:cs="Calibri"/>
          <w:lang w:val="en-GB"/>
        </w:rPr>
        <w:t xml:space="preserve">team’s </w:t>
      </w:r>
      <w:r>
        <w:rPr>
          <w:rFonts w:ascii="Calibri" w:eastAsia="Calibri" w:hAnsi="Calibri" w:cs="Calibri"/>
          <w:lang w:val="en-GB"/>
        </w:rPr>
        <w:t xml:space="preserve">study </w:t>
      </w:r>
      <w:r w:rsidR="004376D7">
        <w:rPr>
          <w:rFonts w:ascii="Calibri" w:eastAsia="Calibri" w:hAnsi="Calibri" w:cs="Calibri"/>
          <w:lang w:val="en-GB"/>
        </w:rPr>
        <w:t>provides i</w:t>
      </w:r>
      <w:r>
        <w:rPr>
          <w:rFonts w:ascii="Calibri" w:eastAsia="Calibri" w:hAnsi="Calibri" w:cs="Calibri"/>
          <w:lang w:val="en-GB"/>
        </w:rPr>
        <w:t xml:space="preserve">nteresting insight about how educators in South Africa perceive communication in the classroom. In the future, their findings and framework could inform the development of effective </w:t>
      </w:r>
      <w:r w:rsidR="006E2649">
        <w:rPr>
          <w:rFonts w:ascii="Calibri" w:eastAsia="Calibri" w:hAnsi="Calibri" w:cs="Calibri"/>
          <w:lang w:val="en-GB"/>
        </w:rPr>
        <w:t>teacher</w:t>
      </w:r>
      <w:r>
        <w:rPr>
          <w:rFonts w:ascii="Calibri" w:eastAsia="Calibri" w:hAnsi="Calibri" w:cs="Calibri"/>
          <w:lang w:val="en-GB"/>
        </w:rPr>
        <w:t xml:space="preserve"> training programs aimed at improving communication between young generations of learners and their teachers. </w:t>
      </w:r>
    </w:p>
    <w:p w14:paraId="22F427AB" w14:textId="09A21905" w:rsidR="006E2649" w:rsidRDefault="006E2649" w:rsidP="00122D22">
      <w:pPr>
        <w:spacing w:after="240"/>
        <w:rPr>
          <w:rFonts w:ascii="Calibri" w:eastAsia="Calibri" w:hAnsi="Calibri" w:cs="Calibri"/>
          <w:lang w:val="en-GB"/>
        </w:rPr>
      </w:pPr>
      <w:r>
        <w:rPr>
          <w:rFonts w:ascii="Calibri" w:eastAsia="Calibri" w:hAnsi="Calibri" w:cs="Calibri"/>
          <w:lang w:val="en-GB"/>
        </w:rPr>
        <w:t>…</w:t>
      </w:r>
    </w:p>
    <w:p w14:paraId="0000001D" w14:textId="0F149065" w:rsidR="007D5B9F" w:rsidRPr="000470C4" w:rsidRDefault="00C11150" w:rsidP="00122D22">
      <w:pPr>
        <w:spacing w:after="240"/>
        <w:rPr>
          <w:rFonts w:ascii="Calibri" w:eastAsia="Calibri" w:hAnsi="Calibri" w:cs="Calibri"/>
          <w:lang w:val="en-GB"/>
        </w:rPr>
      </w:pPr>
      <w:r w:rsidRPr="00C11F01">
        <w:rPr>
          <w:rFonts w:ascii="Calibri" w:eastAsia="Calibri" w:hAnsi="Calibri" w:cs="Calibri"/>
          <w:lang w:val="en-GB"/>
        </w:rPr>
        <w:t xml:space="preserve">This </w:t>
      </w:r>
      <w:proofErr w:type="spellStart"/>
      <w:r w:rsidRPr="00C11F01">
        <w:rPr>
          <w:rFonts w:ascii="Calibri" w:eastAsia="Calibri" w:hAnsi="Calibri" w:cs="Calibri"/>
          <w:lang w:val="en-GB"/>
        </w:rPr>
        <w:t>SciPod</w:t>
      </w:r>
      <w:proofErr w:type="spellEnd"/>
      <w:r w:rsidRPr="00C11F01">
        <w:rPr>
          <w:rFonts w:ascii="Calibri" w:eastAsia="Calibri" w:hAnsi="Calibri" w:cs="Calibri"/>
          <w:lang w:val="en-GB"/>
        </w:rPr>
        <w:t xml:space="preserve"> is a </w:t>
      </w:r>
      <w:r w:rsidR="00CD05F8">
        <w:rPr>
          <w:rFonts w:ascii="Calibri" w:eastAsia="Calibri" w:hAnsi="Calibri" w:cs="Calibri"/>
          <w:lang w:val="en-GB"/>
        </w:rPr>
        <w:t xml:space="preserve">summary of </w:t>
      </w:r>
      <w:r w:rsidR="005B3799">
        <w:rPr>
          <w:rFonts w:ascii="Calibri" w:eastAsia="Calibri" w:hAnsi="Calibri" w:cs="Calibri"/>
          <w:lang w:val="en-GB"/>
        </w:rPr>
        <w:t>the paper ‘</w:t>
      </w:r>
      <w:r w:rsidR="00196D8F">
        <w:rPr>
          <w:rFonts w:ascii="Calibri" w:eastAsia="Calibri" w:hAnsi="Calibri" w:cs="Calibri"/>
          <w:lang w:val="en-GB"/>
        </w:rPr>
        <w:t>A framework for improved classroom communication in the South African schooling context</w:t>
      </w:r>
      <w:r w:rsidR="00C17599">
        <w:rPr>
          <w:rFonts w:ascii="Calibri" w:eastAsia="Calibri" w:hAnsi="Calibri" w:cs="Calibri"/>
          <w:lang w:val="en-GB"/>
        </w:rPr>
        <w:t xml:space="preserve">’, </w:t>
      </w:r>
      <w:r w:rsidR="003135B6">
        <w:rPr>
          <w:rFonts w:ascii="Calibri" w:eastAsia="Calibri" w:hAnsi="Calibri" w:cs="Calibri"/>
          <w:lang w:val="en-GB"/>
        </w:rPr>
        <w:t xml:space="preserve">Helion, 2021. </w:t>
      </w:r>
    </w:p>
    <w:p w14:paraId="2859618E" w14:textId="3CF15F25" w:rsidR="00CD05F8" w:rsidRPr="00CD05F8" w:rsidRDefault="00C11150" w:rsidP="00CD05F8">
      <w:pPr>
        <w:spacing w:after="240"/>
        <w:rPr>
          <w:rFonts w:ascii="Calibri" w:eastAsia="Calibri" w:hAnsi="Calibri" w:cs="Calibri"/>
          <w:lang w:val="en-GB"/>
        </w:rPr>
      </w:pPr>
      <w:r w:rsidRPr="00C11F01">
        <w:rPr>
          <w:rFonts w:ascii="Calibri" w:eastAsia="Calibri" w:hAnsi="Calibri" w:cs="Calibri"/>
          <w:lang w:val="en-GB"/>
        </w:rPr>
        <w:t xml:space="preserve">For further information, you can connect with </w:t>
      </w:r>
      <w:r w:rsidR="003135B6">
        <w:rPr>
          <w:rFonts w:ascii="Calibri" w:eastAsia="Calibri" w:hAnsi="Calibri" w:cs="Calibri"/>
          <w:lang w:val="en-GB"/>
        </w:rPr>
        <w:t xml:space="preserve">Brenton Fredericks at </w:t>
      </w:r>
      <w:hyperlink r:id="rId6" w:history="1">
        <w:r w:rsidR="003135B6" w:rsidRPr="00D900EE">
          <w:rPr>
            <w:rStyle w:val="Hyperlink"/>
            <w:rFonts w:ascii="Calibri" w:eastAsia="Calibri" w:hAnsi="Calibri" w:cs="Calibri"/>
            <w:lang w:val="en-GB"/>
          </w:rPr>
          <w:t>bfreder@cut.ac.za</w:t>
        </w:r>
      </w:hyperlink>
      <w:r w:rsidR="003135B6">
        <w:rPr>
          <w:rFonts w:ascii="Calibri" w:eastAsia="Calibri" w:hAnsi="Calibri" w:cs="Calibri"/>
          <w:lang w:val="en-GB"/>
        </w:rPr>
        <w:t xml:space="preserve"> </w:t>
      </w:r>
    </w:p>
    <w:p w14:paraId="0000001E" w14:textId="38666C91" w:rsidR="007D5B9F" w:rsidRPr="00C11F01" w:rsidRDefault="007D5B9F" w:rsidP="004F7043">
      <w:pPr>
        <w:spacing w:after="240"/>
        <w:rPr>
          <w:rFonts w:ascii="Calibri" w:eastAsia="Calibri" w:hAnsi="Calibri" w:cs="Calibri"/>
          <w:lang w:val="en-GB"/>
        </w:rPr>
      </w:pPr>
    </w:p>
    <w:sectPr w:rsidR="007D5B9F" w:rsidRPr="00C11F0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AE205" w14:textId="77777777" w:rsidR="00F81CA6" w:rsidRDefault="00F81CA6" w:rsidP="001C4003">
      <w:pPr>
        <w:spacing w:line="240" w:lineRule="auto"/>
      </w:pPr>
      <w:r>
        <w:separator/>
      </w:r>
    </w:p>
  </w:endnote>
  <w:endnote w:type="continuationSeparator" w:id="0">
    <w:p w14:paraId="09403FB4" w14:textId="77777777" w:rsidR="00F81CA6" w:rsidRDefault="00F81CA6" w:rsidP="001C40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D0A28" w14:textId="77777777" w:rsidR="00F81CA6" w:rsidRDefault="00F81CA6" w:rsidP="001C4003">
      <w:pPr>
        <w:spacing w:line="240" w:lineRule="auto"/>
      </w:pPr>
      <w:r>
        <w:separator/>
      </w:r>
    </w:p>
  </w:footnote>
  <w:footnote w:type="continuationSeparator" w:id="0">
    <w:p w14:paraId="585AEF3E" w14:textId="77777777" w:rsidR="00F81CA6" w:rsidRDefault="00F81CA6" w:rsidP="001C40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B9F"/>
    <w:rsid w:val="00000944"/>
    <w:rsid w:val="0000111A"/>
    <w:rsid w:val="000037A3"/>
    <w:rsid w:val="00006B22"/>
    <w:rsid w:val="000132A0"/>
    <w:rsid w:val="00021A2D"/>
    <w:rsid w:val="0002221A"/>
    <w:rsid w:val="00023A2A"/>
    <w:rsid w:val="0002525E"/>
    <w:rsid w:val="00031337"/>
    <w:rsid w:val="00033A5A"/>
    <w:rsid w:val="00043002"/>
    <w:rsid w:val="000456D1"/>
    <w:rsid w:val="000470C4"/>
    <w:rsid w:val="00053F0A"/>
    <w:rsid w:val="00057A55"/>
    <w:rsid w:val="0006284A"/>
    <w:rsid w:val="000651CC"/>
    <w:rsid w:val="00066A86"/>
    <w:rsid w:val="00070F17"/>
    <w:rsid w:val="00084F56"/>
    <w:rsid w:val="00094BA5"/>
    <w:rsid w:val="000A29FE"/>
    <w:rsid w:val="000B4E5C"/>
    <w:rsid w:val="000C14BC"/>
    <w:rsid w:val="000C69DA"/>
    <w:rsid w:val="000D27FE"/>
    <w:rsid w:val="000D5E8A"/>
    <w:rsid w:val="000D6C6C"/>
    <w:rsid w:val="000E1E53"/>
    <w:rsid w:val="000E2525"/>
    <w:rsid w:val="000E4F6E"/>
    <w:rsid w:val="000F0CAB"/>
    <w:rsid w:val="000F6327"/>
    <w:rsid w:val="00107DC3"/>
    <w:rsid w:val="001115B0"/>
    <w:rsid w:val="00114165"/>
    <w:rsid w:val="001157B9"/>
    <w:rsid w:val="00122D22"/>
    <w:rsid w:val="001242D1"/>
    <w:rsid w:val="00124A1B"/>
    <w:rsid w:val="0012648F"/>
    <w:rsid w:val="00126F9D"/>
    <w:rsid w:val="00132C95"/>
    <w:rsid w:val="001350BE"/>
    <w:rsid w:val="0013530F"/>
    <w:rsid w:val="001353BC"/>
    <w:rsid w:val="00142FF3"/>
    <w:rsid w:val="00143AC3"/>
    <w:rsid w:val="00144A0D"/>
    <w:rsid w:val="00146BAE"/>
    <w:rsid w:val="00151E3B"/>
    <w:rsid w:val="001534D1"/>
    <w:rsid w:val="00162EF1"/>
    <w:rsid w:val="00165144"/>
    <w:rsid w:val="001701C3"/>
    <w:rsid w:val="0017024D"/>
    <w:rsid w:val="0017631C"/>
    <w:rsid w:val="0017756D"/>
    <w:rsid w:val="00180B67"/>
    <w:rsid w:val="00184BB3"/>
    <w:rsid w:val="00185E30"/>
    <w:rsid w:val="001939B8"/>
    <w:rsid w:val="00196D8F"/>
    <w:rsid w:val="001A1329"/>
    <w:rsid w:val="001A21EA"/>
    <w:rsid w:val="001A7093"/>
    <w:rsid w:val="001B2311"/>
    <w:rsid w:val="001B2DA5"/>
    <w:rsid w:val="001B32FC"/>
    <w:rsid w:val="001C0BB6"/>
    <w:rsid w:val="001C22CF"/>
    <w:rsid w:val="001C2D44"/>
    <w:rsid w:val="001C4003"/>
    <w:rsid w:val="001D016F"/>
    <w:rsid w:val="001D382A"/>
    <w:rsid w:val="001D444E"/>
    <w:rsid w:val="001D48CF"/>
    <w:rsid w:val="001D4DB4"/>
    <w:rsid w:val="001D6101"/>
    <w:rsid w:val="001D65B9"/>
    <w:rsid w:val="001E0666"/>
    <w:rsid w:val="001E2022"/>
    <w:rsid w:val="001E529A"/>
    <w:rsid w:val="001F31E8"/>
    <w:rsid w:val="001F46D8"/>
    <w:rsid w:val="00200F92"/>
    <w:rsid w:val="002026C2"/>
    <w:rsid w:val="0020506B"/>
    <w:rsid w:val="00205146"/>
    <w:rsid w:val="00205311"/>
    <w:rsid w:val="002123ED"/>
    <w:rsid w:val="00213113"/>
    <w:rsid w:val="002155B3"/>
    <w:rsid w:val="0021637B"/>
    <w:rsid w:val="002207B2"/>
    <w:rsid w:val="00222EA3"/>
    <w:rsid w:val="0024061F"/>
    <w:rsid w:val="002424B7"/>
    <w:rsid w:val="00243497"/>
    <w:rsid w:val="002435D0"/>
    <w:rsid w:val="00245513"/>
    <w:rsid w:val="00257414"/>
    <w:rsid w:val="00260517"/>
    <w:rsid w:val="00261959"/>
    <w:rsid w:val="00264B27"/>
    <w:rsid w:val="00271563"/>
    <w:rsid w:val="00274FC9"/>
    <w:rsid w:val="0027531C"/>
    <w:rsid w:val="00275D21"/>
    <w:rsid w:val="00280ADD"/>
    <w:rsid w:val="00281FE1"/>
    <w:rsid w:val="00284312"/>
    <w:rsid w:val="00290BC9"/>
    <w:rsid w:val="00293198"/>
    <w:rsid w:val="00297257"/>
    <w:rsid w:val="002A1535"/>
    <w:rsid w:val="002A7B57"/>
    <w:rsid w:val="002B6721"/>
    <w:rsid w:val="002C2C60"/>
    <w:rsid w:val="002C2F76"/>
    <w:rsid w:val="002C43B7"/>
    <w:rsid w:val="002D00AD"/>
    <w:rsid w:val="002D4365"/>
    <w:rsid w:val="002D636B"/>
    <w:rsid w:val="002E1B66"/>
    <w:rsid w:val="002E6F01"/>
    <w:rsid w:val="002F1ADF"/>
    <w:rsid w:val="00302412"/>
    <w:rsid w:val="00305897"/>
    <w:rsid w:val="00305D01"/>
    <w:rsid w:val="003101D6"/>
    <w:rsid w:val="003135B6"/>
    <w:rsid w:val="00313D15"/>
    <w:rsid w:val="00314D78"/>
    <w:rsid w:val="00315346"/>
    <w:rsid w:val="00315A38"/>
    <w:rsid w:val="00322137"/>
    <w:rsid w:val="003238BD"/>
    <w:rsid w:val="0033021D"/>
    <w:rsid w:val="0033680E"/>
    <w:rsid w:val="00344FB2"/>
    <w:rsid w:val="00354514"/>
    <w:rsid w:val="0037277B"/>
    <w:rsid w:val="0037363B"/>
    <w:rsid w:val="00377A89"/>
    <w:rsid w:val="00377D50"/>
    <w:rsid w:val="003817D6"/>
    <w:rsid w:val="00387303"/>
    <w:rsid w:val="0038788C"/>
    <w:rsid w:val="00391DEF"/>
    <w:rsid w:val="003931D9"/>
    <w:rsid w:val="003976F6"/>
    <w:rsid w:val="003A3554"/>
    <w:rsid w:val="003A401D"/>
    <w:rsid w:val="003B29B6"/>
    <w:rsid w:val="003B5CAF"/>
    <w:rsid w:val="003B6749"/>
    <w:rsid w:val="003B6BA3"/>
    <w:rsid w:val="003C2182"/>
    <w:rsid w:val="003E3C14"/>
    <w:rsid w:val="003E42C3"/>
    <w:rsid w:val="003F2C64"/>
    <w:rsid w:val="003F33ED"/>
    <w:rsid w:val="00400A42"/>
    <w:rsid w:val="00404836"/>
    <w:rsid w:val="00413D31"/>
    <w:rsid w:val="00420BDC"/>
    <w:rsid w:val="0042117F"/>
    <w:rsid w:val="0042192D"/>
    <w:rsid w:val="00431CA5"/>
    <w:rsid w:val="00437305"/>
    <w:rsid w:val="004376D7"/>
    <w:rsid w:val="00437D82"/>
    <w:rsid w:val="004446C2"/>
    <w:rsid w:val="00444E70"/>
    <w:rsid w:val="004451CD"/>
    <w:rsid w:val="00450CA7"/>
    <w:rsid w:val="00452B96"/>
    <w:rsid w:val="004545E3"/>
    <w:rsid w:val="00456CDD"/>
    <w:rsid w:val="00466BCB"/>
    <w:rsid w:val="00467299"/>
    <w:rsid w:val="00470FAA"/>
    <w:rsid w:val="00490E76"/>
    <w:rsid w:val="00497F23"/>
    <w:rsid w:val="004A40B7"/>
    <w:rsid w:val="004B25CE"/>
    <w:rsid w:val="004C36FE"/>
    <w:rsid w:val="004C4B5E"/>
    <w:rsid w:val="004D2FC6"/>
    <w:rsid w:val="004D3351"/>
    <w:rsid w:val="004D40C7"/>
    <w:rsid w:val="004D71BF"/>
    <w:rsid w:val="004E42CD"/>
    <w:rsid w:val="004E6455"/>
    <w:rsid w:val="004F04A9"/>
    <w:rsid w:val="004F055E"/>
    <w:rsid w:val="004F4777"/>
    <w:rsid w:val="004F7043"/>
    <w:rsid w:val="00501CA4"/>
    <w:rsid w:val="00501CF6"/>
    <w:rsid w:val="00503876"/>
    <w:rsid w:val="00504840"/>
    <w:rsid w:val="00507329"/>
    <w:rsid w:val="00507D21"/>
    <w:rsid w:val="005119EB"/>
    <w:rsid w:val="0052531B"/>
    <w:rsid w:val="0052597E"/>
    <w:rsid w:val="00526840"/>
    <w:rsid w:val="00532F95"/>
    <w:rsid w:val="00533644"/>
    <w:rsid w:val="005336FD"/>
    <w:rsid w:val="00533C3B"/>
    <w:rsid w:val="00545150"/>
    <w:rsid w:val="005477BF"/>
    <w:rsid w:val="00550532"/>
    <w:rsid w:val="00552390"/>
    <w:rsid w:val="00556321"/>
    <w:rsid w:val="005644BE"/>
    <w:rsid w:val="0058066C"/>
    <w:rsid w:val="00581B85"/>
    <w:rsid w:val="005A1ED5"/>
    <w:rsid w:val="005A5605"/>
    <w:rsid w:val="005B335C"/>
    <w:rsid w:val="005B3799"/>
    <w:rsid w:val="005B3CBB"/>
    <w:rsid w:val="005B5A12"/>
    <w:rsid w:val="005B60CA"/>
    <w:rsid w:val="005B6254"/>
    <w:rsid w:val="005B6985"/>
    <w:rsid w:val="005C3F1F"/>
    <w:rsid w:val="005C5225"/>
    <w:rsid w:val="005C618C"/>
    <w:rsid w:val="005C7825"/>
    <w:rsid w:val="005D0612"/>
    <w:rsid w:val="005D465B"/>
    <w:rsid w:val="005E5B47"/>
    <w:rsid w:val="006049B6"/>
    <w:rsid w:val="00605B33"/>
    <w:rsid w:val="0061066D"/>
    <w:rsid w:val="00614AD8"/>
    <w:rsid w:val="0062023E"/>
    <w:rsid w:val="006217E3"/>
    <w:rsid w:val="00626FAD"/>
    <w:rsid w:val="006271B0"/>
    <w:rsid w:val="00627D5E"/>
    <w:rsid w:val="006416D8"/>
    <w:rsid w:val="0064303E"/>
    <w:rsid w:val="00645D43"/>
    <w:rsid w:val="00645EED"/>
    <w:rsid w:val="00667843"/>
    <w:rsid w:val="00670AA3"/>
    <w:rsid w:val="006716CE"/>
    <w:rsid w:val="00671F35"/>
    <w:rsid w:val="006753B0"/>
    <w:rsid w:val="0067583C"/>
    <w:rsid w:val="006772E3"/>
    <w:rsid w:val="006841A0"/>
    <w:rsid w:val="0068577C"/>
    <w:rsid w:val="006933F9"/>
    <w:rsid w:val="00693880"/>
    <w:rsid w:val="0069426F"/>
    <w:rsid w:val="0069468C"/>
    <w:rsid w:val="006A3AE6"/>
    <w:rsid w:val="006A7BC7"/>
    <w:rsid w:val="006A7C84"/>
    <w:rsid w:val="006B2C1F"/>
    <w:rsid w:val="006B4268"/>
    <w:rsid w:val="006B43B8"/>
    <w:rsid w:val="006B4E26"/>
    <w:rsid w:val="006B75B3"/>
    <w:rsid w:val="006C156B"/>
    <w:rsid w:val="006C65C7"/>
    <w:rsid w:val="006C6A91"/>
    <w:rsid w:val="006C773D"/>
    <w:rsid w:val="006E2649"/>
    <w:rsid w:val="006E61E4"/>
    <w:rsid w:val="006F13F9"/>
    <w:rsid w:val="00703E63"/>
    <w:rsid w:val="0071106C"/>
    <w:rsid w:val="00717579"/>
    <w:rsid w:val="00720276"/>
    <w:rsid w:val="00721BE7"/>
    <w:rsid w:val="007220C5"/>
    <w:rsid w:val="00727A8E"/>
    <w:rsid w:val="0073091E"/>
    <w:rsid w:val="00732470"/>
    <w:rsid w:val="007443C7"/>
    <w:rsid w:val="0075052D"/>
    <w:rsid w:val="00750702"/>
    <w:rsid w:val="00752074"/>
    <w:rsid w:val="00752A1E"/>
    <w:rsid w:val="007617CB"/>
    <w:rsid w:val="00762670"/>
    <w:rsid w:val="0076272E"/>
    <w:rsid w:val="00762EB1"/>
    <w:rsid w:val="0076526B"/>
    <w:rsid w:val="007652D5"/>
    <w:rsid w:val="007702E8"/>
    <w:rsid w:val="007706F7"/>
    <w:rsid w:val="00781AC5"/>
    <w:rsid w:val="007834EF"/>
    <w:rsid w:val="00785B5D"/>
    <w:rsid w:val="00786089"/>
    <w:rsid w:val="007860B5"/>
    <w:rsid w:val="00794D9F"/>
    <w:rsid w:val="00796B72"/>
    <w:rsid w:val="007B1AE5"/>
    <w:rsid w:val="007B5F08"/>
    <w:rsid w:val="007C1939"/>
    <w:rsid w:val="007C5FED"/>
    <w:rsid w:val="007C79FF"/>
    <w:rsid w:val="007D00C6"/>
    <w:rsid w:val="007D1AF6"/>
    <w:rsid w:val="007D331C"/>
    <w:rsid w:val="007D579C"/>
    <w:rsid w:val="007D5B9F"/>
    <w:rsid w:val="007E0C8B"/>
    <w:rsid w:val="007E1693"/>
    <w:rsid w:val="007E4E69"/>
    <w:rsid w:val="007E7C57"/>
    <w:rsid w:val="007F087E"/>
    <w:rsid w:val="007F111A"/>
    <w:rsid w:val="007F1684"/>
    <w:rsid w:val="007F2538"/>
    <w:rsid w:val="007F4069"/>
    <w:rsid w:val="008103F2"/>
    <w:rsid w:val="00813906"/>
    <w:rsid w:val="00814D45"/>
    <w:rsid w:val="00815BAA"/>
    <w:rsid w:val="008212C0"/>
    <w:rsid w:val="00824976"/>
    <w:rsid w:val="00826F8A"/>
    <w:rsid w:val="0083166A"/>
    <w:rsid w:val="00844BC4"/>
    <w:rsid w:val="0085325F"/>
    <w:rsid w:val="00853C3C"/>
    <w:rsid w:val="00867020"/>
    <w:rsid w:val="00874191"/>
    <w:rsid w:val="00875413"/>
    <w:rsid w:val="008764B4"/>
    <w:rsid w:val="0088546A"/>
    <w:rsid w:val="008906DB"/>
    <w:rsid w:val="0089170C"/>
    <w:rsid w:val="0089469D"/>
    <w:rsid w:val="00894774"/>
    <w:rsid w:val="00897DC6"/>
    <w:rsid w:val="008B018B"/>
    <w:rsid w:val="008B0A3B"/>
    <w:rsid w:val="008B4A20"/>
    <w:rsid w:val="008D48FE"/>
    <w:rsid w:val="008D62EF"/>
    <w:rsid w:val="008E05AA"/>
    <w:rsid w:val="008E0AD3"/>
    <w:rsid w:val="008E16D2"/>
    <w:rsid w:val="008E3AE2"/>
    <w:rsid w:val="008F203D"/>
    <w:rsid w:val="00900A68"/>
    <w:rsid w:val="0090405A"/>
    <w:rsid w:val="009054BC"/>
    <w:rsid w:val="00916C7B"/>
    <w:rsid w:val="009208BC"/>
    <w:rsid w:val="00920CAC"/>
    <w:rsid w:val="00927C19"/>
    <w:rsid w:val="0093764A"/>
    <w:rsid w:val="009409A4"/>
    <w:rsid w:val="00941D6E"/>
    <w:rsid w:val="00942295"/>
    <w:rsid w:val="0094231B"/>
    <w:rsid w:val="00942B27"/>
    <w:rsid w:val="00944DE2"/>
    <w:rsid w:val="009479EB"/>
    <w:rsid w:val="009556A3"/>
    <w:rsid w:val="00957F87"/>
    <w:rsid w:val="00961C0F"/>
    <w:rsid w:val="009648D3"/>
    <w:rsid w:val="00964B17"/>
    <w:rsid w:val="0097170A"/>
    <w:rsid w:val="009747AA"/>
    <w:rsid w:val="00980416"/>
    <w:rsid w:val="00981573"/>
    <w:rsid w:val="009823AD"/>
    <w:rsid w:val="00984D72"/>
    <w:rsid w:val="009875E7"/>
    <w:rsid w:val="009964E3"/>
    <w:rsid w:val="009A1D6D"/>
    <w:rsid w:val="009A3E4F"/>
    <w:rsid w:val="009A4308"/>
    <w:rsid w:val="009A4D59"/>
    <w:rsid w:val="009A6465"/>
    <w:rsid w:val="009A765A"/>
    <w:rsid w:val="009B495E"/>
    <w:rsid w:val="009B4B98"/>
    <w:rsid w:val="009B7B49"/>
    <w:rsid w:val="009C1AD6"/>
    <w:rsid w:val="009D4E5F"/>
    <w:rsid w:val="009D5A73"/>
    <w:rsid w:val="009E0E0C"/>
    <w:rsid w:val="009E77CD"/>
    <w:rsid w:val="009F52CC"/>
    <w:rsid w:val="009F56ED"/>
    <w:rsid w:val="00A02D64"/>
    <w:rsid w:val="00A03CF4"/>
    <w:rsid w:val="00A131B6"/>
    <w:rsid w:val="00A16003"/>
    <w:rsid w:val="00A23C9C"/>
    <w:rsid w:val="00A254D1"/>
    <w:rsid w:val="00A260AF"/>
    <w:rsid w:val="00A30538"/>
    <w:rsid w:val="00A35CC1"/>
    <w:rsid w:val="00A40D25"/>
    <w:rsid w:val="00A42522"/>
    <w:rsid w:val="00A43AA2"/>
    <w:rsid w:val="00A57C04"/>
    <w:rsid w:val="00A60413"/>
    <w:rsid w:val="00A66E63"/>
    <w:rsid w:val="00A741F2"/>
    <w:rsid w:val="00A81FFE"/>
    <w:rsid w:val="00A8243B"/>
    <w:rsid w:val="00A84D44"/>
    <w:rsid w:val="00A965C7"/>
    <w:rsid w:val="00A96B1B"/>
    <w:rsid w:val="00A97CA5"/>
    <w:rsid w:val="00AA02BC"/>
    <w:rsid w:val="00AA105C"/>
    <w:rsid w:val="00AA2B7B"/>
    <w:rsid w:val="00AA346F"/>
    <w:rsid w:val="00AB0C71"/>
    <w:rsid w:val="00AB0E97"/>
    <w:rsid w:val="00AB0F92"/>
    <w:rsid w:val="00AB225A"/>
    <w:rsid w:val="00AB7E96"/>
    <w:rsid w:val="00AC4470"/>
    <w:rsid w:val="00AC603E"/>
    <w:rsid w:val="00AC6BEB"/>
    <w:rsid w:val="00AD03DC"/>
    <w:rsid w:val="00AE276F"/>
    <w:rsid w:val="00AE2CB6"/>
    <w:rsid w:val="00AF2AFB"/>
    <w:rsid w:val="00AF4069"/>
    <w:rsid w:val="00AF51EF"/>
    <w:rsid w:val="00AF5BBE"/>
    <w:rsid w:val="00B0454B"/>
    <w:rsid w:val="00B06ED6"/>
    <w:rsid w:val="00B07C10"/>
    <w:rsid w:val="00B15B62"/>
    <w:rsid w:val="00B256FF"/>
    <w:rsid w:val="00B27BBC"/>
    <w:rsid w:val="00B33044"/>
    <w:rsid w:val="00B338DB"/>
    <w:rsid w:val="00B34BC1"/>
    <w:rsid w:val="00B3625E"/>
    <w:rsid w:val="00B3757F"/>
    <w:rsid w:val="00B37C67"/>
    <w:rsid w:val="00B37EC6"/>
    <w:rsid w:val="00B423E7"/>
    <w:rsid w:val="00B4396B"/>
    <w:rsid w:val="00B516EC"/>
    <w:rsid w:val="00B646CE"/>
    <w:rsid w:val="00B66877"/>
    <w:rsid w:val="00B70BD2"/>
    <w:rsid w:val="00B8067E"/>
    <w:rsid w:val="00B830CA"/>
    <w:rsid w:val="00B876FA"/>
    <w:rsid w:val="00B95023"/>
    <w:rsid w:val="00BA300C"/>
    <w:rsid w:val="00BB0F77"/>
    <w:rsid w:val="00BB730C"/>
    <w:rsid w:val="00BC07BF"/>
    <w:rsid w:val="00BC1D63"/>
    <w:rsid w:val="00BD389C"/>
    <w:rsid w:val="00BD440A"/>
    <w:rsid w:val="00BD6CCB"/>
    <w:rsid w:val="00BE30CA"/>
    <w:rsid w:val="00BF0C85"/>
    <w:rsid w:val="00BF3654"/>
    <w:rsid w:val="00BF3A90"/>
    <w:rsid w:val="00C01419"/>
    <w:rsid w:val="00C02685"/>
    <w:rsid w:val="00C061EC"/>
    <w:rsid w:val="00C10FC9"/>
    <w:rsid w:val="00C11150"/>
    <w:rsid w:val="00C11F01"/>
    <w:rsid w:val="00C12AC9"/>
    <w:rsid w:val="00C144C9"/>
    <w:rsid w:val="00C1621A"/>
    <w:rsid w:val="00C17599"/>
    <w:rsid w:val="00C24216"/>
    <w:rsid w:val="00C25637"/>
    <w:rsid w:val="00C27B1A"/>
    <w:rsid w:val="00C334AF"/>
    <w:rsid w:val="00C3503D"/>
    <w:rsid w:val="00C355B1"/>
    <w:rsid w:val="00C356B1"/>
    <w:rsid w:val="00C401BF"/>
    <w:rsid w:val="00C42E9D"/>
    <w:rsid w:val="00C51DE8"/>
    <w:rsid w:val="00C52AE9"/>
    <w:rsid w:val="00C53311"/>
    <w:rsid w:val="00C54B80"/>
    <w:rsid w:val="00C5542B"/>
    <w:rsid w:val="00C6074C"/>
    <w:rsid w:val="00C61B61"/>
    <w:rsid w:val="00C67893"/>
    <w:rsid w:val="00C75581"/>
    <w:rsid w:val="00C764E8"/>
    <w:rsid w:val="00C76AB9"/>
    <w:rsid w:val="00C81BC7"/>
    <w:rsid w:val="00C82CB7"/>
    <w:rsid w:val="00C87D80"/>
    <w:rsid w:val="00C90E85"/>
    <w:rsid w:val="00C938AD"/>
    <w:rsid w:val="00C947D6"/>
    <w:rsid w:val="00C95B0B"/>
    <w:rsid w:val="00CA0308"/>
    <w:rsid w:val="00CA0607"/>
    <w:rsid w:val="00CA39B8"/>
    <w:rsid w:val="00CA7E7B"/>
    <w:rsid w:val="00CB29FC"/>
    <w:rsid w:val="00CB3748"/>
    <w:rsid w:val="00CC0459"/>
    <w:rsid w:val="00CC0C06"/>
    <w:rsid w:val="00CC2233"/>
    <w:rsid w:val="00CC2DBC"/>
    <w:rsid w:val="00CC3A5B"/>
    <w:rsid w:val="00CC3C1A"/>
    <w:rsid w:val="00CC53BF"/>
    <w:rsid w:val="00CC7DC5"/>
    <w:rsid w:val="00CC7F83"/>
    <w:rsid w:val="00CD05F8"/>
    <w:rsid w:val="00CD22D9"/>
    <w:rsid w:val="00CD3273"/>
    <w:rsid w:val="00CE037E"/>
    <w:rsid w:val="00CE0782"/>
    <w:rsid w:val="00CF14B6"/>
    <w:rsid w:val="00CF2DC0"/>
    <w:rsid w:val="00CF5C7D"/>
    <w:rsid w:val="00D0473B"/>
    <w:rsid w:val="00D067FC"/>
    <w:rsid w:val="00D10079"/>
    <w:rsid w:val="00D10CF7"/>
    <w:rsid w:val="00D11359"/>
    <w:rsid w:val="00D127BF"/>
    <w:rsid w:val="00D13164"/>
    <w:rsid w:val="00D218A3"/>
    <w:rsid w:val="00D235D2"/>
    <w:rsid w:val="00D2523C"/>
    <w:rsid w:val="00D25FCA"/>
    <w:rsid w:val="00D27551"/>
    <w:rsid w:val="00D30172"/>
    <w:rsid w:val="00D56C8A"/>
    <w:rsid w:val="00D612D3"/>
    <w:rsid w:val="00D62465"/>
    <w:rsid w:val="00D64C8C"/>
    <w:rsid w:val="00D65156"/>
    <w:rsid w:val="00D654B6"/>
    <w:rsid w:val="00D65705"/>
    <w:rsid w:val="00D70878"/>
    <w:rsid w:val="00D72730"/>
    <w:rsid w:val="00D7574D"/>
    <w:rsid w:val="00D802DF"/>
    <w:rsid w:val="00D9146C"/>
    <w:rsid w:val="00DA18FE"/>
    <w:rsid w:val="00DB0FBC"/>
    <w:rsid w:val="00DB458D"/>
    <w:rsid w:val="00DB69F9"/>
    <w:rsid w:val="00DC1D86"/>
    <w:rsid w:val="00DC4048"/>
    <w:rsid w:val="00DC60B2"/>
    <w:rsid w:val="00DD441C"/>
    <w:rsid w:val="00DD712F"/>
    <w:rsid w:val="00DE6388"/>
    <w:rsid w:val="00DE6949"/>
    <w:rsid w:val="00DF23F6"/>
    <w:rsid w:val="00DF2457"/>
    <w:rsid w:val="00DF3284"/>
    <w:rsid w:val="00DF4B0B"/>
    <w:rsid w:val="00DF4EFC"/>
    <w:rsid w:val="00DF7913"/>
    <w:rsid w:val="00E153FE"/>
    <w:rsid w:val="00E211D4"/>
    <w:rsid w:val="00E24028"/>
    <w:rsid w:val="00E3051D"/>
    <w:rsid w:val="00E37415"/>
    <w:rsid w:val="00E3749E"/>
    <w:rsid w:val="00E457E6"/>
    <w:rsid w:val="00E46B83"/>
    <w:rsid w:val="00E50BDB"/>
    <w:rsid w:val="00E55013"/>
    <w:rsid w:val="00E574FC"/>
    <w:rsid w:val="00E73275"/>
    <w:rsid w:val="00E76B58"/>
    <w:rsid w:val="00E80B9D"/>
    <w:rsid w:val="00E82BE4"/>
    <w:rsid w:val="00E844A3"/>
    <w:rsid w:val="00E9092F"/>
    <w:rsid w:val="00E91085"/>
    <w:rsid w:val="00E91E6D"/>
    <w:rsid w:val="00E9353E"/>
    <w:rsid w:val="00E942CB"/>
    <w:rsid w:val="00EA0519"/>
    <w:rsid w:val="00EA6909"/>
    <w:rsid w:val="00EB36B6"/>
    <w:rsid w:val="00EB377C"/>
    <w:rsid w:val="00EB5320"/>
    <w:rsid w:val="00EC192C"/>
    <w:rsid w:val="00EC3220"/>
    <w:rsid w:val="00EC3DA8"/>
    <w:rsid w:val="00EC4E40"/>
    <w:rsid w:val="00ED0286"/>
    <w:rsid w:val="00ED21BE"/>
    <w:rsid w:val="00ED674D"/>
    <w:rsid w:val="00EE072E"/>
    <w:rsid w:val="00EE41CC"/>
    <w:rsid w:val="00EE7D4F"/>
    <w:rsid w:val="00EF02F8"/>
    <w:rsid w:val="00EF2717"/>
    <w:rsid w:val="00EF5B7C"/>
    <w:rsid w:val="00EF7208"/>
    <w:rsid w:val="00EF78FF"/>
    <w:rsid w:val="00EF7A09"/>
    <w:rsid w:val="00F02682"/>
    <w:rsid w:val="00F051C1"/>
    <w:rsid w:val="00F20E45"/>
    <w:rsid w:val="00F211E1"/>
    <w:rsid w:val="00F22F3F"/>
    <w:rsid w:val="00F25AD4"/>
    <w:rsid w:val="00F26E22"/>
    <w:rsid w:val="00F33460"/>
    <w:rsid w:val="00F41075"/>
    <w:rsid w:val="00F5190F"/>
    <w:rsid w:val="00F55252"/>
    <w:rsid w:val="00F565FA"/>
    <w:rsid w:val="00F60391"/>
    <w:rsid w:val="00F64384"/>
    <w:rsid w:val="00F64733"/>
    <w:rsid w:val="00F74593"/>
    <w:rsid w:val="00F80560"/>
    <w:rsid w:val="00F81950"/>
    <w:rsid w:val="00F81CA6"/>
    <w:rsid w:val="00F86929"/>
    <w:rsid w:val="00F8796B"/>
    <w:rsid w:val="00F93788"/>
    <w:rsid w:val="00FA1F4B"/>
    <w:rsid w:val="00FA3CAC"/>
    <w:rsid w:val="00FA58A6"/>
    <w:rsid w:val="00FB3E23"/>
    <w:rsid w:val="00FB7D1C"/>
    <w:rsid w:val="00FC04E2"/>
    <w:rsid w:val="00FC4BF8"/>
    <w:rsid w:val="00FC7305"/>
    <w:rsid w:val="00FD396F"/>
    <w:rsid w:val="00FD5F7F"/>
    <w:rsid w:val="00FE1D19"/>
    <w:rsid w:val="00FE530C"/>
    <w:rsid w:val="00FE6E2D"/>
    <w:rsid w:val="00FE7555"/>
    <w:rsid w:val="00FF38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211F2"/>
  <w15:docId w15:val="{802B8A0C-CDBF-40C9-A852-37974D0B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E"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EE41CC"/>
    <w:rPr>
      <w:sz w:val="16"/>
      <w:szCs w:val="16"/>
    </w:rPr>
  </w:style>
  <w:style w:type="paragraph" w:styleId="CommentText">
    <w:name w:val="annotation text"/>
    <w:basedOn w:val="Normal"/>
    <w:link w:val="CommentTextChar"/>
    <w:uiPriority w:val="99"/>
    <w:semiHidden/>
    <w:unhideWhenUsed/>
    <w:rsid w:val="00EE41CC"/>
    <w:pPr>
      <w:spacing w:line="240" w:lineRule="auto"/>
    </w:pPr>
    <w:rPr>
      <w:sz w:val="20"/>
      <w:szCs w:val="20"/>
    </w:rPr>
  </w:style>
  <w:style w:type="character" w:customStyle="1" w:styleId="CommentTextChar">
    <w:name w:val="Comment Text Char"/>
    <w:basedOn w:val="DefaultParagraphFont"/>
    <w:link w:val="CommentText"/>
    <w:uiPriority w:val="99"/>
    <w:semiHidden/>
    <w:rsid w:val="00EE41CC"/>
    <w:rPr>
      <w:sz w:val="20"/>
      <w:szCs w:val="20"/>
    </w:rPr>
  </w:style>
  <w:style w:type="paragraph" w:styleId="CommentSubject">
    <w:name w:val="annotation subject"/>
    <w:basedOn w:val="CommentText"/>
    <w:next w:val="CommentText"/>
    <w:link w:val="CommentSubjectChar"/>
    <w:uiPriority w:val="99"/>
    <w:semiHidden/>
    <w:unhideWhenUsed/>
    <w:rsid w:val="00EE41CC"/>
    <w:rPr>
      <w:b/>
      <w:bCs/>
    </w:rPr>
  </w:style>
  <w:style w:type="character" w:customStyle="1" w:styleId="CommentSubjectChar">
    <w:name w:val="Comment Subject Char"/>
    <w:basedOn w:val="CommentTextChar"/>
    <w:link w:val="CommentSubject"/>
    <w:uiPriority w:val="99"/>
    <w:semiHidden/>
    <w:rsid w:val="00EE41CC"/>
    <w:rPr>
      <w:b/>
      <w:bCs/>
      <w:sz w:val="20"/>
      <w:szCs w:val="20"/>
    </w:rPr>
  </w:style>
  <w:style w:type="character" w:styleId="Hyperlink">
    <w:name w:val="Hyperlink"/>
    <w:basedOn w:val="DefaultParagraphFont"/>
    <w:uiPriority w:val="99"/>
    <w:unhideWhenUsed/>
    <w:rsid w:val="007B1AE5"/>
    <w:rPr>
      <w:color w:val="0000FF" w:themeColor="hyperlink"/>
      <w:u w:val="single"/>
    </w:rPr>
  </w:style>
  <w:style w:type="character" w:styleId="UnresolvedMention">
    <w:name w:val="Unresolved Mention"/>
    <w:basedOn w:val="DefaultParagraphFont"/>
    <w:uiPriority w:val="99"/>
    <w:semiHidden/>
    <w:unhideWhenUsed/>
    <w:rsid w:val="007B1AE5"/>
    <w:rPr>
      <w:color w:val="605E5C"/>
      <w:shd w:val="clear" w:color="auto" w:fill="E1DFDD"/>
    </w:rPr>
  </w:style>
  <w:style w:type="paragraph" w:styleId="Header">
    <w:name w:val="header"/>
    <w:basedOn w:val="Normal"/>
    <w:link w:val="HeaderChar"/>
    <w:uiPriority w:val="99"/>
    <w:unhideWhenUsed/>
    <w:rsid w:val="001C4003"/>
    <w:pPr>
      <w:tabs>
        <w:tab w:val="center" w:pos="4513"/>
        <w:tab w:val="right" w:pos="9026"/>
      </w:tabs>
      <w:spacing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513"/>
        <w:tab w:val="right" w:pos="9026"/>
      </w:tabs>
      <w:spacing w:line="240" w:lineRule="auto"/>
    </w:pPr>
  </w:style>
  <w:style w:type="character" w:customStyle="1" w:styleId="FooterChar">
    <w:name w:val="Footer Char"/>
    <w:basedOn w:val="DefaultParagraphFont"/>
    <w:link w:val="Footer"/>
    <w:uiPriority w:val="99"/>
    <w:rsid w:val="001C4003"/>
  </w:style>
  <w:style w:type="paragraph" w:styleId="NormalWeb">
    <w:name w:val="Normal (Web)"/>
    <w:basedOn w:val="Normal"/>
    <w:uiPriority w:val="99"/>
    <w:semiHidden/>
    <w:unhideWhenUsed/>
    <w:rsid w:val="00CD05F8"/>
    <w:rPr>
      <w:rFonts w:ascii="Times New Roman" w:hAnsi="Times New Roman" w:cs="Times New Roman"/>
      <w:sz w:val="24"/>
      <w:szCs w:val="24"/>
    </w:rPr>
  </w:style>
  <w:style w:type="paragraph" w:styleId="Revision">
    <w:name w:val="Revision"/>
    <w:hidden/>
    <w:uiPriority w:val="99"/>
    <w:semiHidden/>
    <w:rsid w:val="00C061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54039">
      <w:bodyDiv w:val="1"/>
      <w:marLeft w:val="0"/>
      <w:marRight w:val="0"/>
      <w:marTop w:val="0"/>
      <w:marBottom w:val="0"/>
      <w:divBdr>
        <w:top w:val="none" w:sz="0" w:space="0" w:color="auto"/>
        <w:left w:val="none" w:sz="0" w:space="0" w:color="auto"/>
        <w:bottom w:val="none" w:sz="0" w:space="0" w:color="auto"/>
        <w:right w:val="none" w:sz="0" w:space="0" w:color="auto"/>
      </w:divBdr>
    </w:div>
    <w:div w:id="353505481">
      <w:bodyDiv w:val="1"/>
      <w:marLeft w:val="0"/>
      <w:marRight w:val="0"/>
      <w:marTop w:val="0"/>
      <w:marBottom w:val="0"/>
      <w:divBdr>
        <w:top w:val="none" w:sz="0" w:space="0" w:color="auto"/>
        <w:left w:val="none" w:sz="0" w:space="0" w:color="auto"/>
        <w:bottom w:val="none" w:sz="0" w:space="0" w:color="auto"/>
        <w:right w:val="none" w:sz="0" w:space="0" w:color="auto"/>
      </w:divBdr>
    </w:div>
    <w:div w:id="472522169">
      <w:bodyDiv w:val="1"/>
      <w:marLeft w:val="0"/>
      <w:marRight w:val="0"/>
      <w:marTop w:val="0"/>
      <w:marBottom w:val="0"/>
      <w:divBdr>
        <w:top w:val="none" w:sz="0" w:space="0" w:color="auto"/>
        <w:left w:val="none" w:sz="0" w:space="0" w:color="auto"/>
        <w:bottom w:val="none" w:sz="0" w:space="0" w:color="auto"/>
        <w:right w:val="none" w:sz="0" w:space="0" w:color="auto"/>
      </w:divBdr>
    </w:div>
    <w:div w:id="838426114">
      <w:bodyDiv w:val="1"/>
      <w:marLeft w:val="0"/>
      <w:marRight w:val="0"/>
      <w:marTop w:val="0"/>
      <w:marBottom w:val="0"/>
      <w:divBdr>
        <w:top w:val="none" w:sz="0" w:space="0" w:color="auto"/>
        <w:left w:val="none" w:sz="0" w:space="0" w:color="auto"/>
        <w:bottom w:val="none" w:sz="0" w:space="0" w:color="auto"/>
        <w:right w:val="none" w:sz="0" w:space="0" w:color="auto"/>
      </w:divBdr>
    </w:div>
    <w:div w:id="886799998">
      <w:bodyDiv w:val="1"/>
      <w:marLeft w:val="0"/>
      <w:marRight w:val="0"/>
      <w:marTop w:val="0"/>
      <w:marBottom w:val="0"/>
      <w:divBdr>
        <w:top w:val="none" w:sz="0" w:space="0" w:color="auto"/>
        <w:left w:val="none" w:sz="0" w:space="0" w:color="auto"/>
        <w:bottom w:val="none" w:sz="0" w:space="0" w:color="auto"/>
        <w:right w:val="none" w:sz="0" w:space="0" w:color="auto"/>
      </w:divBdr>
    </w:div>
    <w:div w:id="970014189">
      <w:bodyDiv w:val="1"/>
      <w:marLeft w:val="0"/>
      <w:marRight w:val="0"/>
      <w:marTop w:val="0"/>
      <w:marBottom w:val="0"/>
      <w:divBdr>
        <w:top w:val="none" w:sz="0" w:space="0" w:color="auto"/>
        <w:left w:val="none" w:sz="0" w:space="0" w:color="auto"/>
        <w:bottom w:val="none" w:sz="0" w:space="0" w:color="auto"/>
        <w:right w:val="none" w:sz="0" w:space="0" w:color="auto"/>
      </w:divBdr>
    </w:div>
    <w:div w:id="1104769512">
      <w:bodyDiv w:val="1"/>
      <w:marLeft w:val="0"/>
      <w:marRight w:val="0"/>
      <w:marTop w:val="0"/>
      <w:marBottom w:val="0"/>
      <w:divBdr>
        <w:top w:val="none" w:sz="0" w:space="0" w:color="auto"/>
        <w:left w:val="none" w:sz="0" w:space="0" w:color="auto"/>
        <w:bottom w:val="none" w:sz="0" w:space="0" w:color="auto"/>
        <w:right w:val="none" w:sz="0" w:space="0" w:color="auto"/>
      </w:divBdr>
    </w:div>
    <w:div w:id="1138112526">
      <w:bodyDiv w:val="1"/>
      <w:marLeft w:val="0"/>
      <w:marRight w:val="0"/>
      <w:marTop w:val="0"/>
      <w:marBottom w:val="0"/>
      <w:divBdr>
        <w:top w:val="none" w:sz="0" w:space="0" w:color="auto"/>
        <w:left w:val="none" w:sz="0" w:space="0" w:color="auto"/>
        <w:bottom w:val="none" w:sz="0" w:space="0" w:color="auto"/>
        <w:right w:val="none" w:sz="0" w:space="0" w:color="auto"/>
      </w:divBdr>
    </w:div>
    <w:div w:id="1208025951">
      <w:bodyDiv w:val="1"/>
      <w:marLeft w:val="0"/>
      <w:marRight w:val="0"/>
      <w:marTop w:val="0"/>
      <w:marBottom w:val="0"/>
      <w:divBdr>
        <w:top w:val="none" w:sz="0" w:space="0" w:color="auto"/>
        <w:left w:val="none" w:sz="0" w:space="0" w:color="auto"/>
        <w:bottom w:val="none" w:sz="0" w:space="0" w:color="auto"/>
        <w:right w:val="none" w:sz="0" w:space="0" w:color="auto"/>
      </w:divBdr>
    </w:div>
    <w:div w:id="1266767596">
      <w:bodyDiv w:val="1"/>
      <w:marLeft w:val="0"/>
      <w:marRight w:val="0"/>
      <w:marTop w:val="0"/>
      <w:marBottom w:val="0"/>
      <w:divBdr>
        <w:top w:val="none" w:sz="0" w:space="0" w:color="auto"/>
        <w:left w:val="none" w:sz="0" w:space="0" w:color="auto"/>
        <w:bottom w:val="none" w:sz="0" w:space="0" w:color="auto"/>
        <w:right w:val="none" w:sz="0" w:space="0" w:color="auto"/>
      </w:divBdr>
    </w:div>
    <w:div w:id="1367441273">
      <w:bodyDiv w:val="1"/>
      <w:marLeft w:val="0"/>
      <w:marRight w:val="0"/>
      <w:marTop w:val="0"/>
      <w:marBottom w:val="0"/>
      <w:divBdr>
        <w:top w:val="none" w:sz="0" w:space="0" w:color="auto"/>
        <w:left w:val="none" w:sz="0" w:space="0" w:color="auto"/>
        <w:bottom w:val="none" w:sz="0" w:space="0" w:color="auto"/>
        <w:right w:val="none" w:sz="0" w:space="0" w:color="auto"/>
      </w:divBdr>
    </w:div>
    <w:div w:id="1655991052">
      <w:bodyDiv w:val="1"/>
      <w:marLeft w:val="0"/>
      <w:marRight w:val="0"/>
      <w:marTop w:val="0"/>
      <w:marBottom w:val="0"/>
      <w:divBdr>
        <w:top w:val="none" w:sz="0" w:space="0" w:color="auto"/>
        <w:left w:val="none" w:sz="0" w:space="0" w:color="auto"/>
        <w:bottom w:val="none" w:sz="0" w:space="0" w:color="auto"/>
        <w:right w:val="none" w:sz="0" w:space="0" w:color="auto"/>
      </w:divBdr>
    </w:div>
    <w:div w:id="1892643867">
      <w:bodyDiv w:val="1"/>
      <w:marLeft w:val="0"/>
      <w:marRight w:val="0"/>
      <w:marTop w:val="0"/>
      <w:marBottom w:val="0"/>
      <w:divBdr>
        <w:top w:val="none" w:sz="0" w:space="0" w:color="auto"/>
        <w:left w:val="none" w:sz="0" w:space="0" w:color="auto"/>
        <w:bottom w:val="none" w:sz="0" w:space="0" w:color="auto"/>
        <w:right w:val="none" w:sz="0" w:space="0" w:color="auto"/>
      </w:divBdr>
    </w:div>
    <w:div w:id="2110660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freder@cut.ac.za"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2055</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Editor</cp:lastModifiedBy>
  <cp:revision>1007</cp:revision>
  <dcterms:created xsi:type="dcterms:W3CDTF">2020-07-02T12:18:00Z</dcterms:created>
  <dcterms:modified xsi:type="dcterms:W3CDTF">2022-07-14T08:11:00Z</dcterms:modified>
</cp:coreProperties>
</file>