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731F79" w:rsidR="00D54C1A" w:rsidRDefault="00392B56">
      <w:pPr>
        <w:spacing w:after="240"/>
        <w:rPr>
          <w:rFonts w:ascii="Calibri" w:eastAsia="Calibri" w:hAnsi="Calibri" w:cs="Calibri"/>
          <w:b/>
        </w:rPr>
      </w:pPr>
      <w:r>
        <w:rPr>
          <w:rFonts w:ascii="Calibri" w:eastAsia="Calibri" w:hAnsi="Calibri" w:cs="Calibri"/>
          <w:b/>
        </w:rPr>
        <w:t xml:space="preserve">////Title: </w:t>
      </w:r>
      <w:r w:rsidR="00F97316">
        <w:rPr>
          <w:rFonts w:ascii="Calibri" w:eastAsia="Calibri" w:hAnsi="Calibri" w:cs="Calibri"/>
          <w:b/>
        </w:rPr>
        <w:t xml:space="preserve">Optimising </w:t>
      </w:r>
      <w:r>
        <w:rPr>
          <w:rFonts w:ascii="Calibri" w:eastAsia="Calibri" w:hAnsi="Calibri" w:cs="Calibri"/>
          <w:b/>
        </w:rPr>
        <w:t xml:space="preserve">Lubricant </w:t>
      </w:r>
      <w:r w:rsidR="00632080">
        <w:rPr>
          <w:rFonts w:ascii="Calibri" w:eastAsia="Calibri" w:hAnsi="Calibri" w:cs="Calibri"/>
          <w:b/>
        </w:rPr>
        <w:t>Oils</w:t>
      </w:r>
      <w:r>
        <w:rPr>
          <w:rFonts w:ascii="Calibri" w:eastAsia="Calibri" w:hAnsi="Calibri" w:cs="Calibri"/>
          <w:b/>
        </w:rPr>
        <w:t xml:space="preserve"> </w:t>
      </w:r>
      <w:r w:rsidR="00F97316">
        <w:rPr>
          <w:rFonts w:ascii="Calibri" w:eastAsia="Calibri" w:hAnsi="Calibri" w:cs="Calibri"/>
          <w:b/>
        </w:rPr>
        <w:t>to Boost</w:t>
      </w:r>
      <w:r>
        <w:rPr>
          <w:rFonts w:ascii="Calibri" w:eastAsia="Calibri" w:hAnsi="Calibri" w:cs="Calibri"/>
          <w:b/>
        </w:rPr>
        <w:t xml:space="preserve"> </w:t>
      </w:r>
      <w:r w:rsidR="00F97316">
        <w:rPr>
          <w:rFonts w:ascii="Calibri" w:eastAsia="Calibri" w:hAnsi="Calibri" w:cs="Calibri"/>
          <w:b/>
        </w:rPr>
        <w:t>E</w:t>
      </w:r>
      <w:r>
        <w:rPr>
          <w:rFonts w:ascii="Calibri" w:eastAsia="Calibri" w:hAnsi="Calibri" w:cs="Calibri"/>
          <w:b/>
        </w:rPr>
        <w:t xml:space="preserve">ngine </w:t>
      </w:r>
      <w:r w:rsidR="00F97316">
        <w:rPr>
          <w:rFonts w:ascii="Calibri" w:eastAsia="Calibri" w:hAnsi="Calibri" w:cs="Calibri"/>
          <w:b/>
        </w:rPr>
        <w:t>E</w:t>
      </w:r>
      <w:r>
        <w:rPr>
          <w:rFonts w:ascii="Calibri" w:eastAsia="Calibri" w:hAnsi="Calibri" w:cs="Calibri"/>
          <w:b/>
        </w:rPr>
        <w:t>fficiency</w:t>
      </w:r>
    </w:p>
    <w:p w14:paraId="00000002" w14:textId="77777777" w:rsidR="00D54C1A" w:rsidRDefault="00392B56">
      <w:pPr>
        <w:spacing w:after="240"/>
        <w:rPr>
          <w:rFonts w:ascii="Calibri" w:eastAsia="Calibri" w:hAnsi="Calibri" w:cs="Calibri"/>
          <w:b/>
        </w:rPr>
      </w:pPr>
      <w:r>
        <w:rPr>
          <w:rFonts w:ascii="Calibri" w:eastAsia="Calibri" w:hAnsi="Calibri" w:cs="Calibri"/>
          <w:b/>
        </w:rPr>
        <w:t>////Standfirst:</w:t>
      </w:r>
    </w:p>
    <w:p w14:paraId="00000003" w14:textId="5845555E" w:rsidR="00D54C1A" w:rsidRDefault="00392B56">
      <w:pPr>
        <w:spacing w:after="240"/>
        <w:rPr>
          <w:rFonts w:ascii="Calibri" w:eastAsia="Calibri" w:hAnsi="Calibri" w:cs="Calibri"/>
        </w:rPr>
      </w:pPr>
      <w:r>
        <w:rPr>
          <w:rFonts w:ascii="Calibri" w:eastAsia="Calibri" w:hAnsi="Calibri" w:cs="Calibri"/>
        </w:rPr>
        <w:t>The engine of a typical passenger vehicle is made up of hundreds of mechanical parts. These parts require lubrication to prevent them from overheating and to keep them working efficiently. Ken Hope and his team at Chevron Phillips Chemical</w:t>
      </w:r>
      <w:r w:rsidR="00F627AC">
        <w:rPr>
          <w:rFonts w:ascii="Calibri" w:eastAsia="Calibri" w:hAnsi="Calibri" w:cs="Calibri"/>
        </w:rPr>
        <w:t>,</w:t>
      </w:r>
      <w:r w:rsidR="00896906">
        <w:rPr>
          <w:rFonts w:ascii="Calibri" w:eastAsia="Calibri" w:hAnsi="Calibri" w:cs="Calibri"/>
        </w:rPr>
        <w:t xml:space="preserve"> headquartered in</w:t>
      </w:r>
      <w:r>
        <w:rPr>
          <w:rFonts w:ascii="Calibri" w:eastAsia="Calibri" w:hAnsi="Calibri" w:cs="Calibri"/>
        </w:rPr>
        <w:t xml:space="preserve"> Texas, have analysed the extent to which different types of lubricant oils reduce friction. They then used this data to estimate how an optimised oil </w:t>
      </w:r>
      <w:r w:rsidR="00F97316">
        <w:rPr>
          <w:rFonts w:ascii="Calibri" w:eastAsia="Calibri" w:hAnsi="Calibri" w:cs="Calibri"/>
        </w:rPr>
        <w:t xml:space="preserve">mixture </w:t>
      </w:r>
      <w:r>
        <w:rPr>
          <w:rFonts w:ascii="Calibri" w:eastAsia="Calibri" w:hAnsi="Calibri" w:cs="Calibri"/>
        </w:rPr>
        <w:t>can achieve an overall improvement in engine efficiency.</w:t>
      </w:r>
    </w:p>
    <w:p w14:paraId="00000004" w14:textId="77777777" w:rsidR="00D54C1A" w:rsidRDefault="00392B56">
      <w:pPr>
        <w:spacing w:after="240"/>
        <w:rPr>
          <w:rFonts w:ascii="Calibri" w:eastAsia="Calibri" w:hAnsi="Calibri" w:cs="Calibri"/>
          <w:b/>
        </w:rPr>
      </w:pPr>
      <w:r>
        <w:rPr>
          <w:rFonts w:ascii="Calibri" w:eastAsia="Calibri" w:hAnsi="Calibri" w:cs="Calibri"/>
          <w:b/>
        </w:rPr>
        <w:t>////Main text:</w:t>
      </w:r>
    </w:p>
    <w:p w14:paraId="0D77B3DC" w14:textId="77777777" w:rsidR="00F97316" w:rsidRDefault="00392B56">
      <w:pPr>
        <w:spacing w:after="240"/>
        <w:rPr>
          <w:rFonts w:ascii="Calibri" w:eastAsia="Calibri" w:hAnsi="Calibri" w:cs="Calibri"/>
        </w:rPr>
      </w:pPr>
      <w:r>
        <w:rPr>
          <w:rFonts w:ascii="Calibri" w:eastAsia="Calibri" w:hAnsi="Calibri" w:cs="Calibri"/>
        </w:rPr>
        <w:t>Originally patented by Karl Benz, the first cars powered by an internal combustion engine were manufactured in 1886. Since then, such engines have rapidly evolved</w:t>
      </w:r>
      <w:r w:rsidR="00F97316">
        <w:rPr>
          <w:rFonts w:ascii="Calibri" w:eastAsia="Calibri" w:hAnsi="Calibri" w:cs="Calibri"/>
        </w:rPr>
        <w:t>.</w:t>
      </w:r>
      <w:r>
        <w:rPr>
          <w:rFonts w:ascii="Calibri" w:eastAsia="Calibri" w:hAnsi="Calibri" w:cs="Calibri"/>
        </w:rPr>
        <w:t xml:space="preserve"> </w:t>
      </w:r>
      <w:r w:rsidR="00F97316">
        <w:rPr>
          <w:rFonts w:ascii="Calibri" w:eastAsia="Calibri" w:hAnsi="Calibri" w:cs="Calibri"/>
        </w:rPr>
        <w:t>H</w:t>
      </w:r>
      <w:r>
        <w:rPr>
          <w:rFonts w:ascii="Calibri" w:eastAsia="Calibri" w:hAnsi="Calibri" w:cs="Calibri"/>
        </w:rPr>
        <w:t xml:space="preserve">owever, one thing that still remains is the fact that they are based on a complex system </w:t>
      </w:r>
      <w:r w:rsidR="00F97316">
        <w:rPr>
          <w:rFonts w:ascii="Calibri" w:eastAsia="Calibri" w:hAnsi="Calibri" w:cs="Calibri"/>
        </w:rPr>
        <w:t xml:space="preserve">of </w:t>
      </w:r>
      <w:r>
        <w:rPr>
          <w:rFonts w:ascii="Calibri" w:eastAsia="Calibri" w:hAnsi="Calibri" w:cs="Calibri"/>
        </w:rPr>
        <w:t>moving parts</w:t>
      </w:r>
      <w:r w:rsidR="00F97316">
        <w:rPr>
          <w:rFonts w:ascii="Calibri" w:eastAsia="Calibri" w:hAnsi="Calibri" w:cs="Calibri"/>
        </w:rPr>
        <w:t>,</w:t>
      </w:r>
      <w:r>
        <w:rPr>
          <w:rFonts w:ascii="Calibri" w:eastAsia="Calibri" w:hAnsi="Calibri" w:cs="Calibri"/>
        </w:rPr>
        <w:t xml:space="preserve"> </w:t>
      </w:r>
      <w:r w:rsidR="00F97316">
        <w:rPr>
          <w:rFonts w:ascii="Calibri" w:eastAsia="Calibri" w:hAnsi="Calibri" w:cs="Calibri"/>
        </w:rPr>
        <w:t>including</w:t>
      </w:r>
      <w:r>
        <w:rPr>
          <w:rFonts w:ascii="Calibri" w:eastAsia="Calibri" w:hAnsi="Calibri" w:cs="Calibri"/>
        </w:rPr>
        <w:t xml:space="preserve"> pistons and bearings.</w:t>
      </w:r>
    </w:p>
    <w:p w14:paraId="00000005" w14:textId="35B45EBD" w:rsidR="00D54C1A" w:rsidRDefault="00392B56">
      <w:pPr>
        <w:spacing w:after="240"/>
        <w:rPr>
          <w:rFonts w:ascii="Calibri" w:eastAsia="Calibri" w:hAnsi="Calibri" w:cs="Calibri"/>
        </w:rPr>
      </w:pPr>
      <w:r>
        <w:rPr>
          <w:rFonts w:ascii="Calibri" w:eastAsia="Calibri" w:hAnsi="Calibri" w:cs="Calibri"/>
        </w:rPr>
        <w:t xml:space="preserve">Whenever such metal parts </w:t>
      </w:r>
      <w:r w:rsidR="00F97316">
        <w:rPr>
          <w:rFonts w:ascii="Calibri" w:eastAsia="Calibri" w:hAnsi="Calibri" w:cs="Calibri"/>
        </w:rPr>
        <w:t>rub against</w:t>
      </w:r>
      <w:r>
        <w:rPr>
          <w:rFonts w:ascii="Calibri" w:eastAsia="Calibri" w:hAnsi="Calibri" w:cs="Calibri"/>
        </w:rPr>
        <w:t xml:space="preserve"> each other, heat is produced. Th</w:t>
      </w:r>
      <w:r w:rsidR="00F97316">
        <w:rPr>
          <w:rFonts w:ascii="Calibri" w:eastAsia="Calibri" w:hAnsi="Calibri" w:cs="Calibri"/>
        </w:rPr>
        <w:t>is</w:t>
      </w:r>
      <w:r>
        <w:rPr>
          <w:rFonts w:ascii="Calibri" w:eastAsia="Calibri" w:hAnsi="Calibri" w:cs="Calibri"/>
        </w:rPr>
        <w:t xml:space="preserve"> </w:t>
      </w:r>
      <w:r w:rsidR="00F97316">
        <w:rPr>
          <w:rFonts w:ascii="Calibri" w:eastAsia="Calibri" w:hAnsi="Calibri" w:cs="Calibri"/>
        </w:rPr>
        <w:t>heat</w:t>
      </w:r>
      <w:r>
        <w:rPr>
          <w:rFonts w:ascii="Calibri" w:eastAsia="Calibri" w:hAnsi="Calibri" w:cs="Calibri"/>
        </w:rPr>
        <w:t xml:space="preserve"> produced is actually </w:t>
      </w:r>
      <w:r w:rsidRPr="00D5483A">
        <w:rPr>
          <w:rFonts w:ascii="Calibri" w:eastAsia="Calibri" w:hAnsi="Calibri" w:cs="Calibri"/>
        </w:rPr>
        <w:t>waste</w:t>
      </w:r>
      <w:r w:rsidR="00F97316" w:rsidRPr="00D5483A">
        <w:rPr>
          <w:rFonts w:ascii="Calibri" w:eastAsia="Calibri" w:hAnsi="Calibri" w:cs="Calibri"/>
        </w:rPr>
        <w:t>d</w:t>
      </w:r>
      <w:r>
        <w:rPr>
          <w:rFonts w:ascii="Calibri" w:eastAsia="Calibri" w:hAnsi="Calibri" w:cs="Calibri"/>
        </w:rPr>
        <w:t xml:space="preserve"> energy</w:t>
      </w:r>
      <w:r w:rsidR="00F97316">
        <w:rPr>
          <w:rFonts w:ascii="Calibri" w:eastAsia="Calibri" w:hAnsi="Calibri" w:cs="Calibri"/>
        </w:rPr>
        <w:t>, lowering the e</w:t>
      </w:r>
      <w:r>
        <w:rPr>
          <w:rFonts w:ascii="Calibri" w:eastAsia="Calibri" w:hAnsi="Calibri" w:cs="Calibri"/>
        </w:rPr>
        <w:t>fficien</w:t>
      </w:r>
      <w:r w:rsidR="00F97316">
        <w:rPr>
          <w:rFonts w:ascii="Calibri" w:eastAsia="Calibri" w:hAnsi="Calibri" w:cs="Calibri"/>
        </w:rPr>
        <w:t>cy of the engine</w:t>
      </w:r>
      <w:r>
        <w:rPr>
          <w:rFonts w:ascii="Calibri" w:eastAsia="Calibri" w:hAnsi="Calibri" w:cs="Calibri"/>
        </w:rPr>
        <w:t xml:space="preserve">. </w:t>
      </w:r>
      <w:r w:rsidR="00F97316">
        <w:rPr>
          <w:rFonts w:ascii="Calibri" w:eastAsia="Calibri" w:hAnsi="Calibri" w:cs="Calibri"/>
        </w:rPr>
        <w:t>E</w:t>
      </w:r>
      <w:r>
        <w:rPr>
          <w:rFonts w:ascii="Calibri" w:eastAsia="Calibri" w:hAnsi="Calibri" w:cs="Calibri"/>
        </w:rPr>
        <w:t>ven after</w:t>
      </w:r>
      <w:r w:rsidR="00896906">
        <w:rPr>
          <w:rFonts w:ascii="Calibri" w:eastAsia="Calibri" w:hAnsi="Calibri" w:cs="Calibri"/>
        </w:rPr>
        <w:t xml:space="preserve"> more than</w:t>
      </w:r>
      <w:r>
        <w:rPr>
          <w:rFonts w:ascii="Calibri" w:eastAsia="Calibri" w:hAnsi="Calibri" w:cs="Calibri"/>
        </w:rPr>
        <w:t xml:space="preserve"> </w:t>
      </w:r>
      <w:r w:rsidR="00F97316">
        <w:rPr>
          <w:rFonts w:ascii="Calibri" w:eastAsia="Calibri" w:hAnsi="Calibri" w:cs="Calibri"/>
        </w:rPr>
        <w:t>a century of</w:t>
      </w:r>
      <w:r>
        <w:rPr>
          <w:rFonts w:ascii="Calibri" w:eastAsia="Calibri" w:hAnsi="Calibri" w:cs="Calibri"/>
        </w:rPr>
        <w:t xml:space="preserve"> improvements made on the internal combustion engine, the average car can have an efficiency of as little as 3</w:t>
      </w:r>
      <w:r w:rsidR="00F97316">
        <w:rPr>
          <w:rFonts w:ascii="Calibri" w:eastAsia="Calibri" w:hAnsi="Calibri" w:cs="Calibri"/>
        </w:rPr>
        <w:t>5</w:t>
      </w:r>
      <w:r>
        <w:rPr>
          <w:rFonts w:ascii="Calibri" w:eastAsia="Calibri" w:hAnsi="Calibri" w:cs="Calibri"/>
        </w:rPr>
        <w:t xml:space="preserve">%. </w:t>
      </w:r>
      <w:r w:rsidR="00F97316">
        <w:rPr>
          <w:rFonts w:ascii="Calibri" w:eastAsia="Calibri" w:hAnsi="Calibri" w:cs="Calibri"/>
        </w:rPr>
        <w:t>As such,</w:t>
      </w:r>
      <w:r>
        <w:rPr>
          <w:rFonts w:ascii="Calibri" w:eastAsia="Calibri" w:hAnsi="Calibri" w:cs="Calibri"/>
        </w:rPr>
        <w:t xml:space="preserve"> up to 65% of the </w:t>
      </w:r>
      <w:r w:rsidR="00D5483A">
        <w:rPr>
          <w:rFonts w:ascii="Calibri" w:eastAsia="Calibri" w:hAnsi="Calibri" w:cs="Calibri"/>
        </w:rPr>
        <w:t xml:space="preserve">fuel </w:t>
      </w:r>
      <w:r>
        <w:rPr>
          <w:rFonts w:ascii="Calibri" w:eastAsia="Calibri" w:hAnsi="Calibri" w:cs="Calibri"/>
        </w:rPr>
        <w:t>pumped into a car is</w:t>
      </w:r>
      <w:r w:rsidR="00896906">
        <w:rPr>
          <w:rFonts w:ascii="Calibri" w:eastAsia="Calibri" w:hAnsi="Calibri" w:cs="Calibri"/>
        </w:rPr>
        <w:t xml:space="preserve"> </w:t>
      </w:r>
      <w:r w:rsidR="00F627AC">
        <w:rPr>
          <w:rFonts w:ascii="Calibri" w:eastAsia="Calibri" w:hAnsi="Calibri" w:cs="Calibri"/>
        </w:rPr>
        <w:t xml:space="preserve">lost to friction and other processes </w:t>
      </w:r>
      <w:r w:rsidR="00896906">
        <w:rPr>
          <w:rFonts w:ascii="Calibri" w:eastAsia="Calibri" w:hAnsi="Calibri" w:cs="Calibri"/>
        </w:rPr>
        <w:t xml:space="preserve">instead of </w:t>
      </w:r>
      <w:r w:rsidR="00F627AC">
        <w:rPr>
          <w:rFonts w:ascii="Calibri" w:eastAsia="Calibri" w:hAnsi="Calibri" w:cs="Calibri"/>
        </w:rPr>
        <w:t>propelling the vehicle</w:t>
      </w:r>
      <w:r w:rsidR="00F97316">
        <w:rPr>
          <w:rFonts w:ascii="Calibri" w:eastAsia="Calibri" w:hAnsi="Calibri" w:cs="Calibri"/>
        </w:rPr>
        <w:t>, meaning that up to two-thirds of a car’s emissions are unnecessary</w:t>
      </w:r>
      <w:r>
        <w:rPr>
          <w:rFonts w:ascii="Calibri" w:eastAsia="Calibri" w:hAnsi="Calibri" w:cs="Calibri"/>
        </w:rPr>
        <w:t xml:space="preserve">. </w:t>
      </w:r>
    </w:p>
    <w:p w14:paraId="4F0D87C9" w14:textId="18458A3F" w:rsidR="00F97316" w:rsidRDefault="00392B56">
      <w:pPr>
        <w:spacing w:after="240"/>
        <w:rPr>
          <w:rFonts w:ascii="Calibri" w:eastAsia="Calibri" w:hAnsi="Calibri" w:cs="Calibri"/>
        </w:rPr>
      </w:pPr>
      <w:r>
        <w:rPr>
          <w:rFonts w:ascii="Calibri" w:eastAsia="Calibri" w:hAnsi="Calibri" w:cs="Calibri"/>
        </w:rPr>
        <w:t>Chevron Phillips Chemical research</w:t>
      </w:r>
      <w:r w:rsidR="008E5DED">
        <w:rPr>
          <w:rFonts w:ascii="Calibri" w:eastAsia="Calibri" w:hAnsi="Calibri" w:cs="Calibri"/>
        </w:rPr>
        <w:t>es</w:t>
      </w:r>
      <w:r>
        <w:rPr>
          <w:rFonts w:ascii="Calibri" w:eastAsia="Calibri" w:hAnsi="Calibri" w:cs="Calibri"/>
        </w:rPr>
        <w:t xml:space="preserve"> and develop</w:t>
      </w:r>
      <w:r w:rsidR="008E5DED">
        <w:rPr>
          <w:rFonts w:ascii="Calibri" w:eastAsia="Calibri" w:hAnsi="Calibri" w:cs="Calibri"/>
        </w:rPr>
        <w:t>s</w:t>
      </w:r>
      <w:r>
        <w:rPr>
          <w:rFonts w:ascii="Calibri" w:eastAsia="Calibri" w:hAnsi="Calibri" w:cs="Calibri"/>
        </w:rPr>
        <w:t xml:space="preserve"> </w:t>
      </w:r>
      <w:r w:rsidR="00150CD4">
        <w:rPr>
          <w:rFonts w:ascii="Calibri" w:eastAsia="Calibri" w:hAnsi="Calibri" w:cs="Calibri"/>
        </w:rPr>
        <w:t xml:space="preserve">synthetic base oils, </w:t>
      </w:r>
      <w:r w:rsidR="00D5483A">
        <w:rPr>
          <w:rFonts w:ascii="Calibri" w:eastAsia="Calibri" w:hAnsi="Calibri" w:cs="Calibri"/>
        </w:rPr>
        <w:t>which</w:t>
      </w:r>
      <w:r w:rsidR="00150CD4">
        <w:rPr>
          <w:rFonts w:ascii="Calibri" w:eastAsia="Calibri" w:hAnsi="Calibri" w:cs="Calibri"/>
        </w:rPr>
        <w:t xml:space="preserve"> are used in lubricants and </w:t>
      </w:r>
      <w:r>
        <w:rPr>
          <w:rFonts w:ascii="Calibri" w:eastAsia="Calibri" w:hAnsi="Calibri" w:cs="Calibri"/>
        </w:rPr>
        <w:t>engine oils for the automobile industry. In a unique study</w:t>
      </w:r>
      <w:r w:rsidR="00F97316">
        <w:rPr>
          <w:rFonts w:ascii="Calibri" w:eastAsia="Calibri" w:hAnsi="Calibri" w:cs="Calibri"/>
        </w:rPr>
        <w:t>,</w:t>
      </w:r>
      <w:r>
        <w:rPr>
          <w:rFonts w:ascii="Calibri" w:eastAsia="Calibri" w:hAnsi="Calibri" w:cs="Calibri"/>
        </w:rPr>
        <w:t xml:space="preserve"> Ken Hope and his colleagues measured </w:t>
      </w:r>
      <w:r w:rsidR="00E169BF">
        <w:rPr>
          <w:rFonts w:ascii="Calibri" w:eastAsia="Calibri" w:hAnsi="Calibri" w:cs="Calibri"/>
        </w:rPr>
        <w:t>the extent to which different</w:t>
      </w:r>
      <w:r>
        <w:rPr>
          <w:rFonts w:ascii="Calibri" w:eastAsia="Calibri" w:hAnsi="Calibri" w:cs="Calibri"/>
        </w:rPr>
        <w:t xml:space="preserve"> lubricant formulations reduce friction between moving engine parts</w:t>
      </w:r>
      <w:r w:rsidR="00F97316">
        <w:rPr>
          <w:rFonts w:ascii="Calibri" w:eastAsia="Calibri" w:hAnsi="Calibri" w:cs="Calibri"/>
        </w:rPr>
        <w:t>, thus improving vehicle efficiency.</w:t>
      </w:r>
    </w:p>
    <w:p w14:paraId="00000007" w14:textId="67915F9A" w:rsidR="00D54C1A" w:rsidRDefault="00392B56">
      <w:pPr>
        <w:spacing w:after="240"/>
        <w:rPr>
          <w:rFonts w:ascii="Calibri" w:eastAsia="Calibri" w:hAnsi="Calibri" w:cs="Calibri"/>
        </w:rPr>
      </w:pPr>
      <w:r>
        <w:rPr>
          <w:rFonts w:ascii="Calibri" w:eastAsia="Calibri" w:hAnsi="Calibri" w:cs="Calibri"/>
        </w:rPr>
        <w:t>…</w:t>
      </w:r>
    </w:p>
    <w:p w14:paraId="00000008" w14:textId="7525AC47" w:rsidR="00D54C1A" w:rsidRDefault="00392B56">
      <w:pPr>
        <w:spacing w:after="240"/>
        <w:rPr>
          <w:rFonts w:ascii="Calibri" w:eastAsia="Calibri" w:hAnsi="Calibri" w:cs="Calibri"/>
        </w:rPr>
      </w:pPr>
      <w:r>
        <w:rPr>
          <w:rFonts w:ascii="Calibri" w:eastAsia="Calibri" w:hAnsi="Calibri" w:cs="Calibri"/>
        </w:rPr>
        <w:t xml:space="preserve">Engine oils must </w:t>
      </w:r>
      <w:r w:rsidR="00E169BF">
        <w:rPr>
          <w:rFonts w:ascii="Calibri" w:eastAsia="Calibri" w:hAnsi="Calibri" w:cs="Calibri"/>
        </w:rPr>
        <w:t>maintain their</w:t>
      </w:r>
      <w:r>
        <w:rPr>
          <w:rFonts w:ascii="Calibri" w:eastAsia="Calibri" w:hAnsi="Calibri" w:cs="Calibri"/>
        </w:rPr>
        <w:t xml:space="preserve"> </w:t>
      </w:r>
      <w:r w:rsidR="00E169BF">
        <w:rPr>
          <w:rFonts w:ascii="Calibri" w:eastAsia="Calibri" w:hAnsi="Calibri" w:cs="Calibri"/>
        </w:rPr>
        <w:t>function</w:t>
      </w:r>
      <w:r>
        <w:rPr>
          <w:rFonts w:ascii="Calibri" w:eastAsia="Calibri" w:hAnsi="Calibri" w:cs="Calibri"/>
        </w:rPr>
        <w:t xml:space="preserve"> over a wide range of temperatures. In the winter months, an engine will be very cold when started</w:t>
      </w:r>
      <w:r w:rsidR="00E169BF">
        <w:rPr>
          <w:rFonts w:ascii="Calibri" w:eastAsia="Calibri" w:hAnsi="Calibri" w:cs="Calibri"/>
        </w:rPr>
        <w:t>,</w:t>
      </w:r>
      <w:r>
        <w:rPr>
          <w:rFonts w:ascii="Calibri" w:eastAsia="Calibri" w:hAnsi="Calibri" w:cs="Calibri"/>
        </w:rPr>
        <w:t xml:space="preserve"> but will quickly reach temperatures </w:t>
      </w:r>
      <w:r w:rsidR="00E169BF">
        <w:rPr>
          <w:rFonts w:ascii="Calibri" w:eastAsia="Calibri" w:hAnsi="Calibri" w:cs="Calibri"/>
        </w:rPr>
        <w:t xml:space="preserve">of </w:t>
      </w:r>
      <w:r>
        <w:rPr>
          <w:rFonts w:ascii="Calibri" w:eastAsia="Calibri" w:hAnsi="Calibri" w:cs="Calibri"/>
        </w:rPr>
        <w:t xml:space="preserve">around 100 degrees Celsius. Because of this, tests for lubricant base oils </w:t>
      </w:r>
      <w:r w:rsidR="00E169BF">
        <w:rPr>
          <w:rFonts w:ascii="Calibri" w:eastAsia="Calibri" w:hAnsi="Calibri" w:cs="Calibri"/>
        </w:rPr>
        <w:t>need to be</w:t>
      </w:r>
      <w:r>
        <w:rPr>
          <w:rFonts w:ascii="Calibri" w:eastAsia="Calibri" w:hAnsi="Calibri" w:cs="Calibri"/>
        </w:rPr>
        <w:t xml:space="preserve"> carried out over a range of temperatures. This is also why there is such a range of lubricants available </w:t>
      </w:r>
      <w:r w:rsidR="00E169BF">
        <w:rPr>
          <w:rFonts w:ascii="Calibri" w:eastAsia="Calibri" w:hAnsi="Calibri" w:cs="Calibri"/>
        </w:rPr>
        <w:t>–</w:t>
      </w:r>
      <w:r>
        <w:rPr>
          <w:rFonts w:ascii="Calibri" w:eastAsia="Calibri" w:hAnsi="Calibri" w:cs="Calibri"/>
        </w:rPr>
        <w:t xml:space="preserve"> to ensure high engine performance regardless of where in the world the car is being driven. Different chemical additives are also often added to the formulations to further improve the performance.</w:t>
      </w:r>
    </w:p>
    <w:p w14:paraId="00000009" w14:textId="15810EE4" w:rsidR="00D54C1A" w:rsidRDefault="00392B56">
      <w:pPr>
        <w:spacing w:after="240"/>
        <w:rPr>
          <w:rFonts w:ascii="Calibri" w:eastAsia="Calibri" w:hAnsi="Calibri" w:cs="Calibri"/>
        </w:rPr>
      </w:pPr>
      <w:r>
        <w:rPr>
          <w:rFonts w:ascii="Calibri" w:eastAsia="Calibri" w:hAnsi="Calibri" w:cs="Calibri"/>
        </w:rPr>
        <w:t>The American Petroleum Industry categorise</w:t>
      </w:r>
      <w:r w:rsidR="00E169BF">
        <w:rPr>
          <w:rFonts w:ascii="Calibri" w:eastAsia="Calibri" w:hAnsi="Calibri" w:cs="Calibri"/>
        </w:rPr>
        <w:t>s</w:t>
      </w:r>
      <w:r>
        <w:rPr>
          <w:rFonts w:ascii="Calibri" w:eastAsia="Calibri" w:hAnsi="Calibri" w:cs="Calibri"/>
        </w:rPr>
        <w:t xml:space="preserve"> base oils into five main groups. </w:t>
      </w:r>
      <w:r w:rsidR="00E169BF">
        <w:rPr>
          <w:rFonts w:ascii="Calibri" w:eastAsia="Calibri" w:hAnsi="Calibri" w:cs="Calibri"/>
        </w:rPr>
        <w:t>G</w:t>
      </w:r>
      <w:r>
        <w:rPr>
          <w:rFonts w:ascii="Calibri" w:eastAsia="Calibri" w:hAnsi="Calibri" w:cs="Calibri"/>
        </w:rPr>
        <w:t>roups one, two and three come from crude oil sources. The other two groups</w:t>
      </w:r>
      <w:r w:rsidR="00E169BF">
        <w:rPr>
          <w:rFonts w:ascii="Calibri" w:eastAsia="Calibri" w:hAnsi="Calibri" w:cs="Calibri"/>
        </w:rPr>
        <w:t xml:space="preserve"> – </w:t>
      </w:r>
      <w:r>
        <w:rPr>
          <w:rFonts w:ascii="Calibri" w:eastAsia="Calibri" w:hAnsi="Calibri" w:cs="Calibri"/>
        </w:rPr>
        <w:t xml:space="preserve">four and five </w:t>
      </w:r>
      <w:r w:rsidR="00E169BF">
        <w:rPr>
          <w:rFonts w:ascii="Calibri" w:eastAsia="Calibri" w:hAnsi="Calibri" w:cs="Calibri"/>
        </w:rPr>
        <w:t xml:space="preserve">– </w:t>
      </w:r>
      <w:r>
        <w:rPr>
          <w:rFonts w:ascii="Calibri" w:eastAsia="Calibri" w:hAnsi="Calibri" w:cs="Calibri"/>
        </w:rPr>
        <w:t xml:space="preserve">are synthesised molecules </w:t>
      </w:r>
      <w:r w:rsidR="00E169BF">
        <w:rPr>
          <w:rFonts w:ascii="Calibri" w:eastAsia="Calibri" w:hAnsi="Calibri" w:cs="Calibri"/>
        </w:rPr>
        <w:t>that</w:t>
      </w:r>
      <w:r>
        <w:rPr>
          <w:rFonts w:ascii="Calibri" w:eastAsia="Calibri" w:hAnsi="Calibri" w:cs="Calibri"/>
        </w:rPr>
        <w:t xml:space="preserve"> are not derived from crude oil. Group four base oils are polyalphaolefins </w:t>
      </w:r>
      <w:r w:rsidR="00E169BF">
        <w:rPr>
          <w:rFonts w:ascii="Calibri" w:eastAsia="Calibri" w:hAnsi="Calibri" w:cs="Calibri"/>
        </w:rPr>
        <w:t>[</w:t>
      </w:r>
      <w:r w:rsidRPr="00E169BF">
        <w:rPr>
          <w:rFonts w:ascii="Calibri" w:eastAsia="Calibri" w:hAnsi="Calibri" w:cs="Calibri"/>
          <w:highlight w:val="yellow"/>
        </w:rPr>
        <w:t>poly-al</w:t>
      </w:r>
      <w:r w:rsidR="00E169BF" w:rsidRPr="00E169BF">
        <w:rPr>
          <w:rFonts w:ascii="Calibri" w:eastAsia="Calibri" w:hAnsi="Calibri" w:cs="Calibri"/>
          <w:highlight w:val="yellow"/>
        </w:rPr>
        <w:t>f</w:t>
      </w:r>
      <w:r w:rsidRPr="00E169BF">
        <w:rPr>
          <w:rFonts w:ascii="Calibri" w:eastAsia="Calibri" w:hAnsi="Calibri" w:cs="Calibri"/>
          <w:highlight w:val="yellow"/>
        </w:rPr>
        <w:t>a</w:t>
      </w:r>
      <w:r w:rsidR="00E169BF" w:rsidRPr="00E169BF">
        <w:rPr>
          <w:rFonts w:ascii="Calibri" w:eastAsia="Calibri" w:hAnsi="Calibri" w:cs="Calibri"/>
          <w:highlight w:val="yellow"/>
        </w:rPr>
        <w:t>h</w:t>
      </w:r>
      <w:r w:rsidRPr="00E169BF">
        <w:rPr>
          <w:rFonts w:ascii="Calibri" w:eastAsia="Calibri" w:hAnsi="Calibri" w:cs="Calibri"/>
          <w:highlight w:val="yellow"/>
        </w:rPr>
        <w:t>-o</w:t>
      </w:r>
      <w:r w:rsidR="00E169BF" w:rsidRPr="00E169BF">
        <w:rPr>
          <w:rFonts w:ascii="Calibri" w:eastAsia="Calibri" w:hAnsi="Calibri" w:cs="Calibri"/>
          <w:highlight w:val="yellow"/>
        </w:rPr>
        <w:t>h</w:t>
      </w:r>
      <w:r w:rsidRPr="00E169BF">
        <w:rPr>
          <w:rFonts w:ascii="Calibri" w:eastAsia="Calibri" w:hAnsi="Calibri" w:cs="Calibri"/>
          <w:highlight w:val="yellow"/>
        </w:rPr>
        <w:t>-l</w:t>
      </w:r>
      <w:r w:rsidR="00E169BF" w:rsidRPr="00E169BF">
        <w:rPr>
          <w:rFonts w:ascii="Calibri" w:eastAsia="Calibri" w:hAnsi="Calibri" w:cs="Calibri"/>
          <w:highlight w:val="yellow"/>
        </w:rPr>
        <w:t>u</w:t>
      </w:r>
      <w:r w:rsidRPr="00E169BF">
        <w:rPr>
          <w:rFonts w:ascii="Calibri" w:eastAsia="Calibri" w:hAnsi="Calibri" w:cs="Calibri"/>
          <w:highlight w:val="yellow"/>
        </w:rPr>
        <w:t>h-fins</w:t>
      </w:r>
      <w:r w:rsidR="00E169BF">
        <w:rPr>
          <w:rFonts w:ascii="Calibri" w:eastAsia="Calibri" w:hAnsi="Calibri" w:cs="Calibri"/>
        </w:rPr>
        <w:t>],</w:t>
      </w:r>
      <w:r>
        <w:rPr>
          <w:rFonts w:ascii="Calibri" w:eastAsia="Calibri" w:hAnsi="Calibri" w:cs="Calibri"/>
        </w:rPr>
        <w:t xml:space="preserve"> which are long, flexible molecules</w:t>
      </w:r>
      <w:r w:rsidR="00E169BF">
        <w:rPr>
          <w:rFonts w:ascii="Calibri" w:eastAsia="Calibri" w:hAnsi="Calibri" w:cs="Calibri"/>
        </w:rPr>
        <w:t>, while</w:t>
      </w:r>
      <w:r>
        <w:rPr>
          <w:rFonts w:ascii="Calibri" w:eastAsia="Calibri" w:hAnsi="Calibri" w:cs="Calibri"/>
        </w:rPr>
        <w:t xml:space="preserve"> </w:t>
      </w:r>
      <w:r w:rsidR="00E169BF">
        <w:rPr>
          <w:rFonts w:ascii="Calibri" w:eastAsia="Calibri" w:hAnsi="Calibri" w:cs="Calibri"/>
        </w:rPr>
        <w:t>g</w:t>
      </w:r>
      <w:r>
        <w:rPr>
          <w:rFonts w:ascii="Calibri" w:eastAsia="Calibri" w:hAnsi="Calibri" w:cs="Calibri"/>
        </w:rPr>
        <w:t>roup five covers all other base oils</w:t>
      </w:r>
      <w:r w:rsidR="00E169BF">
        <w:rPr>
          <w:rFonts w:ascii="Calibri" w:eastAsia="Calibri" w:hAnsi="Calibri" w:cs="Calibri"/>
        </w:rPr>
        <w:t>, i</w:t>
      </w:r>
      <w:r>
        <w:rPr>
          <w:rFonts w:ascii="Calibri" w:eastAsia="Calibri" w:hAnsi="Calibri" w:cs="Calibri"/>
        </w:rPr>
        <w:t>nclud</w:t>
      </w:r>
      <w:r w:rsidR="00E169BF">
        <w:rPr>
          <w:rFonts w:ascii="Calibri" w:eastAsia="Calibri" w:hAnsi="Calibri" w:cs="Calibri"/>
        </w:rPr>
        <w:t>ing</w:t>
      </w:r>
      <w:r>
        <w:rPr>
          <w:rFonts w:ascii="Calibri" w:eastAsia="Calibri" w:hAnsi="Calibri" w:cs="Calibri"/>
        </w:rPr>
        <w:t xml:space="preserve"> silicones and polyester oils.</w:t>
      </w:r>
    </w:p>
    <w:p w14:paraId="0000000A" w14:textId="65A85B8A" w:rsidR="00D54C1A" w:rsidRDefault="00392B56">
      <w:pPr>
        <w:spacing w:after="240"/>
        <w:rPr>
          <w:rFonts w:ascii="Calibri" w:eastAsia="Calibri" w:hAnsi="Calibri" w:cs="Calibri"/>
        </w:rPr>
      </w:pPr>
      <w:r>
        <w:rPr>
          <w:rFonts w:ascii="Calibri" w:eastAsia="Calibri" w:hAnsi="Calibri" w:cs="Calibri"/>
        </w:rPr>
        <w:t>Previous studies have shown that the shape</w:t>
      </w:r>
      <w:r w:rsidR="00E169BF">
        <w:rPr>
          <w:rFonts w:ascii="Calibri" w:eastAsia="Calibri" w:hAnsi="Calibri" w:cs="Calibri"/>
        </w:rPr>
        <w:t>s</w:t>
      </w:r>
      <w:r>
        <w:rPr>
          <w:rFonts w:ascii="Calibri" w:eastAsia="Calibri" w:hAnsi="Calibri" w:cs="Calibri"/>
        </w:rPr>
        <w:t xml:space="preserve"> of the </w:t>
      </w:r>
      <w:r w:rsidR="00E169BF">
        <w:rPr>
          <w:rFonts w:ascii="Calibri" w:eastAsia="Calibri" w:hAnsi="Calibri" w:cs="Calibri"/>
        </w:rPr>
        <w:t>molecules</w:t>
      </w:r>
      <w:r>
        <w:rPr>
          <w:rFonts w:ascii="Calibri" w:eastAsia="Calibri" w:hAnsi="Calibri" w:cs="Calibri"/>
        </w:rPr>
        <w:t xml:space="preserve"> in </w:t>
      </w:r>
      <w:r w:rsidR="00E169BF">
        <w:rPr>
          <w:rFonts w:ascii="Calibri" w:eastAsia="Calibri" w:hAnsi="Calibri" w:cs="Calibri"/>
        </w:rPr>
        <w:t>a</w:t>
      </w:r>
      <w:r>
        <w:rPr>
          <w:rFonts w:ascii="Calibri" w:eastAsia="Calibri" w:hAnsi="Calibri" w:cs="Calibri"/>
        </w:rPr>
        <w:t xml:space="preserve"> base oil can affect the amount of friction produced between two moving parts. Large, inflexible, bulky molecules, </w:t>
      </w:r>
      <w:r w:rsidR="00E169BF">
        <w:rPr>
          <w:rFonts w:ascii="Calibri" w:eastAsia="Calibri" w:hAnsi="Calibri" w:cs="Calibri"/>
        </w:rPr>
        <w:t>which are found in low concentrations</w:t>
      </w:r>
      <w:r>
        <w:rPr>
          <w:rFonts w:ascii="Calibri" w:eastAsia="Calibri" w:hAnsi="Calibri" w:cs="Calibri"/>
        </w:rPr>
        <w:t xml:space="preserve"> in group</w:t>
      </w:r>
      <w:r w:rsidR="00E169BF">
        <w:rPr>
          <w:rFonts w:ascii="Calibri" w:eastAsia="Calibri" w:hAnsi="Calibri" w:cs="Calibri"/>
        </w:rPr>
        <w:t>s</w:t>
      </w:r>
      <w:r>
        <w:rPr>
          <w:rFonts w:ascii="Calibri" w:eastAsia="Calibri" w:hAnsi="Calibri" w:cs="Calibri"/>
        </w:rPr>
        <w:t xml:space="preserve"> one, two and three, </w:t>
      </w:r>
      <w:r w:rsidR="00E169BF">
        <w:rPr>
          <w:rFonts w:ascii="Calibri" w:eastAsia="Calibri" w:hAnsi="Calibri" w:cs="Calibri"/>
        </w:rPr>
        <w:t xml:space="preserve">can actually </w:t>
      </w:r>
      <w:r>
        <w:rPr>
          <w:rFonts w:ascii="Calibri" w:eastAsia="Calibri" w:hAnsi="Calibri" w:cs="Calibri"/>
        </w:rPr>
        <w:t xml:space="preserve">increase friction. The polyalphaolefins in group four do not contain </w:t>
      </w:r>
      <w:r w:rsidR="00E169BF">
        <w:rPr>
          <w:rFonts w:ascii="Calibri" w:eastAsia="Calibri" w:hAnsi="Calibri" w:cs="Calibri"/>
        </w:rPr>
        <w:t xml:space="preserve">such molecules, </w:t>
      </w:r>
      <w:r>
        <w:rPr>
          <w:rFonts w:ascii="Calibri" w:eastAsia="Calibri" w:hAnsi="Calibri" w:cs="Calibri"/>
        </w:rPr>
        <w:t xml:space="preserve">and also offer many other benefits including good flow </w:t>
      </w:r>
      <w:r>
        <w:rPr>
          <w:rFonts w:ascii="Calibri" w:eastAsia="Calibri" w:hAnsi="Calibri" w:cs="Calibri"/>
        </w:rPr>
        <w:lastRenderedPageBreak/>
        <w:t>properties at low temperatures and biodegradability. They also have good oxidative stability, meaning that they don’t react with oxygen in the air. However, they are expensive to produce.</w:t>
      </w:r>
    </w:p>
    <w:p w14:paraId="0000000B" w14:textId="77777777" w:rsidR="00D54C1A" w:rsidRDefault="00392B56">
      <w:pPr>
        <w:spacing w:after="240"/>
        <w:rPr>
          <w:rFonts w:ascii="Calibri" w:eastAsia="Calibri" w:hAnsi="Calibri" w:cs="Calibri"/>
        </w:rPr>
      </w:pPr>
      <w:r>
        <w:rPr>
          <w:rFonts w:ascii="Calibri" w:eastAsia="Calibri" w:hAnsi="Calibri" w:cs="Calibri"/>
        </w:rPr>
        <w:t>…</w:t>
      </w:r>
    </w:p>
    <w:p w14:paraId="0000000C" w14:textId="4FA61B61" w:rsidR="00D54C1A" w:rsidRDefault="00392B56">
      <w:pPr>
        <w:spacing w:after="240"/>
        <w:rPr>
          <w:rFonts w:ascii="Calibri" w:eastAsia="Calibri" w:hAnsi="Calibri" w:cs="Calibri"/>
        </w:rPr>
      </w:pPr>
      <w:r>
        <w:rPr>
          <w:rFonts w:ascii="Calibri" w:eastAsia="Calibri" w:hAnsi="Calibri" w:cs="Calibri"/>
        </w:rPr>
        <w:t>In</w:t>
      </w:r>
      <w:r w:rsidR="00E169BF">
        <w:rPr>
          <w:rFonts w:ascii="Calibri" w:eastAsia="Calibri" w:hAnsi="Calibri" w:cs="Calibri"/>
        </w:rPr>
        <w:t xml:space="preserve"> Hope’s</w:t>
      </w:r>
      <w:r>
        <w:rPr>
          <w:rFonts w:ascii="Calibri" w:eastAsia="Calibri" w:hAnsi="Calibri" w:cs="Calibri"/>
        </w:rPr>
        <w:t xml:space="preserve"> study, </w:t>
      </w:r>
      <w:r w:rsidR="00E169BF">
        <w:rPr>
          <w:rFonts w:ascii="Calibri" w:eastAsia="Calibri" w:hAnsi="Calibri" w:cs="Calibri"/>
        </w:rPr>
        <w:t>his</w:t>
      </w:r>
      <w:r>
        <w:rPr>
          <w:rFonts w:ascii="Calibri" w:eastAsia="Calibri" w:hAnsi="Calibri" w:cs="Calibri"/>
        </w:rPr>
        <w:t xml:space="preserve"> team tested three lubricant formulations where approximately three</w:t>
      </w:r>
      <w:r w:rsidR="00E169BF">
        <w:rPr>
          <w:rFonts w:ascii="Calibri" w:eastAsia="Calibri" w:hAnsi="Calibri" w:cs="Calibri"/>
        </w:rPr>
        <w:t>-</w:t>
      </w:r>
      <w:r>
        <w:rPr>
          <w:rFonts w:ascii="Calibri" w:eastAsia="Calibri" w:hAnsi="Calibri" w:cs="Calibri"/>
        </w:rPr>
        <w:t xml:space="preserve">quarters of the formulation was base oil. Formulation A contained a polyalphaolefin base oil, formulation B contained a group </w:t>
      </w:r>
      <w:r w:rsidR="00E169BF">
        <w:rPr>
          <w:rFonts w:ascii="Calibri" w:eastAsia="Calibri" w:hAnsi="Calibri" w:cs="Calibri"/>
        </w:rPr>
        <w:t>three</w:t>
      </w:r>
      <w:r>
        <w:rPr>
          <w:rFonts w:ascii="Calibri" w:eastAsia="Calibri" w:hAnsi="Calibri" w:cs="Calibri"/>
        </w:rPr>
        <w:t xml:space="preserve"> base oil and formulation C contained </w:t>
      </w:r>
      <w:r w:rsidR="00E169BF">
        <w:rPr>
          <w:rFonts w:ascii="Calibri" w:eastAsia="Calibri" w:hAnsi="Calibri" w:cs="Calibri"/>
        </w:rPr>
        <w:t xml:space="preserve">a fifty-fifty mix of </w:t>
      </w:r>
      <w:r>
        <w:rPr>
          <w:rFonts w:ascii="Calibri" w:eastAsia="Calibri" w:hAnsi="Calibri" w:cs="Calibri"/>
        </w:rPr>
        <w:t xml:space="preserve">polyalphaolefin and </w:t>
      </w:r>
      <w:r w:rsidR="00093FE2">
        <w:rPr>
          <w:rFonts w:ascii="Calibri" w:eastAsia="Calibri" w:hAnsi="Calibri" w:cs="Calibri"/>
        </w:rPr>
        <w:t>a</w:t>
      </w:r>
      <w:r>
        <w:rPr>
          <w:rFonts w:ascii="Calibri" w:eastAsia="Calibri" w:hAnsi="Calibri" w:cs="Calibri"/>
        </w:rPr>
        <w:t xml:space="preserve"> group </w:t>
      </w:r>
      <w:r w:rsidR="00093FE2">
        <w:rPr>
          <w:rFonts w:ascii="Calibri" w:eastAsia="Calibri" w:hAnsi="Calibri" w:cs="Calibri"/>
        </w:rPr>
        <w:t>three</w:t>
      </w:r>
      <w:r>
        <w:rPr>
          <w:rFonts w:ascii="Calibri" w:eastAsia="Calibri" w:hAnsi="Calibri" w:cs="Calibri"/>
        </w:rPr>
        <w:t xml:space="preserve"> oil. They also added </w:t>
      </w:r>
      <w:r w:rsidR="00093FE2">
        <w:rPr>
          <w:rFonts w:ascii="Calibri" w:eastAsia="Calibri" w:hAnsi="Calibri" w:cs="Calibri"/>
        </w:rPr>
        <w:t>other</w:t>
      </w:r>
      <w:r>
        <w:rPr>
          <w:rFonts w:ascii="Calibri" w:eastAsia="Calibri" w:hAnsi="Calibri" w:cs="Calibri"/>
        </w:rPr>
        <w:t xml:space="preserve"> oils and viscosity modifiers to ensure that the overall formulation was a good mimic of a typical winter lubricant formulation.</w:t>
      </w:r>
    </w:p>
    <w:p w14:paraId="1FF4BEC6" w14:textId="20744430" w:rsidR="00392B56" w:rsidRDefault="00392B56">
      <w:pPr>
        <w:spacing w:after="240"/>
        <w:rPr>
          <w:rFonts w:ascii="Calibri" w:eastAsia="Calibri" w:hAnsi="Calibri" w:cs="Calibri"/>
        </w:rPr>
      </w:pPr>
      <w:r>
        <w:rPr>
          <w:rFonts w:ascii="Calibri" w:eastAsia="Calibri" w:hAnsi="Calibri" w:cs="Calibri"/>
        </w:rPr>
        <w:t xml:space="preserve">The team used a mini traction machine to measure the friction produced between a metal ball and a metal disc. </w:t>
      </w:r>
      <w:r w:rsidR="00093FE2">
        <w:rPr>
          <w:rFonts w:ascii="Calibri" w:eastAsia="Calibri" w:hAnsi="Calibri" w:cs="Calibri"/>
        </w:rPr>
        <w:t>I</w:t>
      </w:r>
      <w:r>
        <w:rPr>
          <w:rFonts w:ascii="Calibri" w:eastAsia="Calibri" w:hAnsi="Calibri" w:cs="Calibri"/>
        </w:rPr>
        <w:t>n their measurements, the</w:t>
      </w:r>
      <w:r w:rsidR="00093FE2">
        <w:rPr>
          <w:rFonts w:ascii="Calibri" w:eastAsia="Calibri" w:hAnsi="Calibri" w:cs="Calibri"/>
        </w:rPr>
        <w:t xml:space="preserve"> team kept the</w:t>
      </w:r>
      <w:r>
        <w:rPr>
          <w:rFonts w:ascii="Calibri" w:eastAsia="Calibri" w:hAnsi="Calibri" w:cs="Calibri"/>
        </w:rPr>
        <w:t xml:space="preserve"> force applied and the rolling speed constant as they varied the ‘slide-to-roll</w:t>
      </w:r>
      <w:r w:rsidR="00093FE2">
        <w:rPr>
          <w:rFonts w:ascii="Calibri" w:eastAsia="Calibri" w:hAnsi="Calibri" w:cs="Calibri"/>
        </w:rPr>
        <w:t xml:space="preserve"> </w:t>
      </w:r>
      <w:r>
        <w:rPr>
          <w:rFonts w:ascii="Calibri" w:eastAsia="Calibri" w:hAnsi="Calibri" w:cs="Calibri"/>
        </w:rPr>
        <w:t xml:space="preserve">ratio’. When this ratio is 0% it means </w:t>
      </w:r>
      <w:r w:rsidR="00093FE2">
        <w:rPr>
          <w:rFonts w:ascii="Calibri" w:eastAsia="Calibri" w:hAnsi="Calibri" w:cs="Calibri"/>
        </w:rPr>
        <w:t xml:space="preserve">that </w:t>
      </w:r>
      <w:r>
        <w:rPr>
          <w:rFonts w:ascii="Calibri" w:eastAsia="Calibri" w:hAnsi="Calibri" w:cs="Calibri"/>
        </w:rPr>
        <w:t>the contact between the ball and disc is a rolling motion</w:t>
      </w:r>
      <w:r w:rsidR="00093FE2">
        <w:rPr>
          <w:rFonts w:ascii="Calibri" w:eastAsia="Calibri" w:hAnsi="Calibri" w:cs="Calibri"/>
        </w:rPr>
        <w:t>,</w:t>
      </w:r>
      <w:r>
        <w:rPr>
          <w:rFonts w:ascii="Calibri" w:eastAsia="Calibri" w:hAnsi="Calibri" w:cs="Calibri"/>
        </w:rPr>
        <w:t xml:space="preserve"> and when it is 100% the ball is no longer rolling but is sliding across the disc. In </w:t>
      </w:r>
      <w:r w:rsidR="00093FE2">
        <w:rPr>
          <w:rFonts w:ascii="Calibri" w:eastAsia="Calibri" w:hAnsi="Calibri" w:cs="Calibri"/>
        </w:rPr>
        <w:t>a</w:t>
      </w:r>
      <w:r>
        <w:rPr>
          <w:rFonts w:ascii="Calibri" w:eastAsia="Calibri" w:hAnsi="Calibri" w:cs="Calibri"/>
        </w:rPr>
        <w:t xml:space="preserve"> second set of measurements, the</w:t>
      </w:r>
      <w:r w:rsidR="00093FE2">
        <w:rPr>
          <w:rFonts w:ascii="Calibri" w:eastAsia="Calibri" w:hAnsi="Calibri" w:cs="Calibri"/>
        </w:rPr>
        <w:t xml:space="preserve"> researchers</w:t>
      </w:r>
      <w:r>
        <w:rPr>
          <w:rFonts w:ascii="Calibri" w:eastAsia="Calibri" w:hAnsi="Calibri" w:cs="Calibri"/>
        </w:rPr>
        <w:t xml:space="preserve"> kept the </w:t>
      </w:r>
      <w:r w:rsidR="00093FE2">
        <w:rPr>
          <w:rFonts w:ascii="Calibri" w:eastAsia="Calibri" w:hAnsi="Calibri" w:cs="Calibri"/>
        </w:rPr>
        <w:t>slide-to-roll ratio</w:t>
      </w:r>
      <w:r>
        <w:rPr>
          <w:rFonts w:ascii="Calibri" w:eastAsia="Calibri" w:hAnsi="Calibri" w:cs="Calibri"/>
        </w:rPr>
        <w:t xml:space="preserve"> and the force applied constant and increased the rolling speed. </w:t>
      </w:r>
    </w:p>
    <w:p w14:paraId="0000000D" w14:textId="5BA4D735" w:rsidR="00D54C1A" w:rsidRDefault="00392B56">
      <w:pPr>
        <w:spacing w:after="240"/>
        <w:rPr>
          <w:rFonts w:ascii="Calibri" w:eastAsia="Calibri" w:hAnsi="Calibri" w:cs="Calibri"/>
        </w:rPr>
      </w:pPr>
      <w:r>
        <w:rPr>
          <w:rFonts w:ascii="Calibri" w:eastAsia="Calibri" w:hAnsi="Calibri" w:cs="Calibri"/>
        </w:rPr>
        <w:t xml:space="preserve">In both </w:t>
      </w:r>
      <w:r w:rsidR="00093FE2">
        <w:rPr>
          <w:rFonts w:ascii="Calibri" w:eastAsia="Calibri" w:hAnsi="Calibri" w:cs="Calibri"/>
        </w:rPr>
        <w:t>sets</w:t>
      </w:r>
      <w:r>
        <w:rPr>
          <w:rFonts w:ascii="Calibri" w:eastAsia="Calibri" w:hAnsi="Calibri" w:cs="Calibri"/>
        </w:rPr>
        <w:t xml:space="preserve"> of measurement</w:t>
      </w:r>
      <w:r w:rsidR="00093FE2">
        <w:rPr>
          <w:rFonts w:ascii="Calibri" w:eastAsia="Calibri" w:hAnsi="Calibri" w:cs="Calibri"/>
        </w:rPr>
        <w:t>s</w:t>
      </w:r>
      <w:r>
        <w:rPr>
          <w:rFonts w:ascii="Calibri" w:eastAsia="Calibri" w:hAnsi="Calibri" w:cs="Calibri"/>
        </w:rPr>
        <w:t>, the team collected data at both 40 and 100 degrees Celsius. Their results showed that at both temperatures and using both types of measurement, formulation A performed the best and formulation B performed the worst. This was attributed to the base oils used in the formulations</w:t>
      </w:r>
      <w:r w:rsidR="00093FE2">
        <w:rPr>
          <w:rFonts w:ascii="Calibri" w:eastAsia="Calibri" w:hAnsi="Calibri" w:cs="Calibri"/>
        </w:rPr>
        <w:t>,</w:t>
      </w:r>
      <w:r>
        <w:rPr>
          <w:rFonts w:ascii="Calibri" w:eastAsia="Calibri" w:hAnsi="Calibri" w:cs="Calibri"/>
        </w:rPr>
        <w:t xml:space="preserve"> because all other variables were kept constant. Ultimately, the study showed that the more expensive and more chemically pure polyalphaolefin oil performed the best.</w:t>
      </w:r>
    </w:p>
    <w:p w14:paraId="0000000E" w14:textId="77777777" w:rsidR="00D54C1A" w:rsidRDefault="00392B56">
      <w:pPr>
        <w:spacing w:after="240"/>
        <w:rPr>
          <w:rFonts w:ascii="Calibri" w:eastAsia="Calibri" w:hAnsi="Calibri" w:cs="Calibri"/>
        </w:rPr>
      </w:pPr>
      <w:r>
        <w:rPr>
          <w:rFonts w:ascii="Calibri" w:eastAsia="Calibri" w:hAnsi="Calibri" w:cs="Calibri"/>
        </w:rPr>
        <w:t>…</w:t>
      </w:r>
    </w:p>
    <w:p w14:paraId="0000000F" w14:textId="2F53ECCD" w:rsidR="00D54C1A" w:rsidRDefault="00093FE2">
      <w:pPr>
        <w:spacing w:after="240"/>
        <w:rPr>
          <w:rFonts w:ascii="Calibri" w:eastAsia="Calibri" w:hAnsi="Calibri" w:cs="Calibri"/>
        </w:rPr>
      </w:pPr>
      <w:r>
        <w:rPr>
          <w:rFonts w:ascii="Calibri" w:eastAsia="Calibri" w:hAnsi="Calibri" w:cs="Calibri"/>
        </w:rPr>
        <w:t>Hope and his colleagues</w:t>
      </w:r>
      <w:r w:rsidR="00392B56">
        <w:rPr>
          <w:rFonts w:ascii="Calibri" w:eastAsia="Calibri" w:hAnsi="Calibri" w:cs="Calibri"/>
        </w:rPr>
        <w:t xml:space="preserve"> then used the results from the</w:t>
      </w:r>
      <w:r>
        <w:rPr>
          <w:rFonts w:ascii="Calibri" w:eastAsia="Calibri" w:hAnsi="Calibri" w:cs="Calibri"/>
        </w:rPr>
        <w:t>ir</w:t>
      </w:r>
      <w:r w:rsidR="00392B56">
        <w:rPr>
          <w:rFonts w:ascii="Calibri" w:eastAsia="Calibri" w:hAnsi="Calibri" w:cs="Calibri"/>
        </w:rPr>
        <w:t xml:space="preserve"> experimental study to calculate the improvement to overall engine efficiency </w:t>
      </w:r>
      <w:r>
        <w:rPr>
          <w:rFonts w:ascii="Calibri" w:eastAsia="Calibri" w:hAnsi="Calibri" w:cs="Calibri"/>
        </w:rPr>
        <w:t>offered by</w:t>
      </w:r>
      <w:r w:rsidR="00392B56">
        <w:rPr>
          <w:rFonts w:ascii="Calibri" w:eastAsia="Calibri" w:hAnsi="Calibri" w:cs="Calibri"/>
        </w:rPr>
        <w:t xml:space="preserve"> their best performing lubricant formulation. Using the polyalphaolefin base oil, the energy wasted could potentially be reduced by 0.55% and using the mixture of base oils, by 0.26%. </w:t>
      </w:r>
    </w:p>
    <w:p w14:paraId="00000010" w14:textId="77777777" w:rsidR="00D54C1A" w:rsidRDefault="00392B56">
      <w:pPr>
        <w:spacing w:after="240"/>
        <w:rPr>
          <w:rFonts w:ascii="Calibri" w:eastAsia="Calibri" w:hAnsi="Calibri" w:cs="Calibri"/>
        </w:rPr>
      </w:pPr>
      <w:r>
        <w:rPr>
          <w:rFonts w:ascii="Calibri" w:eastAsia="Calibri" w:hAnsi="Calibri" w:cs="Calibri"/>
        </w:rPr>
        <w:t>…</w:t>
      </w:r>
    </w:p>
    <w:p w14:paraId="00000011" w14:textId="16C8149C" w:rsidR="00D54C1A" w:rsidRDefault="00392B56">
      <w:pPr>
        <w:spacing w:after="240"/>
        <w:rPr>
          <w:rFonts w:ascii="Calibri" w:eastAsia="Calibri" w:hAnsi="Calibri" w:cs="Calibri"/>
        </w:rPr>
      </w:pPr>
      <w:r>
        <w:rPr>
          <w:rFonts w:ascii="Calibri" w:eastAsia="Calibri" w:hAnsi="Calibri" w:cs="Calibri"/>
        </w:rPr>
        <w:t>Overall, the</w:t>
      </w:r>
      <w:r w:rsidR="00093FE2">
        <w:rPr>
          <w:rFonts w:ascii="Calibri" w:eastAsia="Calibri" w:hAnsi="Calibri" w:cs="Calibri"/>
        </w:rPr>
        <w:t xml:space="preserve"> team’s</w:t>
      </w:r>
      <w:r>
        <w:rPr>
          <w:rFonts w:ascii="Calibri" w:eastAsia="Calibri" w:hAnsi="Calibri" w:cs="Calibri"/>
        </w:rPr>
        <w:t xml:space="preserve"> study shows that by using an optimised lubricant oil formulation in a typical car engine, less friction is produced. The decrease in friction </w:t>
      </w:r>
      <w:r w:rsidR="00093FE2">
        <w:rPr>
          <w:rFonts w:ascii="Calibri" w:eastAsia="Calibri" w:hAnsi="Calibri" w:cs="Calibri"/>
        </w:rPr>
        <w:t xml:space="preserve">achieved </w:t>
      </w:r>
      <w:r>
        <w:rPr>
          <w:rFonts w:ascii="Calibri" w:eastAsia="Calibri" w:hAnsi="Calibri" w:cs="Calibri"/>
        </w:rPr>
        <w:t xml:space="preserve">by using an optimised formulation means that less of the energy created by the combustion of the fuel is wasted. This means the car will perform more efficiently and have an overall higher fuel economy. </w:t>
      </w:r>
    </w:p>
    <w:p w14:paraId="24712DC6" w14:textId="0E2BB198" w:rsidR="00F627AC" w:rsidRDefault="00392B56">
      <w:pPr>
        <w:spacing w:after="240"/>
        <w:rPr>
          <w:rFonts w:ascii="Calibri" w:eastAsia="Calibri" w:hAnsi="Calibri" w:cs="Calibri"/>
        </w:rPr>
      </w:pPr>
      <w:r>
        <w:rPr>
          <w:rFonts w:ascii="Calibri" w:eastAsia="Calibri" w:hAnsi="Calibri" w:cs="Calibri"/>
        </w:rPr>
        <w:t xml:space="preserve">All over the world we are now trying to reduce our impact on the planet, and one way that we </w:t>
      </w:r>
      <w:r w:rsidR="00093FE2">
        <w:rPr>
          <w:rFonts w:ascii="Calibri" w:eastAsia="Calibri" w:hAnsi="Calibri" w:cs="Calibri"/>
        </w:rPr>
        <w:t>can do this</w:t>
      </w:r>
      <w:r>
        <w:rPr>
          <w:rFonts w:ascii="Calibri" w:eastAsia="Calibri" w:hAnsi="Calibri" w:cs="Calibri"/>
        </w:rPr>
        <w:t xml:space="preserve"> is by </w:t>
      </w:r>
      <w:r w:rsidR="00ED4FF4">
        <w:rPr>
          <w:rFonts w:ascii="Calibri" w:eastAsia="Calibri" w:hAnsi="Calibri" w:cs="Calibri"/>
        </w:rPr>
        <w:t>burning</w:t>
      </w:r>
      <w:r>
        <w:rPr>
          <w:rFonts w:ascii="Calibri" w:eastAsia="Calibri" w:hAnsi="Calibri" w:cs="Calibri"/>
        </w:rPr>
        <w:t xml:space="preserve"> less fuel and more energy efficient vehicles. A more efficient engine means that less fuel is required per journey. </w:t>
      </w:r>
      <w:r w:rsidR="002C43EC">
        <w:rPr>
          <w:rFonts w:ascii="Calibri" w:eastAsia="Calibri" w:hAnsi="Calibri" w:cs="Calibri"/>
        </w:rPr>
        <w:t xml:space="preserve">Hope and his colleagues at </w:t>
      </w:r>
      <w:r w:rsidR="002C43EC">
        <w:rPr>
          <w:rFonts w:ascii="Calibri" w:eastAsia="Calibri" w:hAnsi="Calibri" w:cs="Calibri"/>
        </w:rPr>
        <w:t>Chevron Phillips Chemical</w:t>
      </w:r>
      <w:r w:rsidR="00F627AC">
        <w:rPr>
          <w:rFonts w:ascii="Calibri" w:eastAsia="Calibri" w:hAnsi="Calibri" w:cs="Calibri"/>
        </w:rPr>
        <w:t xml:space="preserve"> </w:t>
      </w:r>
      <w:r w:rsidR="002C43EC">
        <w:rPr>
          <w:rFonts w:ascii="Calibri" w:eastAsia="Calibri" w:hAnsi="Calibri" w:cs="Calibri"/>
        </w:rPr>
        <w:t>are</w:t>
      </w:r>
      <w:r w:rsidR="00F627AC">
        <w:rPr>
          <w:rFonts w:ascii="Calibri" w:eastAsia="Calibri" w:hAnsi="Calibri" w:cs="Calibri"/>
        </w:rPr>
        <w:t xml:space="preserve"> committed to producing </w:t>
      </w:r>
      <w:r w:rsidR="002C43EC">
        <w:rPr>
          <w:rFonts w:ascii="Calibri" w:eastAsia="Calibri" w:hAnsi="Calibri" w:cs="Calibri"/>
        </w:rPr>
        <w:t>their</w:t>
      </w:r>
      <w:r w:rsidR="00F627AC">
        <w:rPr>
          <w:rFonts w:ascii="Calibri" w:eastAsia="Calibri" w:hAnsi="Calibri" w:cs="Calibri"/>
        </w:rPr>
        <w:t xml:space="preserve"> products sustainably, leaving behind the lightest footprint, and enabling other</w:t>
      </w:r>
      <w:r w:rsidR="002C43EC">
        <w:rPr>
          <w:rFonts w:ascii="Calibri" w:eastAsia="Calibri" w:hAnsi="Calibri" w:cs="Calibri"/>
        </w:rPr>
        <w:t>s</w:t>
      </w:r>
      <w:r w:rsidR="00F627AC">
        <w:rPr>
          <w:rFonts w:ascii="Calibri" w:eastAsia="Calibri" w:hAnsi="Calibri" w:cs="Calibri"/>
        </w:rPr>
        <w:t xml:space="preserve"> to do so as well. </w:t>
      </w:r>
      <w:r w:rsidR="002C43EC">
        <w:rPr>
          <w:rFonts w:ascii="Calibri" w:eastAsia="Calibri" w:hAnsi="Calibri" w:cs="Calibri"/>
        </w:rPr>
        <w:t>‘</w:t>
      </w:r>
      <w:r w:rsidR="00F627AC">
        <w:rPr>
          <w:rFonts w:ascii="Calibri" w:eastAsia="Calibri" w:hAnsi="Calibri" w:cs="Calibri"/>
        </w:rPr>
        <w:t>Energy efficiencies created thanks to our polyalphaolefin products are certainly a step in the right direction</w:t>
      </w:r>
      <w:r w:rsidR="002C43EC">
        <w:rPr>
          <w:rFonts w:ascii="Calibri" w:eastAsia="Calibri" w:hAnsi="Calibri" w:cs="Calibri"/>
        </w:rPr>
        <w:t>,’ says Hope.</w:t>
      </w:r>
    </w:p>
    <w:p w14:paraId="00000013" w14:textId="77777777" w:rsidR="00D54C1A" w:rsidRDefault="00392B56">
      <w:pPr>
        <w:spacing w:after="240"/>
        <w:rPr>
          <w:rFonts w:ascii="Calibri" w:eastAsia="Calibri" w:hAnsi="Calibri" w:cs="Calibri"/>
        </w:rPr>
      </w:pPr>
      <w:r>
        <w:rPr>
          <w:rFonts w:ascii="Calibri" w:eastAsia="Calibri" w:hAnsi="Calibri" w:cs="Calibri"/>
        </w:rPr>
        <w:t>…</w:t>
      </w:r>
    </w:p>
    <w:p w14:paraId="00000014" w14:textId="0AFAA7F3" w:rsidR="00D54C1A" w:rsidRDefault="00392B56">
      <w:pPr>
        <w:spacing w:after="240"/>
        <w:rPr>
          <w:rFonts w:ascii="Calibri" w:eastAsia="Calibri" w:hAnsi="Calibri" w:cs="Calibri"/>
        </w:rPr>
      </w:pPr>
      <w:r>
        <w:rPr>
          <w:rFonts w:ascii="Calibri" w:eastAsia="Calibri" w:hAnsi="Calibri" w:cs="Calibri"/>
        </w:rPr>
        <w:lastRenderedPageBreak/>
        <w:t xml:space="preserve">This SciPod is a summary of the paper ‘PAO Contributions to Energy Efficiency in 0W-20 Passenger Car Engine Oils’, in </w:t>
      </w:r>
      <w:r>
        <w:rPr>
          <w:rFonts w:ascii="Calibri" w:eastAsia="Calibri" w:hAnsi="Calibri" w:cs="Calibri"/>
          <w:i/>
        </w:rPr>
        <w:t>Lubricants</w:t>
      </w:r>
      <w:r>
        <w:rPr>
          <w:rFonts w:ascii="Calibri" w:eastAsia="Calibri" w:hAnsi="Calibri" w:cs="Calibri"/>
        </w:rPr>
        <w:t xml:space="preserve">. </w:t>
      </w:r>
      <w:hyperlink r:id="rId4" w:history="1">
        <w:r w:rsidRPr="00E43977">
          <w:rPr>
            <w:rStyle w:val="Hyperlink"/>
            <w:rFonts w:ascii="Calibri" w:eastAsia="Calibri" w:hAnsi="Calibri" w:cs="Calibri"/>
            <w:highlight w:val="white"/>
          </w:rPr>
          <w:t>https://doi.o</w:t>
        </w:r>
        <w:r w:rsidRPr="00E43977">
          <w:rPr>
            <w:rStyle w:val="Hyperlink"/>
            <w:rFonts w:ascii="Calibri" w:eastAsia="Calibri" w:hAnsi="Calibri" w:cs="Calibri"/>
          </w:rPr>
          <w:t>rg/10.3390/lubricants6030073</w:t>
        </w:r>
      </w:hyperlink>
      <w:r>
        <w:rPr>
          <w:rFonts w:ascii="Calibri" w:eastAsia="Calibri" w:hAnsi="Calibri" w:cs="Calibri"/>
        </w:rPr>
        <w:t xml:space="preserve"> </w:t>
      </w:r>
    </w:p>
    <w:p w14:paraId="00000015" w14:textId="1609D0B5" w:rsidR="00D54C1A" w:rsidRDefault="00392B56">
      <w:pPr>
        <w:spacing w:after="240"/>
        <w:rPr>
          <w:rFonts w:ascii="Calibri" w:eastAsia="Calibri" w:hAnsi="Calibri" w:cs="Calibri"/>
        </w:rPr>
      </w:pPr>
      <w:r>
        <w:rPr>
          <w:rFonts w:ascii="Calibri" w:eastAsia="Calibri" w:hAnsi="Calibri" w:cs="Calibri"/>
        </w:rPr>
        <w:t xml:space="preserve">For further information, you can connect with Ken Hope at </w:t>
      </w:r>
      <w:hyperlink r:id="rId5" w:history="1">
        <w:r w:rsidRPr="00E43977">
          <w:rPr>
            <w:rStyle w:val="Hyperlink"/>
            <w:rFonts w:ascii="Calibri" w:eastAsia="Calibri" w:hAnsi="Calibri" w:cs="Calibri"/>
            <w:highlight w:val="white"/>
          </w:rPr>
          <w:t>hopekd@cpchem.com</w:t>
        </w:r>
      </w:hyperlink>
      <w:r>
        <w:rPr>
          <w:rFonts w:ascii="Calibri" w:eastAsia="Calibri" w:hAnsi="Calibri" w:cs="Calibri"/>
        </w:rPr>
        <w:t xml:space="preserve"> </w:t>
      </w:r>
    </w:p>
    <w:p w14:paraId="00000016" w14:textId="77777777" w:rsidR="00D54C1A" w:rsidRDefault="00D54C1A">
      <w:pPr>
        <w:spacing w:after="240"/>
        <w:rPr>
          <w:rFonts w:ascii="Calibri" w:eastAsia="Calibri" w:hAnsi="Calibri" w:cs="Calibri"/>
          <w:b/>
        </w:rPr>
      </w:pPr>
    </w:p>
    <w:p w14:paraId="00000017" w14:textId="77777777" w:rsidR="00D54C1A" w:rsidRDefault="00D54C1A">
      <w:pPr>
        <w:spacing w:after="240"/>
        <w:rPr>
          <w:rFonts w:ascii="Calibri" w:eastAsia="Calibri" w:hAnsi="Calibri" w:cs="Calibri"/>
          <w:b/>
        </w:rPr>
      </w:pPr>
    </w:p>
    <w:sectPr w:rsidR="00D54C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1A"/>
    <w:rsid w:val="00093FE2"/>
    <w:rsid w:val="0013080D"/>
    <w:rsid w:val="00150CD4"/>
    <w:rsid w:val="00236C60"/>
    <w:rsid w:val="002C43EC"/>
    <w:rsid w:val="00392B56"/>
    <w:rsid w:val="00632080"/>
    <w:rsid w:val="00681FEF"/>
    <w:rsid w:val="006A7E0A"/>
    <w:rsid w:val="00896906"/>
    <w:rsid w:val="008E5DED"/>
    <w:rsid w:val="00D5483A"/>
    <w:rsid w:val="00D54C1A"/>
    <w:rsid w:val="00E169BF"/>
    <w:rsid w:val="00ED4FF4"/>
    <w:rsid w:val="00F627AC"/>
    <w:rsid w:val="00F97316"/>
    <w:rsid w:val="00FF47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FF44"/>
  <w15:docId w15:val="{DE2737AE-3202-45C7-ADCE-C3137134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92B56"/>
    <w:rPr>
      <w:color w:val="0000FF" w:themeColor="hyperlink"/>
      <w:u w:val="single"/>
    </w:rPr>
  </w:style>
  <w:style w:type="character" w:styleId="UnresolvedMention">
    <w:name w:val="Unresolved Mention"/>
    <w:basedOn w:val="DefaultParagraphFont"/>
    <w:uiPriority w:val="99"/>
    <w:semiHidden/>
    <w:unhideWhenUsed/>
    <w:rsid w:val="00392B56"/>
    <w:rPr>
      <w:color w:val="605E5C"/>
      <w:shd w:val="clear" w:color="auto" w:fill="E1DFDD"/>
    </w:rPr>
  </w:style>
  <w:style w:type="character" w:styleId="CommentReference">
    <w:name w:val="annotation reference"/>
    <w:basedOn w:val="DefaultParagraphFont"/>
    <w:uiPriority w:val="99"/>
    <w:semiHidden/>
    <w:unhideWhenUsed/>
    <w:rsid w:val="00150CD4"/>
    <w:rPr>
      <w:sz w:val="16"/>
      <w:szCs w:val="16"/>
    </w:rPr>
  </w:style>
  <w:style w:type="paragraph" w:styleId="CommentText">
    <w:name w:val="annotation text"/>
    <w:basedOn w:val="Normal"/>
    <w:link w:val="CommentTextChar"/>
    <w:uiPriority w:val="99"/>
    <w:semiHidden/>
    <w:unhideWhenUsed/>
    <w:rsid w:val="00150CD4"/>
    <w:pPr>
      <w:spacing w:line="240" w:lineRule="auto"/>
    </w:pPr>
    <w:rPr>
      <w:sz w:val="20"/>
      <w:szCs w:val="20"/>
    </w:rPr>
  </w:style>
  <w:style w:type="character" w:customStyle="1" w:styleId="CommentTextChar">
    <w:name w:val="Comment Text Char"/>
    <w:basedOn w:val="DefaultParagraphFont"/>
    <w:link w:val="CommentText"/>
    <w:uiPriority w:val="99"/>
    <w:semiHidden/>
    <w:rsid w:val="00150CD4"/>
    <w:rPr>
      <w:sz w:val="20"/>
      <w:szCs w:val="20"/>
    </w:rPr>
  </w:style>
  <w:style w:type="paragraph" w:styleId="CommentSubject">
    <w:name w:val="annotation subject"/>
    <w:basedOn w:val="CommentText"/>
    <w:next w:val="CommentText"/>
    <w:link w:val="CommentSubjectChar"/>
    <w:uiPriority w:val="99"/>
    <w:semiHidden/>
    <w:unhideWhenUsed/>
    <w:rsid w:val="00150CD4"/>
    <w:rPr>
      <w:b/>
      <w:bCs/>
    </w:rPr>
  </w:style>
  <w:style w:type="character" w:customStyle="1" w:styleId="CommentSubjectChar">
    <w:name w:val="Comment Subject Char"/>
    <w:basedOn w:val="CommentTextChar"/>
    <w:link w:val="CommentSubject"/>
    <w:uiPriority w:val="99"/>
    <w:semiHidden/>
    <w:rsid w:val="00150CD4"/>
    <w:rPr>
      <w:b/>
      <w:bCs/>
      <w:sz w:val="20"/>
      <w:szCs w:val="20"/>
    </w:rPr>
  </w:style>
  <w:style w:type="character" w:styleId="FollowedHyperlink">
    <w:name w:val="FollowedHyperlink"/>
    <w:basedOn w:val="DefaultParagraphFont"/>
    <w:uiPriority w:val="99"/>
    <w:semiHidden/>
    <w:unhideWhenUsed/>
    <w:rsid w:val="00681FEF"/>
    <w:rPr>
      <w:color w:val="800080" w:themeColor="followedHyperlink"/>
      <w:u w:val="single"/>
    </w:rPr>
  </w:style>
  <w:style w:type="paragraph" w:styleId="Revision">
    <w:name w:val="Revision"/>
    <w:hidden/>
    <w:uiPriority w:val="99"/>
    <w:semiHidden/>
    <w:rsid w:val="00D548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pekd@cpchem.com" TargetMode="External"/><Relationship Id="rId4" Type="http://schemas.openxmlformats.org/officeDocument/2006/relationships/hyperlink" Target="https://doi.org/10.3390/lubricants603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Ken</dc:creator>
  <cp:lastModifiedBy>Editor</cp:lastModifiedBy>
  <cp:revision>3</cp:revision>
  <dcterms:created xsi:type="dcterms:W3CDTF">2022-03-10T22:22:00Z</dcterms:created>
  <dcterms:modified xsi:type="dcterms:W3CDTF">2022-03-17T16:44:00Z</dcterms:modified>
</cp:coreProperties>
</file>