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D7FE" w14:textId="176FE6E0" w:rsidR="007F32FD" w:rsidRDefault="007F32FD" w:rsidP="007F32FD">
      <w:pPr>
        <w:jc w:val="both"/>
        <w:rPr>
          <w:rFonts w:cstheme="minorHAnsi"/>
          <w:b/>
          <w:color w:val="000000" w:themeColor="text1"/>
          <w:lang w:eastAsia="zh-CN"/>
        </w:rPr>
      </w:pPr>
      <w:r w:rsidRPr="007F32FD">
        <w:rPr>
          <w:rFonts w:cstheme="minorHAnsi" w:hint="eastAsia"/>
          <w:b/>
          <w:color w:val="000000" w:themeColor="text1"/>
          <w:lang w:eastAsia="zh-CN"/>
        </w:rPr>
        <w:t>////</w:t>
      </w:r>
      <w:r w:rsidRPr="007F32FD">
        <w:rPr>
          <w:rFonts w:cstheme="minorHAnsi" w:hint="eastAsia"/>
          <w:b/>
          <w:color w:val="000000" w:themeColor="text1"/>
          <w:lang w:eastAsia="zh-CN"/>
        </w:rPr>
        <w:t>标题：东南亚的远程医疗：当前指</w:t>
      </w:r>
      <w:r w:rsidR="00F65AA1">
        <w:rPr>
          <w:rFonts w:cstheme="minorHAnsi" w:hint="eastAsia"/>
          <w:b/>
          <w:color w:val="000000" w:themeColor="text1"/>
          <w:lang w:eastAsia="zh-CN"/>
        </w:rPr>
        <w:t>导方针与</w:t>
      </w:r>
      <w:r w:rsidRPr="007F32FD">
        <w:rPr>
          <w:rFonts w:cstheme="minorHAnsi" w:hint="eastAsia"/>
          <w:b/>
          <w:color w:val="000000" w:themeColor="text1"/>
          <w:lang w:eastAsia="zh-CN"/>
        </w:rPr>
        <w:t>未来方向</w:t>
      </w:r>
    </w:p>
    <w:p w14:paraId="203B365A" w14:textId="50671FDA" w:rsidR="007F32FD" w:rsidRDefault="001C6C87" w:rsidP="007F32FD">
      <w:pPr>
        <w:jc w:val="both"/>
        <w:rPr>
          <w:rFonts w:cstheme="minorHAnsi"/>
          <w:color w:val="000000" w:themeColor="text1"/>
          <w:lang w:eastAsia="zh-CN"/>
        </w:rPr>
      </w:pPr>
      <w:r>
        <w:rPr>
          <w:rFonts w:cstheme="minorHAnsi" w:hint="eastAsia"/>
          <w:color w:val="000000" w:themeColor="text1"/>
          <w:lang w:eastAsia="zh-CN"/>
        </w:rPr>
        <w:t>随着</w:t>
      </w:r>
      <w:r w:rsidR="002427E0" w:rsidRPr="007F32FD">
        <w:rPr>
          <w:rFonts w:cstheme="minorHAnsi" w:hint="eastAsia"/>
          <w:color w:val="000000" w:themeColor="text1"/>
          <w:lang w:eastAsia="zh-CN"/>
        </w:rPr>
        <w:t>COVID-19</w:t>
      </w:r>
      <w:r w:rsidR="00327326">
        <w:rPr>
          <w:rFonts w:cstheme="minorHAnsi" w:hint="eastAsia"/>
          <w:color w:val="000000" w:themeColor="text1"/>
          <w:lang w:eastAsia="zh-CN"/>
        </w:rPr>
        <w:t>新冠病毒</w:t>
      </w:r>
      <w:r w:rsidR="002427E0">
        <w:rPr>
          <w:rFonts w:cstheme="minorHAnsi" w:hint="eastAsia"/>
          <w:color w:val="000000" w:themeColor="text1"/>
          <w:lang w:eastAsia="zh-CN"/>
        </w:rPr>
        <w:t>疫情</w:t>
      </w:r>
      <w:r w:rsidR="007F32FD" w:rsidRPr="007F32FD">
        <w:rPr>
          <w:rFonts w:cstheme="minorHAnsi" w:hint="eastAsia"/>
          <w:color w:val="000000" w:themeColor="text1"/>
          <w:lang w:eastAsia="zh-CN"/>
        </w:rPr>
        <w:t>对医疗保健</w:t>
      </w:r>
      <w:r w:rsidR="00EE227B">
        <w:rPr>
          <w:rFonts w:cstheme="minorHAnsi" w:hint="eastAsia"/>
          <w:color w:val="000000" w:themeColor="text1"/>
          <w:lang w:eastAsia="zh-CN"/>
        </w:rPr>
        <w:t>行业产生的影响</w:t>
      </w:r>
      <w:r>
        <w:rPr>
          <w:rFonts w:cstheme="minorHAnsi" w:hint="eastAsia"/>
          <w:color w:val="000000" w:themeColor="text1"/>
          <w:lang w:eastAsia="zh-CN"/>
        </w:rPr>
        <w:t>，</w:t>
      </w:r>
      <w:r w:rsidRPr="007F32FD">
        <w:rPr>
          <w:rFonts w:cstheme="minorHAnsi" w:hint="eastAsia"/>
          <w:color w:val="000000" w:themeColor="text1"/>
          <w:lang w:eastAsia="zh-CN"/>
        </w:rPr>
        <w:t>远程医疗的</w:t>
      </w:r>
      <w:r>
        <w:rPr>
          <w:rFonts w:cstheme="minorHAnsi" w:hint="eastAsia"/>
          <w:color w:val="000000" w:themeColor="text1"/>
          <w:lang w:eastAsia="zh-CN"/>
        </w:rPr>
        <w:t>用途</w:t>
      </w:r>
      <w:r w:rsidRPr="007F32FD">
        <w:rPr>
          <w:rFonts w:cstheme="minorHAnsi" w:hint="eastAsia"/>
          <w:color w:val="000000" w:themeColor="text1"/>
          <w:lang w:eastAsia="zh-CN"/>
        </w:rPr>
        <w:t>和需求</w:t>
      </w:r>
      <w:r>
        <w:rPr>
          <w:rFonts w:cstheme="minorHAnsi" w:hint="eastAsia"/>
          <w:color w:val="000000" w:themeColor="text1"/>
          <w:lang w:eastAsia="zh-CN"/>
        </w:rPr>
        <w:t>愈发明显</w:t>
      </w:r>
      <w:r w:rsidR="007F32FD" w:rsidRPr="007F32FD">
        <w:rPr>
          <w:rFonts w:cstheme="minorHAnsi" w:hint="eastAsia"/>
          <w:color w:val="000000" w:themeColor="text1"/>
          <w:lang w:eastAsia="zh-CN"/>
        </w:rPr>
        <w:t>。</w:t>
      </w:r>
      <w:r w:rsidR="00316A9C">
        <w:rPr>
          <w:rFonts w:cstheme="minorHAnsi" w:hint="eastAsia"/>
          <w:color w:val="000000" w:themeColor="text1"/>
          <w:lang w:eastAsia="zh-CN"/>
        </w:rPr>
        <w:t>基于以上考虑</w:t>
      </w:r>
      <w:r w:rsidR="007F32FD" w:rsidRPr="007F32FD">
        <w:rPr>
          <w:rFonts w:cstheme="minorHAnsi" w:hint="eastAsia"/>
          <w:color w:val="000000" w:themeColor="text1"/>
          <w:lang w:eastAsia="zh-CN"/>
        </w:rPr>
        <w:t>，</w:t>
      </w:r>
      <w:r w:rsidR="007F32FD" w:rsidRPr="007F32FD">
        <w:rPr>
          <w:rFonts w:cstheme="minorHAnsi" w:hint="eastAsia"/>
          <w:color w:val="000000" w:themeColor="text1"/>
          <w:lang w:eastAsia="zh-CN"/>
        </w:rPr>
        <w:t xml:space="preserve">Intan Sabrina </w:t>
      </w:r>
      <w:r w:rsidR="007F32FD" w:rsidRPr="007F32FD">
        <w:rPr>
          <w:rFonts w:cstheme="minorHAnsi" w:hint="eastAsia"/>
          <w:color w:val="000000" w:themeColor="text1"/>
          <w:lang w:eastAsia="zh-CN"/>
        </w:rPr>
        <w:t>博士（</w:t>
      </w:r>
      <w:r w:rsidR="00543E3C">
        <w:rPr>
          <w:rFonts w:cstheme="minorHAnsi" w:hint="eastAsia"/>
          <w:color w:val="000000" w:themeColor="text1"/>
          <w:lang w:eastAsia="zh-CN"/>
        </w:rPr>
        <w:t>隶属</w:t>
      </w:r>
      <w:r w:rsidR="007F32FD" w:rsidRPr="007F32FD">
        <w:rPr>
          <w:rFonts w:cstheme="minorHAnsi" w:hint="eastAsia"/>
          <w:color w:val="000000" w:themeColor="text1"/>
          <w:lang w:eastAsia="zh-CN"/>
        </w:rPr>
        <w:t>马来西亚的</w:t>
      </w:r>
      <w:r w:rsidR="007F32FD" w:rsidRPr="007F32FD">
        <w:rPr>
          <w:rFonts w:cstheme="minorHAnsi" w:hint="eastAsia"/>
          <w:color w:val="000000" w:themeColor="text1"/>
          <w:lang w:eastAsia="zh-CN"/>
        </w:rPr>
        <w:t xml:space="preserve"> </w:t>
      </w:r>
      <w:r w:rsidR="00CA28F1">
        <w:rPr>
          <w:rFonts w:cstheme="minorHAnsi"/>
          <w:color w:val="000000" w:themeColor="text1"/>
        </w:rPr>
        <w:t xml:space="preserve">Sabrina </w:t>
      </w:r>
      <w:r w:rsidR="00CA28F1" w:rsidRPr="002F7187">
        <w:rPr>
          <w:rFonts w:cstheme="minorHAnsi"/>
          <w:color w:val="000000" w:themeColor="text1"/>
        </w:rPr>
        <w:t>(</w:t>
      </w:r>
      <w:proofErr w:type="spellStart"/>
      <w:r w:rsidR="002F7187" w:rsidRPr="002F7187">
        <w:rPr>
          <w:rFonts w:cstheme="minorHAnsi" w:hint="eastAsia"/>
          <w:color w:val="000000" w:themeColor="text1"/>
        </w:rPr>
        <w:t>卫生部</w:t>
      </w:r>
      <w:proofErr w:type="spellEnd"/>
      <w:r w:rsidR="00CA28F1" w:rsidRPr="002F7187">
        <w:rPr>
          <w:rFonts w:cstheme="minorHAnsi"/>
          <w:color w:val="000000" w:themeColor="text1"/>
        </w:rPr>
        <w:t xml:space="preserve"> </w:t>
      </w:r>
      <w:proofErr w:type="spellStart"/>
      <w:r w:rsidR="002F7187" w:rsidRPr="002F7187">
        <w:rPr>
          <w:rFonts w:cstheme="minorHAnsi" w:hint="eastAsia"/>
          <w:color w:val="000000" w:themeColor="text1"/>
        </w:rPr>
        <w:t>同善医院</w:t>
      </w:r>
      <w:proofErr w:type="spellEnd"/>
      <w:r w:rsidR="002F7187" w:rsidRPr="002F7187">
        <w:rPr>
          <w:rFonts w:cstheme="minorHAnsi" w:hint="eastAsia"/>
          <w:color w:val="000000" w:themeColor="text1"/>
        </w:rPr>
        <w:t xml:space="preserve"> </w:t>
      </w:r>
      <w:r w:rsidR="007F32FD" w:rsidRPr="007F32FD">
        <w:rPr>
          <w:rFonts w:cstheme="minorHAnsi" w:hint="eastAsia"/>
          <w:color w:val="000000" w:themeColor="text1"/>
          <w:lang w:eastAsia="zh-CN"/>
        </w:rPr>
        <w:t>医院）</w:t>
      </w:r>
      <w:r w:rsidR="00543E3C">
        <w:rPr>
          <w:rFonts w:cstheme="minorHAnsi" w:hint="eastAsia"/>
          <w:color w:val="000000" w:themeColor="text1"/>
          <w:lang w:eastAsia="zh-CN"/>
        </w:rPr>
        <w:t>与</w:t>
      </w:r>
      <w:r w:rsidR="007F32FD" w:rsidRPr="007F32FD">
        <w:rPr>
          <w:rFonts w:cstheme="minorHAnsi" w:hint="eastAsia"/>
          <w:color w:val="000000" w:themeColor="text1"/>
          <w:lang w:eastAsia="zh-CN"/>
        </w:rPr>
        <w:t xml:space="preserve"> Irma Ruslina Defi </w:t>
      </w:r>
      <w:r w:rsidR="007F32FD" w:rsidRPr="007F32FD">
        <w:rPr>
          <w:rFonts w:cstheme="minorHAnsi" w:hint="eastAsia"/>
          <w:color w:val="000000" w:themeColor="text1"/>
          <w:lang w:eastAsia="zh-CN"/>
        </w:rPr>
        <w:t>博士（</w:t>
      </w:r>
      <w:r w:rsidR="00543E3C">
        <w:rPr>
          <w:rFonts w:cstheme="minorHAnsi" w:hint="eastAsia"/>
          <w:color w:val="000000" w:themeColor="text1"/>
          <w:lang w:eastAsia="zh-CN"/>
        </w:rPr>
        <w:t>隶属</w:t>
      </w:r>
      <w:r w:rsidR="007F32FD" w:rsidRPr="007F32FD">
        <w:rPr>
          <w:rFonts w:cstheme="minorHAnsi" w:hint="eastAsia"/>
          <w:color w:val="000000" w:themeColor="text1"/>
          <w:lang w:eastAsia="zh-CN"/>
        </w:rPr>
        <w:t>印度尼西亚的</w:t>
      </w:r>
      <w:r w:rsidR="007F32FD" w:rsidRPr="007F32FD">
        <w:rPr>
          <w:rFonts w:cstheme="minorHAnsi" w:hint="eastAsia"/>
          <w:color w:val="000000" w:themeColor="text1"/>
          <w:lang w:eastAsia="zh-CN"/>
        </w:rPr>
        <w:t xml:space="preserve"> Hasan </w:t>
      </w:r>
      <w:proofErr w:type="spellStart"/>
      <w:r w:rsidR="007F32FD" w:rsidRPr="007F32FD">
        <w:rPr>
          <w:rFonts w:cstheme="minorHAnsi" w:hint="eastAsia"/>
          <w:color w:val="000000" w:themeColor="text1"/>
          <w:lang w:eastAsia="zh-CN"/>
        </w:rPr>
        <w:t>Sadikin</w:t>
      </w:r>
      <w:proofErr w:type="spellEnd"/>
      <w:r w:rsidR="007F32FD" w:rsidRPr="007F32FD">
        <w:rPr>
          <w:rFonts w:cstheme="minorHAnsi" w:hint="eastAsia"/>
          <w:color w:val="000000" w:themeColor="text1"/>
          <w:lang w:eastAsia="zh-CN"/>
        </w:rPr>
        <w:t xml:space="preserve"> </w:t>
      </w:r>
      <w:r w:rsidR="007F32FD" w:rsidRPr="007F32FD">
        <w:rPr>
          <w:rFonts w:cstheme="minorHAnsi" w:hint="eastAsia"/>
          <w:color w:val="000000" w:themeColor="text1"/>
          <w:lang w:eastAsia="zh-CN"/>
        </w:rPr>
        <w:t>综合医院）合作发表了一篇</w:t>
      </w:r>
      <w:r w:rsidR="00221554">
        <w:rPr>
          <w:rFonts w:cstheme="minorHAnsi" w:hint="eastAsia"/>
          <w:color w:val="000000" w:themeColor="text1"/>
          <w:lang w:eastAsia="zh-CN"/>
        </w:rPr>
        <w:t>针对目前</w:t>
      </w:r>
      <w:r w:rsidR="00221554" w:rsidRPr="007F32FD">
        <w:rPr>
          <w:rFonts w:cstheme="minorHAnsi" w:hint="eastAsia"/>
          <w:color w:val="000000" w:themeColor="text1"/>
          <w:lang w:eastAsia="zh-CN"/>
        </w:rPr>
        <w:t>东南亚</w:t>
      </w:r>
      <w:r w:rsidR="007F32FD" w:rsidRPr="007F32FD">
        <w:rPr>
          <w:rFonts w:cstheme="minorHAnsi" w:hint="eastAsia"/>
          <w:color w:val="000000" w:themeColor="text1"/>
          <w:lang w:eastAsia="zh-CN"/>
        </w:rPr>
        <w:t>远程医疗指导方针</w:t>
      </w:r>
      <w:r w:rsidR="00221554">
        <w:rPr>
          <w:rFonts w:cstheme="minorHAnsi" w:hint="eastAsia"/>
          <w:color w:val="000000" w:themeColor="text1"/>
          <w:lang w:eastAsia="zh-CN"/>
        </w:rPr>
        <w:t>的</w:t>
      </w:r>
      <w:r w:rsidR="00221554" w:rsidRPr="007F32FD">
        <w:rPr>
          <w:rFonts w:cstheme="minorHAnsi" w:hint="eastAsia"/>
          <w:color w:val="000000" w:themeColor="text1"/>
          <w:lang w:eastAsia="zh-CN"/>
        </w:rPr>
        <w:t>发展</w:t>
      </w:r>
      <w:r w:rsidR="007F32FD" w:rsidRPr="007F32FD">
        <w:rPr>
          <w:rFonts w:cstheme="minorHAnsi" w:hint="eastAsia"/>
          <w:color w:val="000000" w:themeColor="text1"/>
          <w:lang w:eastAsia="zh-CN"/>
        </w:rPr>
        <w:t>建议。</w:t>
      </w:r>
    </w:p>
    <w:p w14:paraId="33888A74" w14:textId="5934FE77" w:rsidR="007F32FD" w:rsidRDefault="003E6D18" w:rsidP="007F32FD">
      <w:pPr>
        <w:jc w:val="both"/>
        <w:rPr>
          <w:rFonts w:cstheme="minorHAnsi"/>
          <w:b/>
          <w:color w:val="000000" w:themeColor="text1"/>
        </w:rPr>
      </w:pPr>
      <w:r>
        <w:rPr>
          <w:rFonts w:cstheme="minorHAnsi"/>
          <w:b/>
          <w:color w:val="000000" w:themeColor="text1"/>
        </w:rPr>
        <w:t>…</w:t>
      </w:r>
    </w:p>
    <w:p w14:paraId="71996657" w14:textId="6482214A" w:rsidR="007F32FD" w:rsidRPr="00E35253" w:rsidRDefault="007F32FD" w:rsidP="007F32FD">
      <w:pPr>
        <w:jc w:val="both"/>
        <w:rPr>
          <w:rFonts w:ascii="Calibri" w:hAnsi="Calibri" w:cs="Calibri"/>
          <w:shd w:val="clear" w:color="auto" w:fill="FFFFFF"/>
          <w:lang w:eastAsia="zh-CN"/>
        </w:rPr>
      </w:pPr>
      <w:r w:rsidRPr="007F32FD">
        <w:rPr>
          <w:rFonts w:ascii="Calibri" w:hAnsi="Calibri" w:cs="Calibri" w:hint="eastAsia"/>
          <w:shd w:val="clear" w:color="auto" w:fill="FFFFFF"/>
          <w:lang w:eastAsia="zh-CN"/>
        </w:rPr>
        <w:t>在</w:t>
      </w:r>
      <w:r w:rsidR="00004239">
        <w:rPr>
          <w:rFonts w:ascii="Calibri" w:hAnsi="Calibri" w:cs="Calibri" w:hint="eastAsia"/>
          <w:shd w:val="clear" w:color="auto" w:fill="FFFFFF"/>
          <w:lang w:eastAsia="zh-CN"/>
        </w:rPr>
        <w:t>新冠病毒疫情蔓延</w:t>
      </w:r>
      <w:r w:rsidRPr="007F32FD">
        <w:rPr>
          <w:rFonts w:ascii="Calibri" w:hAnsi="Calibri" w:cs="Calibri" w:hint="eastAsia"/>
          <w:shd w:val="clear" w:color="auto" w:fill="FFFFFF"/>
          <w:lang w:eastAsia="zh-CN"/>
        </w:rPr>
        <w:t>的时代，远程医疗在提供医疗保健服务方面的潜力已经凸显出来。</w:t>
      </w:r>
      <w:r w:rsidR="00004239">
        <w:rPr>
          <w:rFonts w:ascii="Calibri" w:hAnsi="Calibri" w:cs="Calibri" w:hint="eastAsia"/>
          <w:shd w:val="clear" w:color="auto" w:fill="FFFFFF"/>
          <w:lang w:eastAsia="zh-CN"/>
        </w:rPr>
        <w:t>它能够</w:t>
      </w:r>
      <w:r w:rsidRPr="007F32FD">
        <w:rPr>
          <w:rFonts w:ascii="Calibri" w:hAnsi="Calibri" w:cs="Calibri" w:hint="eastAsia"/>
          <w:shd w:val="clear" w:color="auto" w:fill="FFFFFF"/>
          <w:lang w:eastAsia="zh-CN"/>
        </w:rPr>
        <w:t>经济</w:t>
      </w:r>
      <w:r w:rsidR="00004239" w:rsidRPr="007F32FD">
        <w:rPr>
          <w:rFonts w:ascii="Calibri" w:hAnsi="Calibri" w:cs="Calibri" w:hint="eastAsia"/>
          <w:shd w:val="clear" w:color="auto" w:fill="FFFFFF"/>
          <w:lang w:eastAsia="zh-CN"/>
        </w:rPr>
        <w:t>有效</w:t>
      </w:r>
      <w:r w:rsidRPr="007F32FD">
        <w:rPr>
          <w:rFonts w:ascii="Calibri" w:hAnsi="Calibri" w:cs="Calibri" w:hint="eastAsia"/>
          <w:shd w:val="clear" w:color="auto" w:fill="FFFFFF"/>
          <w:lang w:eastAsia="zh-CN"/>
        </w:rPr>
        <w:t>地</w:t>
      </w:r>
      <w:r w:rsidR="00004239">
        <w:rPr>
          <w:rFonts w:ascii="Calibri" w:hAnsi="Calibri" w:cs="Calibri" w:hint="eastAsia"/>
          <w:shd w:val="clear" w:color="auto" w:fill="FFFFFF"/>
          <w:lang w:eastAsia="zh-CN"/>
        </w:rPr>
        <w:t>针对</w:t>
      </w:r>
      <w:r w:rsidRPr="007F32FD">
        <w:rPr>
          <w:rFonts w:ascii="Calibri" w:hAnsi="Calibri" w:cs="Calibri" w:hint="eastAsia"/>
          <w:shd w:val="clear" w:color="auto" w:fill="FFFFFF"/>
          <w:lang w:eastAsia="zh-CN"/>
        </w:rPr>
        <w:t>急性、慢性、初级和专科领域提供护理，但</w:t>
      </w:r>
      <w:r w:rsidR="0076691B">
        <w:rPr>
          <w:rFonts w:ascii="Calibri" w:hAnsi="Calibri" w:cs="Calibri" w:hint="eastAsia"/>
          <w:shd w:val="clear" w:color="auto" w:fill="FFFFFF"/>
          <w:lang w:eastAsia="zh-CN"/>
        </w:rPr>
        <w:t>相较于疫情之前，</w:t>
      </w:r>
      <w:r w:rsidR="00B26231">
        <w:rPr>
          <w:rFonts w:ascii="Calibri" w:hAnsi="Calibri" w:cs="Calibri" w:hint="eastAsia"/>
          <w:shd w:val="clear" w:color="auto" w:fill="FFFFFF"/>
          <w:lang w:eastAsia="zh-CN"/>
        </w:rPr>
        <w:t>如今</w:t>
      </w:r>
      <w:r w:rsidR="0076691B">
        <w:rPr>
          <w:rFonts w:ascii="Calibri" w:hAnsi="Calibri" w:cs="Calibri" w:hint="eastAsia"/>
          <w:shd w:val="clear" w:color="auto" w:fill="FFFFFF"/>
          <w:lang w:eastAsia="zh-CN"/>
        </w:rPr>
        <w:t>我们</w:t>
      </w:r>
      <w:r w:rsidR="00004239">
        <w:rPr>
          <w:rFonts w:ascii="Calibri" w:hAnsi="Calibri" w:cs="Calibri" w:hint="eastAsia"/>
          <w:shd w:val="clear" w:color="auto" w:fill="FFFFFF"/>
          <w:lang w:eastAsia="zh-CN"/>
        </w:rPr>
        <w:t>对于</w:t>
      </w:r>
      <w:r w:rsidR="00004239" w:rsidRPr="007F32FD">
        <w:rPr>
          <w:rFonts w:ascii="Calibri" w:hAnsi="Calibri" w:cs="Calibri" w:hint="eastAsia"/>
          <w:shd w:val="clear" w:color="auto" w:fill="FFFFFF"/>
          <w:lang w:eastAsia="zh-CN"/>
        </w:rPr>
        <w:t>远程医疗</w:t>
      </w:r>
      <w:r w:rsidR="00004239">
        <w:rPr>
          <w:rFonts w:ascii="Calibri" w:hAnsi="Calibri" w:cs="Calibri" w:hint="eastAsia"/>
          <w:shd w:val="clear" w:color="auto" w:fill="FFFFFF"/>
          <w:lang w:eastAsia="zh-CN"/>
        </w:rPr>
        <w:t>的需求</w:t>
      </w:r>
      <w:r w:rsidR="00992DCB">
        <w:rPr>
          <w:rFonts w:ascii="Calibri" w:hAnsi="Calibri" w:cs="Calibri" w:hint="eastAsia"/>
          <w:shd w:val="clear" w:color="auto" w:fill="FFFFFF"/>
          <w:lang w:eastAsia="zh-CN"/>
        </w:rPr>
        <w:t>更加迫在眉睫</w:t>
      </w:r>
      <w:r w:rsidRPr="007F32FD">
        <w:rPr>
          <w:rFonts w:ascii="Calibri" w:hAnsi="Calibri" w:cs="Calibri" w:hint="eastAsia"/>
          <w:shd w:val="clear" w:color="auto" w:fill="FFFFFF"/>
          <w:lang w:eastAsia="zh-CN"/>
        </w:rPr>
        <w:t>。</w:t>
      </w:r>
    </w:p>
    <w:p w14:paraId="73F7EFA7" w14:textId="6D7DD27B" w:rsidR="007F32FD" w:rsidRDefault="0097041D" w:rsidP="007F32FD">
      <w:pPr>
        <w:jc w:val="both"/>
        <w:rPr>
          <w:rFonts w:ascii="Calibri" w:hAnsi="Calibri" w:cs="Calibri"/>
          <w:shd w:val="clear" w:color="auto" w:fill="FFFFFF"/>
          <w:lang w:eastAsia="zh-CN"/>
        </w:rPr>
      </w:pPr>
      <w:r>
        <w:rPr>
          <w:rFonts w:ascii="Calibri" w:hAnsi="Calibri" w:cs="Calibri" w:hint="eastAsia"/>
          <w:shd w:val="clear" w:color="auto" w:fill="FFFFFF"/>
          <w:lang w:eastAsia="zh-CN"/>
        </w:rPr>
        <w:t>相应的</w:t>
      </w:r>
      <w:r w:rsidR="007F32FD" w:rsidRPr="007F32FD">
        <w:rPr>
          <w:rFonts w:ascii="Calibri" w:hAnsi="Calibri" w:cs="Calibri" w:hint="eastAsia"/>
          <w:shd w:val="clear" w:color="auto" w:fill="FFFFFF"/>
          <w:lang w:eastAsia="zh-CN"/>
        </w:rPr>
        <w:t>，医疗保健的压力和需求</w:t>
      </w:r>
      <w:r w:rsidR="00FF1183">
        <w:rPr>
          <w:rFonts w:ascii="Calibri" w:hAnsi="Calibri" w:cs="Calibri" w:hint="eastAsia"/>
          <w:shd w:val="clear" w:color="auto" w:fill="FFFFFF"/>
          <w:lang w:eastAsia="zh-CN"/>
        </w:rPr>
        <w:t>也</w:t>
      </w:r>
      <w:r w:rsidR="007F32FD" w:rsidRPr="007F32FD">
        <w:rPr>
          <w:rFonts w:ascii="Calibri" w:hAnsi="Calibri" w:cs="Calibri" w:hint="eastAsia"/>
          <w:shd w:val="clear" w:color="auto" w:fill="FFFFFF"/>
          <w:lang w:eastAsia="zh-CN"/>
        </w:rPr>
        <w:t>导致</w:t>
      </w:r>
      <w:r w:rsidR="00FF1183">
        <w:rPr>
          <w:rFonts w:ascii="Calibri" w:hAnsi="Calibri" w:cs="Calibri" w:hint="eastAsia"/>
          <w:shd w:val="clear" w:color="auto" w:fill="FFFFFF"/>
          <w:lang w:eastAsia="zh-CN"/>
        </w:rPr>
        <w:t>了</w:t>
      </w:r>
      <w:r w:rsidR="007F32FD" w:rsidRPr="007F32FD">
        <w:rPr>
          <w:rFonts w:ascii="Calibri" w:hAnsi="Calibri" w:cs="Calibri" w:hint="eastAsia"/>
          <w:shd w:val="clear" w:color="auto" w:fill="FFFFFF"/>
          <w:lang w:eastAsia="zh-CN"/>
        </w:rPr>
        <w:t>政策</w:t>
      </w:r>
      <w:r w:rsidR="00F8336E">
        <w:rPr>
          <w:rFonts w:ascii="Calibri" w:hAnsi="Calibri" w:cs="Calibri" w:hint="eastAsia"/>
          <w:shd w:val="clear" w:color="auto" w:fill="FFFFFF"/>
          <w:lang w:eastAsia="zh-CN"/>
        </w:rPr>
        <w:t>的</w:t>
      </w:r>
      <w:r w:rsidR="007F32FD" w:rsidRPr="007F32FD">
        <w:rPr>
          <w:rFonts w:ascii="Calibri" w:hAnsi="Calibri" w:cs="Calibri" w:hint="eastAsia"/>
          <w:shd w:val="clear" w:color="auto" w:fill="FFFFFF"/>
          <w:lang w:eastAsia="zh-CN"/>
        </w:rPr>
        <w:t>变化，这意味着</w:t>
      </w:r>
      <w:r w:rsidR="00960897">
        <w:rPr>
          <w:rFonts w:ascii="Calibri" w:hAnsi="Calibri" w:cs="Calibri" w:hint="eastAsia"/>
          <w:shd w:val="clear" w:color="auto" w:fill="FFFFFF"/>
          <w:lang w:eastAsia="zh-CN"/>
        </w:rPr>
        <w:t>开展</w:t>
      </w:r>
      <w:r w:rsidR="007F32FD" w:rsidRPr="007F32FD">
        <w:rPr>
          <w:rFonts w:ascii="Calibri" w:hAnsi="Calibri" w:cs="Calibri" w:hint="eastAsia"/>
          <w:shd w:val="clear" w:color="auto" w:fill="FFFFFF"/>
          <w:lang w:eastAsia="zh-CN"/>
        </w:rPr>
        <w:t>远程医疗的许多障碍现在已经消除，数字技术的进步极大地扩大了</w:t>
      </w:r>
      <w:r w:rsidR="00E26749">
        <w:rPr>
          <w:rFonts w:ascii="Calibri" w:hAnsi="Calibri" w:cs="Calibri" w:hint="eastAsia"/>
          <w:shd w:val="clear" w:color="auto" w:fill="FFFFFF"/>
          <w:lang w:eastAsia="zh-CN"/>
        </w:rPr>
        <w:t>其</w:t>
      </w:r>
      <w:r w:rsidR="00824558">
        <w:rPr>
          <w:rFonts w:ascii="Calibri" w:hAnsi="Calibri" w:cs="Calibri" w:hint="eastAsia"/>
          <w:shd w:val="clear" w:color="auto" w:fill="FFFFFF"/>
          <w:lang w:eastAsia="zh-CN"/>
        </w:rPr>
        <w:t>普及</w:t>
      </w:r>
      <w:r w:rsidR="00F601E8">
        <w:rPr>
          <w:rFonts w:ascii="Calibri" w:hAnsi="Calibri" w:cs="Calibri" w:hint="eastAsia"/>
          <w:shd w:val="clear" w:color="auto" w:fill="FFFFFF"/>
          <w:lang w:eastAsia="zh-CN"/>
        </w:rPr>
        <w:t>度</w:t>
      </w:r>
      <w:r w:rsidR="007F32FD" w:rsidRPr="007F32FD">
        <w:rPr>
          <w:rFonts w:ascii="Calibri" w:hAnsi="Calibri" w:cs="Calibri" w:hint="eastAsia"/>
          <w:shd w:val="clear" w:color="auto" w:fill="FFFFFF"/>
          <w:lang w:eastAsia="zh-CN"/>
        </w:rPr>
        <w:t>。从最初作为一种主要用于向偏远社区提供医疗保健的方法开始，远程医疗现在已成为由于安全和</w:t>
      </w:r>
      <w:r w:rsidR="007F32FD" w:rsidRPr="007F32FD">
        <w:rPr>
          <w:rFonts w:ascii="Calibri" w:hAnsi="Calibri" w:cs="Calibri" w:hint="eastAsia"/>
          <w:shd w:val="clear" w:color="auto" w:fill="FFFFFF"/>
          <w:lang w:eastAsia="zh-CN"/>
        </w:rPr>
        <w:t>/</w:t>
      </w:r>
      <w:r w:rsidR="007F32FD" w:rsidRPr="007F32FD">
        <w:rPr>
          <w:rFonts w:ascii="Calibri" w:hAnsi="Calibri" w:cs="Calibri" w:hint="eastAsia"/>
          <w:shd w:val="clear" w:color="auto" w:fill="FFFFFF"/>
          <w:lang w:eastAsia="zh-CN"/>
        </w:rPr>
        <w:t>或</w:t>
      </w:r>
      <w:r w:rsidR="00041545">
        <w:rPr>
          <w:rFonts w:ascii="Calibri" w:hAnsi="Calibri" w:cs="Calibri" w:hint="eastAsia"/>
          <w:shd w:val="clear" w:color="auto" w:fill="FFFFFF"/>
          <w:lang w:eastAsia="zh-CN"/>
        </w:rPr>
        <w:t>实践</w:t>
      </w:r>
      <w:r w:rsidR="007F32FD" w:rsidRPr="007F32FD">
        <w:rPr>
          <w:rFonts w:ascii="Calibri" w:hAnsi="Calibri" w:cs="Calibri" w:hint="eastAsia"/>
          <w:shd w:val="clear" w:color="auto" w:fill="FFFFFF"/>
          <w:lang w:eastAsia="zh-CN"/>
        </w:rPr>
        <w:t>原因而无法进行传统面对面咨的</w:t>
      </w:r>
      <w:r w:rsidR="00D45B09">
        <w:rPr>
          <w:rFonts w:ascii="Calibri" w:hAnsi="Calibri" w:cs="Calibri" w:hint="eastAsia"/>
          <w:shd w:val="clear" w:color="auto" w:fill="FFFFFF"/>
          <w:lang w:eastAsia="zh-CN"/>
        </w:rPr>
        <w:t>最佳</w:t>
      </w:r>
      <w:r w:rsidR="007F32FD" w:rsidRPr="007F32FD">
        <w:rPr>
          <w:rFonts w:ascii="Calibri" w:hAnsi="Calibri" w:cs="Calibri" w:hint="eastAsia"/>
          <w:shd w:val="clear" w:color="auto" w:fill="FFFFFF"/>
          <w:lang w:eastAsia="zh-CN"/>
        </w:rPr>
        <w:t>选择。</w:t>
      </w:r>
    </w:p>
    <w:p w14:paraId="7AD57C01" w14:textId="38737241" w:rsidR="007F32FD" w:rsidRDefault="007F32FD" w:rsidP="007F32FD">
      <w:pPr>
        <w:jc w:val="both"/>
        <w:rPr>
          <w:rFonts w:cstheme="minorHAnsi"/>
          <w:bCs/>
          <w:color w:val="000000" w:themeColor="text1"/>
          <w:lang w:eastAsia="zh-CN"/>
        </w:rPr>
      </w:pPr>
      <w:r w:rsidRPr="007F32FD">
        <w:rPr>
          <w:rFonts w:cstheme="minorHAnsi" w:hint="eastAsia"/>
          <w:bCs/>
          <w:color w:val="000000" w:themeColor="text1"/>
          <w:lang w:eastAsia="zh-CN"/>
        </w:rPr>
        <w:t>在东南亚，远程医疗的使用近年来蓬勃发展</w:t>
      </w:r>
      <w:r w:rsidR="005E163B">
        <w:rPr>
          <w:rFonts w:cstheme="minorHAnsi" w:hint="eastAsia"/>
          <w:bCs/>
          <w:color w:val="000000" w:themeColor="text1"/>
          <w:lang w:eastAsia="zh-CN"/>
        </w:rPr>
        <w:t>，</w:t>
      </w:r>
      <w:r w:rsidR="00D305F0">
        <w:rPr>
          <w:rFonts w:cstheme="minorHAnsi" w:hint="eastAsia"/>
          <w:bCs/>
          <w:color w:val="000000" w:themeColor="text1"/>
          <w:lang w:eastAsia="zh-CN"/>
        </w:rPr>
        <w:t>从而</w:t>
      </w:r>
      <w:r w:rsidR="005E163B">
        <w:rPr>
          <w:rFonts w:cstheme="minorHAnsi" w:hint="eastAsia"/>
          <w:bCs/>
          <w:color w:val="000000" w:themeColor="text1"/>
          <w:lang w:eastAsia="zh-CN"/>
        </w:rPr>
        <w:t>也</w:t>
      </w:r>
      <w:r w:rsidRPr="007F32FD">
        <w:rPr>
          <w:rFonts w:cstheme="minorHAnsi" w:hint="eastAsia"/>
          <w:bCs/>
          <w:color w:val="000000" w:themeColor="text1"/>
          <w:lang w:eastAsia="zh-CN"/>
        </w:rPr>
        <w:t>推动了</w:t>
      </w:r>
      <w:r w:rsidR="007910C5">
        <w:rPr>
          <w:rFonts w:cstheme="minorHAnsi" w:hint="eastAsia"/>
          <w:bCs/>
          <w:color w:val="000000" w:themeColor="text1"/>
          <w:lang w:eastAsia="zh-CN"/>
        </w:rPr>
        <w:t>与之相随的</w:t>
      </w:r>
      <w:r w:rsidRPr="007F32FD">
        <w:rPr>
          <w:rFonts w:cstheme="minorHAnsi" w:hint="eastAsia"/>
          <w:bCs/>
          <w:color w:val="000000" w:themeColor="text1"/>
          <w:lang w:eastAsia="zh-CN"/>
        </w:rPr>
        <w:t>各种应用程序的</w:t>
      </w:r>
      <w:r w:rsidR="00857C4C">
        <w:rPr>
          <w:rFonts w:cstheme="minorHAnsi" w:hint="eastAsia"/>
          <w:bCs/>
          <w:color w:val="000000" w:themeColor="text1"/>
          <w:lang w:eastAsia="zh-CN"/>
        </w:rPr>
        <w:t>开发</w:t>
      </w:r>
      <w:r w:rsidRPr="007F32FD">
        <w:rPr>
          <w:rFonts w:cstheme="minorHAnsi" w:hint="eastAsia"/>
          <w:bCs/>
          <w:color w:val="000000" w:themeColor="text1"/>
          <w:lang w:eastAsia="zh-CN"/>
        </w:rPr>
        <w:t>。然而，各国远程医疗实践的</w:t>
      </w:r>
      <w:r w:rsidR="00975670">
        <w:rPr>
          <w:rFonts w:cstheme="minorHAnsi" w:hint="eastAsia"/>
          <w:bCs/>
          <w:color w:val="000000" w:themeColor="text1"/>
          <w:lang w:eastAsia="zh-CN"/>
        </w:rPr>
        <w:t>多方面开展</w:t>
      </w:r>
      <w:r w:rsidRPr="007F32FD">
        <w:rPr>
          <w:rFonts w:cstheme="minorHAnsi" w:hint="eastAsia"/>
          <w:bCs/>
          <w:color w:val="000000" w:themeColor="text1"/>
          <w:lang w:eastAsia="zh-CN"/>
        </w:rPr>
        <w:t>意味着我们现在需要</w:t>
      </w:r>
      <w:r w:rsidR="002D5E42">
        <w:rPr>
          <w:rFonts w:cstheme="minorHAnsi" w:hint="eastAsia"/>
          <w:bCs/>
          <w:color w:val="000000" w:themeColor="text1"/>
          <w:lang w:eastAsia="zh-CN"/>
        </w:rPr>
        <w:t>有</w:t>
      </w:r>
      <w:r w:rsidRPr="007F32FD">
        <w:rPr>
          <w:rFonts w:cstheme="minorHAnsi" w:hint="eastAsia"/>
          <w:bCs/>
          <w:color w:val="000000" w:themeColor="text1"/>
          <w:lang w:eastAsia="zh-CN"/>
        </w:rPr>
        <w:t>统一的指导方针和标准。</w:t>
      </w:r>
    </w:p>
    <w:p w14:paraId="07AFEA2F" w14:textId="6EEADBBC" w:rsidR="007F32FD" w:rsidRDefault="007F32FD" w:rsidP="007F32FD">
      <w:pPr>
        <w:jc w:val="both"/>
        <w:rPr>
          <w:rFonts w:cstheme="minorHAnsi"/>
          <w:bCs/>
          <w:color w:val="000000" w:themeColor="text1"/>
        </w:rPr>
      </w:pPr>
      <w:proofErr w:type="spellStart"/>
      <w:r w:rsidRPr="007F32FD">
        <w:rPr>
          <w:rFonts w:cstheme="minorHAnsi" w:hint="eastAsia"/>
          <w:bCs/>
          <w:color w:val="000000" w:themeColor="text1"/>
        </w:rPr>
        <w:t>为了满足这一需求</w:t>
      </w:r>
      <w:proofErr w:type="spellEnd"/>
      <w:r w:rsidRPr="007F32FD">
        <w:rPr>
          <w:rFonts w:cstheme="minorHAnsi" w:hint="eastAsia"/>
          <w:bCs/>
          <w:color w:val="000000" w:themeColor="text1"/>
        </w:rPr>
        <w:t>，</w:t>
      </w:r>
      <w:proofErr w:type="spellStart"/>
      <w:r w:rsidR="00D61F99" w:rsidRPr="007F32FD">
        <w:rPr>
          <w:rFonts w:cstheme="minorHAnsi" w:hint="eastAsia"/>
          <w:color w:val="000000" w:themeColor="text1"/>
          <w:lang w:eastAsia="zh-CN"/>
        </w:rPr>
        <w:t>Intan</w:t>
      </w:r>
      <w:proofErr w:type="spellEnd"/>
      <w:r w:rsidR="00D61F99" w:rsidRPr="007F32FD">
        <w:rPr>
          <w:rFonts w:cstheme="minorHAnsi" w:hint="eastAsia"/>
          <w:color w:val="000000" w:themeColor="text1"/>
          <w:lang w:eastAsia="zh-CN"/>
        </w:rPr>
        <w:t xml:space="preserve"> Sabrina </w:t>
      </w:r>
      <w:r w:rsidR="00D61F99" w:rsidRPr="007F32FD">
        <w:rPr>
          <w:rFonts w:cstheme="minorHAnsi" w:hint="eastAsia"/>
          <w:color w:val="000000" w:themeColor="text1"/>
          <w:lang w:eastAsia="zh-CN"/>
        </w:rPr>
        <w:t>博士（</w:t>
      </w:r>
      <w:r w:rsidR="00CA28F1">
        <w:rPr>
          <w:rFonts w:cstheme="minorHAnsi"/>
          <w:color w:val="000000" w:themeColor="text1"/>
        </w:rPr>
        <w:t xml:space="preserve">Sabrina </w:t>
      </w:r>
      <w:r w:rsidR="00CA28F1" w:rsidRPr="00CA28F1">
        <w:rPr>
          <w:rFonts w:cstheme="minorHAnsi"/>
          <w:color w:val="FF0000"/>
        </w:rPr>
        <w:t>(</w:t>
      </w:r>
      <w:proofErr w:type="spellStart"/>
      <w:r w:rsidR="002F7187" w:rsidRPr="002F7187">
        <w:rPr>
          <w:rFonts w:cstheme="minorHAnsi" w:hint="eastAsia"/>
          <w:color w:val="000000" w:themeColor="text1"/>
        </w:rPr>
        <w:t>卫生部</w:t>
      </w:r>
      <w:proofErr w:type="spellEnd"/>
      <w:r w:rsidR="002F7187" w:rsidRPr="002F7187">
        <w:rPr>
          <w:rFonts w:cstheme="minorHAnsi" w:hint="eastAsia"/>
          <w:color w:val="000000" w:themeColor="text1"/>
        </w:rPr>
        <w:t xml:space="preserve"> </w:t>
      </w:r>
      <w:proofErr w:type="spellStart"/>
      <w:r w:rsidR="002F7187" w:rsidRPr="002F7187">
        <w:rPr>
          <w:rFonts w:cstheme="minorHAnsi" w:hint="eastAsia"/>
          <w:color w:val="000000" w:themeColor="text1"/>
        </w:rPr>
        <w:t>同善医院</w:t>
      </w:r>
      <w:proofErr w:type="spellEnd"/>
      <w:r w:rsidR="002F7187" w:rsidRPr="002F7187">
        <w:rPr>
          <w:rFonts w:cstheme="minorHAnsi" w:hint="eastAsia"/>
          <w:color w:val="000000" w:themeColor="text1"/>
        </w:rPr>
        <w:t xml:space="preserve"> </w:t>
      </w:r>
      <w:r w:rsidR="00D61F99" w:rsidRPr="007F32FD">
        <w:rPr>
          <w:rFonts w:cstheme="minorHAnsi" w:hint="eastAsia"/>
          <w:color w:val="000000" w:themeColor="text1"/>
          <w:lang w:eastAsia="zh-CN"/>
        </w:rPr>
        <w:t>医院）</w:t>
      </w:r>
      <w:r w:rsidR="00D61F99">
        <w:rPr>
          <w:rFonts w:cstheme="minorHAnsi" w:hint="eastAsia"/>
          <w:color w:val="000000" w:themeColor="text1"/>
          <w:lang w:eastAsia="zh-CN"/>
        </w:rPr>
        <w:t>与</w:t>
      </w:r>
      <w:r w:rsidR="00D61F99" w:rsidRPr="007F32FD">
        <w:rPr>
          <w:rFonts w:cstheme="minorHAnsi" w:hint="eastAsia"/>
          <w:color w:val="000000" w:themeColor="text1"/>
          <w:lang w:eastAsia="zh-CN"/>
        </w:rPr>
        <w:t xml:space="preserve"> Irma Ruslina Defi </w:t>
      </w:r>
      <w:r w:rsidR="00D61F99" w:rsidRPr="007F32FD">
        <w:rPr>
          <w:rFonts w:cstheme="minorHAnsi" w:hint="eastAsia"/>
          <w:color w:val="000000" w:themeColor="text1"/>
          <w:lang w:eastAsia="zh-CN"/>
        </w:rPr>
        <w:t>博士（</w:t>
      </w:r>
      <w:r w:rsidR="00D61F99">
        <w:rPr>
          <w:rFonts w:cstheme="minorHAnsi" w:hint="eastAsia"/>
          <w:color w:val="000000" w:themeColor="text1"/>
          <w:lang w:eastAsia="zh-CN"/>
        </w:rPr>
        <w:t>隶属</w:t>
      </w:r>
      <w:r w:rsidR="00D61F99" w:rsidRPr="007F32FD">
        <w:rPr>
          <w:rFonts w:cstheme="minorHAnsi" w:hint="eastAsia"/>
          <w:color w:val="000000" w:themeColor="text1"/>
          <w:lang w:eastAsia="zh-CN"/>
        </w:rPr>
        <w:t>印度尼西亚的</w:t>
      </w:r>
      <w:r w:rsidR="00D61F99" w:rsidRPr="007F32FD">
        <w:rPr>
          <w:rFonts w:cstheme="minorHAnsi" w:hint="eastAsia"/>
          <w:color w:val="000000" w:themeColor="text1"/>
          <w:lang w:eastAsia="zh-CN"/>
        </w:rPr>
        <w:t xml:space="preserve"> Hasan </w:t>
      </w:r>
      <w:proofErr w:type="spellStart"/>
      <w:r w:rsidR="00D61F99" w:rsidRPr="007F32FD">
        <w:rPr>
          <w:rFonts w:cstheme="minorHAnsi" w:hint="eastAsia"/>
          <w:color w:val="000000" w:themeColor="text1"/>
          <w:lang w:eastAsia="zh-CN"/>
        </w:rPr>
        <w:t>Sadikin</w:t>
      </w:r>
      <w:proofErr w:type="spellEnd"/>
      <w:r w:rsidR="00D61F99" w:rsidRPr="007F32FD">
        <w:rPr>
          <w:rFonts w:cstheme="minorHAnsi" w:hint="eastAsia"/>
          <w:color w:val="000000" w:themeColor="text1"/>
          <w:lang w:eastAsia="zh-CN"/>
        </w:rPr>
        <w:t xml:space="preserve"> </w:t>
      </w:r>
      <w:r w:rsidR="00D61F99" w:rsidRPr="007F32FD">
        <w:rPr>
          <w:rFonts w:cstheme="minorHAnsi" w:hint="eastAsia"/>
          <w:color w:val="000000" w:themeColor="text1"/>
          <w:lang w:eastAsia="zh-CN"/>
        </w:rPr>
        <w:t>综合医院）</w:t>
      </w:r>
      <w:r w:rsidR="00D61F99">
        <w:rPr>
          <w:rFonts w:cstheme="minorHAnsi" w:hint="eastAsia"/>
          <w:color w:val="000000" w:themeColor="text1"/>
          <w:lang w:eastAsia="zh-CN"/>
        </w:rPr>
        <w:t>对东南亚</w:t>
      </w:r>
      <w:r w:rsidR="001F3AC3">
        <w:rPr>
          <w:rFonts w:cstheme="minorHAnsi" w:hint="eastAsia"/>
          <w:color w:val="000000" w:themeColor="text1"/>
          <w:lang w:eastAsia="zh-CN"/>
        </w:rPr>
        <w:t>这</w:t>
      </w:r>
      <w:r w:rsidR="001F3AC3" w:rsidRPr="007F32FD">
        <w:rPr>
          <w:rFonts w:cstheme="minorHAnsi" w:hint="eastAsia"/>
          <w:bCs/>
          <w:color w:val="000000" w:themeColor="text1"/>
        </w:rPr>
        <w:t>个</w:t>
      </w:r>
      <w:r w:rsidR="001F3AC3">
        <w:rPr>
          <w:rFonts w:cstheme="minorHAnsi" w:hint="eastAsia"/>
          <w:bCs/>
          <w:color w:val="000000" w:themeColor="text1"/>
          <w:lang w:eastAsia="zh-CN"/>
        </w:rPr>
        <w:t>经济文明类似</w:t>
      </w:r>
      <w:r w:rsidR="001F3AC3" w:rsidRPr="007F32FD">
        <w:rPr>
          <w:rFonts w:cstheme="minorHAnsi" w:hint="eastAsia"/>
          <w:bCs/>
          <w:color w:val="000000" w:themeColor="text1"/>
        </w:rPr>
        <w:t>区</w:t>
      </w:r>
      <w:r w:rsidR="00D61F99">
        <w:rPr>
          <w:rFonts w:cstheme="minorHAnsi" w:hint="eastAsia"/>
          <w:color w:val="000000" w:themeColor="text1"/>
          <w:lang w:eastAsia="zh-CN"/>
        </w:rPr>
        <w:t>的</w:t>
      </w:r>
      <w:proofErr w:type="spellStart"/>
      <w:r w:rsidR="00D61F99" w:rsidRPr="007F32FD">
        <w:rPr>
          <w:rFonts w:cstheme="minorHAnsi" w:hint="eastAsia"/>
          <w:bCs/>
          <w:color w:val="000000" w:themeColor="text1"/>
        </w:rPr>
        <w:t>远程医疗</w:t>
      </w:r>
      <w:proofErr w:type="spellEnd"/>
      <w:r w:rsidR="00D61F99">
        <w:rPr>
          <w:rFonts w:cstheme="minorHAnsi" w:hint="eastAsia"/>
          <w:bCs/>
          <w:color w:val="000000" w:themeColor="text1"/>
          <w:lang w:eastAsia="zh-CN"/>
        </w:rPr>
        <w:t>指导方针</w:t>
      </w:r>
      <w:proofErr w:type="spellStart"/>
      <w:r w:rsidRPr="007F32FD">
        <w:rPr>
          <w:rFonts w:cstheme="minorHAnsi" w:hint="eastAsia"/>
          <w:bCs/>
          <w:color w:val="000000" w:themeColor="text1"/>
        </w:rPr>
        <w:t>进行了</w:t>
      </w:r>
      <w:proofErr w:type="spellEnd"/>
      <w:r w:rsidR="00D61F99">
        <w:rPr>
          <w:rFonts w:cstheme="minorHAnsi" w:hint="eastAsia"/>
          <w:bCs/>
          <w:color w:val="000000" w:themeColor="text1"/>
          <w:lang w:eastAsia="zh-CN"/>
        </w:rPr>
        <w:t>规范</w:t>
      </w:r>
      <w:proofErr w:type="spellStart"/>
      <w:r w:rsidRPr="007F32FD">
        <w:rPr>
          <w:rFonts w:cstheme="minorHAnsi" w:hint="eastAsia"/>
          <w:bCs/>
          <w:color w:val="000000" w:themeColor="text1"/>
        </w:rPr>
        <w:t>审查</w:t>
      </w:r>
      <w:proofErr w:type="spellEnd"/>
      <w:r w:rsidRPr="007F32FD">
        <w:rPr>
          <w:rFonts w:cstheme="minorHAnsi" w:hint="eastAsia"/>
          <w:bCs/>
          <w:color w:val="000000" w:themeColor="text1"/>
        </w:rPr>
        <w:t>。</w:t>
      </w:r>
    </w:p>
    <w:p w14:paraId="792B3D2B" w14:textId="18ACA550" w:rsidR="00437D7E" w:rsidRPr="007F32FD" w:rsidRDefault="00437D7E" w:rsidP="00437D7E">
      <w:pPr>
        <w:jc w:val="both"/>
        <w:rPr>
          <w:rFonts w:cstheme="minorHAnsi"/>
          <w:bCs/>
          <w:color w:val="000000" w:themeColor="text1"/>
          <w:lang w:eastAsia="zh-CN"/>
        </w:rPr>
      </w:pPr>
      <w:r w:rsidRPr="007F32FD">
        <w:rPr>
          <w:rFonts w:cstheme="minorHAnsi" w:hint="eastAsia"/>
          <w:bCs/>
          <w:color w:val="000000" w:themeColor="text1"/>
          <w:lang w:eastAsia="zh-CN"/>
        </w:rPr>
        <w:t>研究人员对现有文献进行了审查，</w:t>
      </w:r>
      <w:r w:rsidR="005B57B0">
        <w:rPr>
          <w:rFonts w:cstheme="minorHAnsi" w:hint="eastAsia"/>
          <w:bCs/>
          <w:color w:val="000000" w:themeColor="text1"/>
          <w:lang w:eastAsia="zh-CN"/>
        </w:rPr>
        <w:t>并结合</w:t>
      </w:r>
      <w:r w:rsidRPr="007F32FD">
        <w:rPr>
          <w:rFonts w:cstheme="minorHAnsi" w:hint="eastAsia"/>
          <w:bCs/>
          <w:color w:val="000000" w:themeColor="text1"/>
          <w:lang w:eastAsia="zh-CN"/>
        </w:rPr>
        <w:t>马来西亚、印度尼西亚、新加坡、越南和泰国</w:t>
      </w:r>
      <w:r w:rsidR="005B57B0">
        <w:rPr>
          <w:rFonts w:cstheme="minorHAnsi" w:hint="eastAsia"/>
          <w:bCs/>
          <w:color w:val="000000" w:themeColor="text1"/>
          <w:lang w:eastAsia="zh-CN"/>
        </w:rPr>
        <w:t>的</w:t>
      </w:r>
      <w:r w:rsidRPr="007F32FD">
        <w:rPr>
          <w:rFonts w:cstheme="minorHAnsi" w:hint="eastAsia"/>
          <w:bCs/>
          <w:color w:val="000000" w:themeColor="text1"/>
          <w:lang w:eastAsia="zh-CN"/>
        </w:rPr>
        <w:t>卫生部</w:t>
      </w:r>
      <w:r w:rsidR="005B57B0">
        <w:rPr>
          <w:rFonts w:cstheme="minorHAnsi" w:hint="eastAsia"/>
          <w:bCs/>
          <w:color w:val="000000" w:themeColor="text1"/>
          <w:lang w:eastAsia="zh-CN"/>
        </w:rPr>
        <w:t>组织</w:t>
      </w:r>
      <w:r w:rsidRPr="007F32FD">
        <w:rPr>
          <w:rFonts w:cstheme="minorHAnsi" w:hint="eastAsia"/>
          <w:bCs/>
          <w:color w:val="000000" w:themeColor="text1"/>
          <w:lang w:eastAsia="zh-CN"/>
        </w:rPr>
        <w:t>和医学委员会在</w:t>
      </w:r>
      <w:r w:rsidR="005B57B0">
        <w:rPr>
          <w:rFonts w:cstheme="minorHAnsi" w:hint="eastAsia"/>
          <w:bCs/>
          <w:color w:val="000000" w:themeColor="text1"/>
          <w:lang w:eastAsia="zh-CN"/>
        </w:rPr>
        <w:t>新冠疫情</w:t>
      </w:r>
      <w:r w:rsidRPr="007F32FD">
        <w:rPr>
          <w:rFonts w:cstheme="minorHAnsi" w:hint="eastAsia"/>
          <w:bCs/>
          <w:color w:val="000000" w:themeColor="text1"/>
          <w:lang w:eastAsia="zh-CN"/>
        </w:rPr>
        <w:t>期间发布的</w:t>
      </w:r>
      <w:r w:rsidR="005B57B0">
        <w:rPr>
          <w:rFonts w:cstheme="minorHAnsi" w:hint="eastAsia"/>
          <w:bCs/>
          <w:color w:val="000000" w:themeColor="text1"/>
          <w:lang w:eastAsia="zh-CN"/>
        </w:rPr>
        <w:t>指导方针与建议</w:t>
      </w:r>
      <w:r w:rsidR="00AE7800">
        <w:rPr>
          <w:rFonts w:cstheme="minorHAnsi" w:hint="eastAsia"/>
          <w:bCs/>
          <w:color w:val="000000" w:themeColor="text1"/>
          <w:lang w:eastAsia="zh-CN"/>
        </w:rPr>
        <w:t>作为参考</w:t>
      </w:r>
      <w:r w:rsidRPr="007F32FD">
        <w:rPr>
          <w:rFonts w:cstheme="minorHAnsi" w:hint="eastAsia"/>
          <w:bCs/>
          <w:color w:val="000000" w:themeColor="text1"/>
          <w:lang w:eastAsia="zh-CN"/>
        </w:rPr>
        <w:t>资料。</w:t>
      </w:r>
      <w:r w:rsidR="005B57B0" w:rsidRPr="007F32FD">
        <w:rPr>
          <w:rFonts w:cstheme="minorHAnsi" w:hint="eastAsia"/>
          <w:bCs/>
          <w:color w:val="000000" w:themeColor="text1"/>
          <w:lang w:eastAsia="zh-CN"/>
        </w:rPr>
        <w:t>医疗设备和媒体</w:t>
      </w:r>
      <w:r w:rsidR="00C2266A">
        <w:rPr>
          <w:rFonts w:cstheme="minorHAnsi" w:hint="eastAsia"/>
          <w:bCs/>
          <w:color w:val="000000" w:themeColor="text1"/>
          <w:lang w:eastAsia="zh-CN"/>
        </w:rPr>
        <w:t>方面</w:t>
      </w:r>
      <w:r w:rsidR="00AE7800">
        <w:rPr>
          <w:rFonts w:cstheme="minorHAnsi" w:hint="eastAsia"/>
          <w:bCs/>
          <w:color w:val="000000" w:themeColor="text1"/>
          <w:lang w:eastAsia="zh-CN"/>
        </w:rPr>
        <w:t>的资料</w:t>
      </w:r>
      <w:r w:rsidR="005B57B0">
        <w:rPr>
          <w:rFonts w:cstheme="minorHAnsi" w:hint="eastAsia"/>
          <w:bCs/>
          <w:color w:val="000000" w:themeColor="text1"/>
          <w:lang w:eastAsia="zh-CN"/>
        </w:rPr>
        <w:t>则来自于</w:t>
      </w:r>
      <w:r w:rsidRPr="007F32FD">
        <w:rPr>
          <w:rFonts w:cstheme="minorHAnsi" w:hint="eastAsia"/>
          <w:bCs/>
          <w:color w:val="000000" w:themeColor="text1"/>
          <w:lang w:eastAsia="zh-CN"/>
        </w:rPr>
        <w:t xml:space="preserve"> </w:t>
      </w:r>
      <w:r w:rsidRPr="00BA4A77">
        <w:rPr>
          <w:rFonts w:cstheme="minorHAnsi" w:hint="eastAsia"/>
          <w:bCs/>
          <w:color w:val="000000" w:themeColor="text1"/>
          <w:highlight w:val="yellow"/>
          <w:lang w:eastAsia="zh-CN"/>
        </w:rPr>
        <w:t>PubMed</w:t>
      </w:r>
      <w:r w:rsidRPr="00BA4A77">
        <w:rPr>
          <w:rFonts w:cstheme="minorHAnsi" w:hint="eastAsia"/>
          <w:bCs/>
          <w:color w:val="000000" w:themeColor="text1"/>
          <w:highlight w:val="yellow"/>
          <w:lang w:eastAsia="zh-CN"/>
        </w:rPr>
        <w:t>、</w:t>
      </w:r>
      <w:r w:rsidRPr="00BA4A77">
        <w:rPr>
          <w:rFonts w:cstheme="minorHAnsi" w:hint="eastAsia"/>
          <w:bCs/>
          <w:color w:val="000000" w:themeColor="text1"/>
          <w:highlight w:val="yellow"/>
          <w:lang w:eastAsia="zh-CN"/>
        </w:rPr>
        <w:t xml:space="preserve">Cochrane Review </w:t>
      </w:r>
      <w:r w:rsidRPr="00BA4A77">
        <w:rPr>
          <w:rFonts w:cstheme="minorHAnsi" w:hint="eastAsia"/>
          <w:bCs/>
          <w:color w:val="000000" w:themeColor="text1"/>
          <w:highlight w:val="yellow"/>
          <w:lang w:eastAsia="zh-CN"/>
        </w:rPr>
        <w:t>和</w:t>
      </w:r>
      <w:r w:rsidRPr="00BA4A77">
        <w:rPr>
          <w:rFonts w:cstheme="minorHAnsi" w:hint="eastAsia"/>
          <w:bCs/>
          <w:color w:val="000000" w:themeColor="text1"/>
          <w:highlight w:val="yellow"/>
          <w:lang w:eastAsia="zh-CN"/>
        </w:rPr>
        <w:t xml:space="preserve"> Google </w:t>
      </w:r>
      <w:r w:rsidRPr="00BA4A77">
        <w:rPr>
          <w:rFonts w:cstheme="minorHAnsi" w:hint="eastAsia"/>
          <w:bCs/>
          <w:color w:val="000000" w:themeColor="text1"/>
          <w:highlight w:val="yellow"/>
          <w:lang w:eastAsia="zh-CN"/>
        </w:rPr>
        <w:t>搜索引擎</w:t>
      </w:r>
      <w:r w:rsidRPr="007F32FD">
        <w:rPr>
          <w:rFonts w:cstheme="minorHAnsi" w:hint="eastAsia"/>
          <w:bCs/>
          <w:color w:val="000000" w:themeColor="text1"/>
          <w:lang w:eastAsia="zh-CN"/>
        </w:rPr>
        <w:t>。</w:t>
      </w:r>
    </w:p>
    <w:p w14:paraId="44163C02" w14:textId="4E483BEA" w:rsidR="007F32FD" w:rsidRDefault="007F32FD" w:rsidP="007F32FD">
      <w:pPr>
        <w:jc w:val="both"/>
        <w:rPr>
          <w:rFonts w:cstheme="minorHAnsi"/>
          <w:bCs/>
          <w:color w:val="000000" w:themeColor="text1"/>
          <w:lang w:eastAsia="zh-CN"/>
        </w:rPr>
      </w:pPr>
      <w:r w:rsidRPr="007F32FD">
        <w:rPr>
          <w:rFonts w:cstheme="minorHAnsi" w:hint="eastAsia"/>
          <w:bCs/>
          <w:color w:val="000000" w:themeColor="text1"/>
          <w:lang w:eastAsia="zh-CN"/>
        </w:rPr>
        <w:t>纳入标准是与远程医疗指南相关的全文文章和灰色材料（即政策声明、咨询、蓝图、执行摘要和通告）。这一过程最终确定了</w:t>
      </w:r>
      <w:r w:rsidRPr="007F32FD">
        <w:rPr>
          <w:rFonts w:cstheme="minorHAnsi" w:hint="eastAsia"/>
          <w:bCs/>
          <w:color w:val="000000" w:themeColor="text1"/>
          <w:lang w:eastAsia="zh-CN"/>
        </w:rPr>
        <w:t xml:space="preserve"> 62,300 </w:t>
      </w:r>
      <w:r w:rsidRPr="007F32FD">
        <w:rPr>
          <w:rFonts w:cstheme="minorHAnsi" w:hint="eastAsia"/>
          <w:bCs/>
          <w:color w:val="000000" w:themeColor="text1"/>
          <w:lang w:eastAsia="zh-CN"/>
        </w:rPr>
        <w:t>篇文章和六项远程医疗和信息技术法律。在对来源进行彻底筛选和资格评估后，确定了</w:t>
      </w:r>
      <w:r w:rsidRPr="007F32FD">
        <w:rPr>
          <w:rFonts w:cstheme="minorHAnsi" w:hint="eastAsia"/>
          <w:bCs/>
          <w:color w:val="000000" w:themeColor="text1"/>
          <w:lang w:eastAsia="zh-CN"/>
        </w:rPr>
        <w:t xml:space="preserve"> 24 </w:t>
      </w:r>
      <w:r w:rsidRPr="007F32FD">
        <w:rPr>
          <w:rFonts w:cstheme="minorHAnsi" w:hint="eastAsia"/>
          <w:bCs/>
          <w:color w:val="000000" w:themeColor="text1"/>
          <w:lang w:eastAsia="zh-CN"/>
        </w:rPr>
        <w:t>篇文章纳入审查。</w:t>
      </w:r>
    </w:p>
    <w:p w14:paraId="669C498B" w14:textId="437176D7" w:rsidR="002059A5" w:rsidRDefault="00A02B85" w:rsidP="007F32FD">
      <w:pPr>
        <w:jc w:val="both"/>
        <w:rPr>
          <w:rFonts w:cstheme="minorHAnsi"/>
          <w:bCs/>
          <w:color w:val="000000" w:themeColor="text1"/>
          <w:lang w:eastAsia="zh-CN"/>
        </w:rPr>
      </w:pPr>
      <w:r>
        <w:rPr>
          <w:rFonts w:cstheme="minorHAnsi" w:hint="eastAsia"/>
          <w:bCs/>
          <w:color w:val="000000" w:themeColor="text1"/>
          <w:lang w:eastAsia="zh-CN"/>
        </w:rPr>
        <w:t>由</w:t>
      </w:r>
      <w:r w:rsidR="007F32FD" w:rsidRPr="007F32FD">
        <w:rPr>
          <w:rFonts w:cstheme="minorHAnsi" w:hint="eastAsia"/>
          <w:bCs/>
          <w:color w:val="000000" w:themeColor="text1"/>
          <w:lang w:eastAsia="zh-CN"/>
        </w:rPr>
        <w:t>定义</w:t>
      </w:r>
      <w:r w:rsidR="001D176D">
        <w:rPr>
          <w:rFonts w:cstheme="minorHAnsi" w:hint="eastAsia"/>
          <w:bCs/>
          <w:color w:val="000000" w:themeColor="text1"/>
          <w:lang w:eastAsia="zh-CN"/>
        </w:rPr>
        <w:t>入手</w:t>
      </w:r>
      <w:r w:rsidR="007F32FD" w:rsidRPr="007F32FD">
        <w:rPr>
          <w:rFonts w:cstheme="minorHAnsi" w:hint="eastAsia"/>
          <w:bCs/>
          <w:color w:val="000000" w:themeColor="text1"/>
          <w:lang w:eastAsia="zh-CN"/>
        </w:rPr>
        <w:t>，</w:t>
      </w:r>
      <w:r w:rsidR="007F32FD" w:rsidRPr="007F32FD">
        <w:rPr>
          <w:rFonts w:cstheme="minorHAnsi" w:hint="eastAsia"/>
          <w:bCs/>
          <w:color w:val="000000" w:themeColor="text1"/>
          <w:lang w:eastAsia="zh-CN"/>
        </w:rPr>
        <w:t xml:space="preserve">Sabrina </w:t>
      </w:r>
      <w:r w:rsidR="007F32FD" w:rsidRPr="007F32FD">
        <w:rPr>
          <w:rFonts w:cstheme="minorHAnsi" w:hint="eastAsia"/>
          <w:bCs/>
          <w:color w:val="000000" w:themeColor="text1"/>
          <w:lang w:eastAsia="zh-CN"/>
        </w:rPr>
        <w:t>博士和</w:t>
      </w:r>
      <w:r w:rsidR="007F32FD" w:rsidRPr="007F32FD">
        <w:rPr>
          <w:rFonts w:cstheme="minorHAnsi" w:hint="eastAsia"/>
          <w:bCs/>
          <w:color w:val="000000" w:themeColor="text1"/>
          <w:lang w:eastAsia="zh-CN"/>
        </w:rPr>
        <w:t xml:space="preserve"> Defi </w:t>
      </w:r>
      <w:r w:rsidR="007F32FD" w:rsidRPr="007F32FD">
        <w:rPr>
          <w:rFonts w:cstheme="minorHAnsi" w:hint="eastAsia"/>
          <w:bCs/>
          <w:color w:val="000000" w:themeColor="text1"/>
          <w:lang w:eastAsia="zh-CN"/>
        </w:rPr>
        <w:t>博士指出，目前有几个用于定义远程医疗</w:t>
      </w:r>
      <w:r w:rsidR="001D176D">
        <w:rPr>
          <w:rFonts w:cstheme="minorHAnsi" w:hint="eastAsia"/>
          <w:bCs/>
          <w:color w:val="000000" w:themeColor="text1"/>
          <w:lang w:eastAsia="zh-CN"/>
        </w:rPr>
        <w:t>的</w:t>
      </w:r>
      <w:r w:rsidR="001D176D" w:rsidRPr="007F32FD">
        <w:rPr>
          <w:rFonts w:cstheme="minorHAnsi" w:hint="eastAsia"/>
          <w:bCs/>
          <w:color w:val="000000" w:themeColor="text1"/>
          <w:lang w:eastAsia="zh-CN"/>
        </w:rPr>
        <w:t>术语</w:t>
      </w:r>
      <w:r w:rsidR="007F32FD" w:rsidRPr="007F32FD">
        <w:rPr>
          <w:rFonts w:cstheme="minorHAnsi" w:hint="eastAsia"/>
          <w:bCs/>
          <w:color w:val="000000" w:themeColor="text1"/>
          <w:lang w:eastAsia="zh-CN"/>
        </w:rPr>
        <w:t>，包括</w:t>
      </w:r>
      <w:r w:rsidR="007F32FD" w:rsidRPr="003F2FBC">
        <w:rPr>
          <w:rFonts w:cstheme="minorHAnsi" w:hint="eastAsia"/>
          <w:bCs/>
          <w:color w:val="FF0000"/>
          <w:lang w:eastAsia="zh-CN"/>
        </w:rPr>
        <w:t>“远程（或</w:t>
      </w:r>
      <w:r w:rsidR="000458F6" w:rsidRPr="003F2FBC">
        <w:rPr>
          <w:rFonts w:cstheme="minorHAnsi" w:hint="eastAsia"/>
          <w:bCs/>
          <w:color w:val="FF0000"/>
          <w:lang w:eastAsia="zh-CN"/>
        </w:rPr>
        <w:t>在线</w:t>
      </w:r>
      <w:r w:rsidR="007F32FD" w:rsidRPr="003F2FBC">
        <w:rPr>
          <w:rFonts w:cstheme="minorHAnsi" w:hint="eastAsia"/>
          <w:bCs/>
          <w:color w:val="FF0000"/>
          <w:lang w:eastAsia="zh-CN"/>
        </w:rPr>
        <w:t>）咨询”</w:t>
      </w:r>
      <w:r w:rsidR="007F32FD" w:rsidRPr="007F32FD">
        <w:rPr>
          <w:rFonts w:cstheme="minorHAnsi" w:hint="eastAsia"/>
          <w:bCs/>
          <w:color w:val="000000" w:themeColor="text1"/>
          <w:lang w:eastAsia="zh-CN"/>
        </w:rPr>
        <w:t>、</w:t>
      </w:r>
      <w:r w:rsidR="007F32FD" w:rsidRPr="003F2FBC">
        <w:rPr>
          <w:rFonts w:cstheme="minorHAnsi" w:hint="eastAsia"/>
          <w:bCs/>
          <w:color w:val="FF0000"/>
          <w:lang w:eastAsia="zh-CN"/>
        </w:rPr>
        <w:t>“电子健康和数字技术”</w:t>
      </w:r>
      <w:r w:rsidR="007F32FD" w:rsidRPr="007F32FD">
        <w:rPr>
          <w:rFonts w:cstheme="minorHAnsi" w:hint="eastAsia"/>
          <w:bCs/>
          <w:color w:val="000000" w:themeColor="text1"/>
          <w:lang w:eastAsia="zh-CN"/>
        </w:rPr>
        <w:t>和</w:t>
      </w:r>
      <w:r w:rsidR="007F32FD" w:rsidRPr="003F2FBC">
        <w:rPr>
          <w:rFonts w:cstheme="minorHAnsi" w:hint="eastAsia"/>
          <w:bCs/>
          <w:color w:val="FF0000"/>
          <w:lang w:eastAsia="zh-CN"/>
        </w:rPr>
        <w:t>“远程</w:t>
      </w:r>
      <w:r w:rsidR="000458F6" w:rsidRPr="003F2FBC">
        <w:rPr>
          <w:rFonts w:cstheme="minorHAnsi" w:hint="eastAsia"/>
          <w:bCs/>
          <w:color w:val="FF0000"/>
          <w:lang w:eastAsia="zh-CN"/>
        </w:rPr>
        <w:t>药房</w:t>
      </w:r>
      <w:r w:rsidR="007F32FD" w:rsidRPr="003F2FBC">
        <w:rPr>
          <w:rFonts w:cstheme="minorHAnsi" w:hint="eastAsia"/>
          <w:bCs/>
          <w:color w:val="FF0000"/>
          <w:lang w:eastAsia="zh-CN"/>
        </w:rPr>
        <w:t>”</w:t>
      </w:r>
      <w:r w:rsidR="007F32FD" w:rsidRPr="007F32FD">
        <w:rPr>
          <w:rFonts w:cstheme="minorHAnsi" w:hint="eastAsia"/>
          <w:bCs/>
          <w:color w:val="000000" w:themeColor="text1"/>
          <w:lang w:eastAsia="zh-CN"/>
        </w:rPr>
        <w:t>他们还指出，远程医疗产品被广泛定义为任何仪器、设备、软件</w:t>
      </w:r>
      <w:r w:rsidR="00A42C5C">
        <w:rPr>
          <w:rFonts w:cstheme="minorHAnsi" w:hint="eastAsia"/>
          <w:bCs/>
          <w:color w:val="000000" w:themeColor="text1"/>
          <w:lang w:eastAsia="zh-CN"/>
        </w:rPr>
        <w:t>以及</w:t>
      </w:r>
      <w:r w:rsidR="002A13E8">
        <w:rPr>
          <w:rFonts w:cstheme="minorHAnsi" w:hint="eastAsia"/>
          <w:bCs/>
          <w:color w:val="000000" w:themeColor="text1"/>
          <w:lang w:eastAsia="zh-CN"/>
        </w:rPr>
        <w:t>各种</w:t>
      </w:r>
      <w:r w:rsidR="007F32FD" w:rsidRPr="007F32FD">
        <w:rPr>
          <w:rFonts w:cstheme="minorHAnsi" w:hint="eastAsia"/>
          <w:bCs/>
          <w:color w:val="000000" w:themeColor="text1"/>
          <w:lang w:eastAsia="zh-CN"/>
        </w:rPr>
        <w:t>医疗保健</w:t>
      </w:r>
      <w:r w:rsidR="00D22A01">
        <w:rPr>
          <w:rFonts w:cstheme="minorHAnsi" w:hint="eastAsia"/>
          <w:bCs/>
          <w:color w:val="000000" w:themeColor="text1"/>
          <w:lang w:eastAsia="zh-CN"/>
        </w:rPr>
        <w:t>相关</w:t>
      </w:r>
      <w:r w:rsidR="007F32FD" w:rsidRPr="007F32FD">
        <w:rPr>
          <w:rFonts w:cstheme="minorHAnsi" w:hint="eastAsia"/>
          <w:bCs/>
          <w:color w:val="000000" w:themeColor="text1"/>
          <w:lang w:eastAsia="zh-CN"/>
        </w:rPr>
        <w:t>的诊断、预防、监测、治疗、解剖或生理</w:t>
      </w:r>
      <w:r w:rsidR="00317A54">
        <w:rPr>
          <w:rFonts w:cstheme="minorHAnsi" w:hint="eastAsia"/>
          <w:bCs/>
          <w:color w:val="000000" w:themeColor="text1"/>
          <w:lang w:eastAsia="zh-CN"/>
        </w:rPr>
        <w:t>过程</w:t>
      </w:r>
      <w:r w:rsidR="007F32FD" w:rsidRPr="007F32FD">
        <w:rPr>
          <w:rFonts w:cstheme="minorHAnsi" w:hint="eastAsia"/>
          <w:bCs/>
          <w:color w:val="000000" w:themeColor="text1"/>
          <w:lang w:eastAsia="zh-CN"/>
        </w:rPr>
        <w:t>。在仔细审查这些定义后，研究人员提出远程医疗的术语、限制、应用、立法和计费都需要标准化。</w:t>
      </w:r>
    </w:p>
    <w:p w14:paraId="4A99D530" w14:textId="6430FF66" w:rsidR="007F32FD" w:rsidRDefault="00D16F2F" w:rsidP="007F32FD">
      <w:pPr>
        <w:jc w:val="both"/>
        <w:rPr>
          <w:rFonts w:cstheme="minorHAnsi"/>
          <w:bCs/>
          <w:color w:val="000000" w:themeColor="text1"/>
          <w:lang w:eastAsia="zh-CN"/>
        </w:rPr>
      </w:pPr>
      <w:r w:rsidRPr="007F32FD">
        <w:rPr>
          <w:rFonts w:cstheme="minorHAnsi" w:hint="eastAsia"/>
          <w:bCs/>
          <w:color w:val="000000" w:themeColor="text1"/>
          <w:lang w:eastAsia="zh-CN"/>
        </w:rPr>
        <w:t>几乎</w:t>
      </w:r>
      <w:r w:rsidR="007F32FD" w:rsidRPr="007F32FD">
        <w:rPr>
          <w:rFonts w:cstheme="minorHAnsi" w:hint="eastAsia"/>
          <w:bCs/>
          <w:color w:val="000000" w:themeColor="text1"/>
          <w:lang w:eastAsia="zh-CN"/>
        </w:rPr>
        <w:t>研究人员审查的所有指南都概述了远程医疗的广泛应用范围，并列举了远程会诊、远程康复、远程病理学和远程教育等示例。研究人员进一步指出，远程医疗服务的范围取决于组织和医疗委员会的现有需求和政策，</w:t>
      </w:r>
      <w:r w:rsidR="00426994">
        <w:rPr>
          <w:rFonts w:cstheme="minorHAnsi" w:hint="eastAsia"/>
          <w:bCs/>
          <w:color w:val="000000" w:themeColor="text1"/>
          <w:lang w:eastAsia="zh-CN"/>
        </w:rPr>
        <w:t>并且</w:t>
      </w:r>
      <w:r w:rsidR="007F32FD" w:rsidRPr="007F32FD">
        <w:rPr>
          <w:rFonts w:cstheme="minorHAnsi" w:hint="eastAsia"/>
          <w:bCs/>
          <w:color w:val="000000" w:themeColor="text1"/>
          <w:lang w:eastAsia="zh-CN"/>
        </w:rPr>
        <w:t>医疗委员会发布的大多数指南都旨在规范</w:t>
      </w:r>
      <w:r w:rsidR="00CF69C1">
        <w:rPr>
          <w:rFonts w:cstheme="minorHAnsi" w:hint="eastAsia"/>
          <w:bCs/>
          <w:color w:val="000000" w:themeColor="text1"/>
          <w:lang w:eastAsia="zh-CN"/>
        </w:rPr>
        <w:t>化</w:t>
      </w:r>
      <w:r w:rsidR="007F32FD" w:rsidRPr="007F32FD">
        <w:rPr>
          <w:rFonts w:cstheme="minorHAnsi" w:hint="eastAsia"/>
          <w:bCs/>
          <w:color w:val="000000" w:themeColor="text1"/>
          <w:lang w:eastAsia="zh-CN"/>
        </w:rPr>
        <w:t>医疗保健专业人员，而不是用于监管技术、平台或远程医疗</w:t>
      </w:r>
      <w:r w:rsidR="00056DB1" w:rsidRPr="007F32FD">
        <w:rPr>
          <w:rFonts w:cstheme="minorHAnsi" w:hint="eastAsia"/>
          <w:bCs/>
          <w:color w:val="000000" w:themeColor="text1"/>
          <w:lang w:eastAsia="zh-CN"/>
        </w:rPr>
        <w:t>提供</w:t>
      </w:r>
      <w:r w:rsidR="00056DB1">
        <w:rPr>
          <w:rFonts w:cstheme="minorHAnsi" w:hint="eastAsia"/>
          <w:bCs/>
          <w:color w:val="000000" w:themeColor="text1"/>
          <w:lang w:eastAsia="zh-CN"/>
        </w:rPr>
        <w:t>的</w:t>
      </w:r>
      <w:r w:rsidR="007F32FD" w:rsidRPr="007F32FD">
        <w:rPr>
          <w:rFonts w:cstheme="minorHAnsi" w:hint="eastAsia"/>
          <w:bCs/>
          <w:color w:val="000000" w:themeColor="text1"/>
          <w:lang w:eastAsia="zh-CN"/>
        </w:rPr>
        <w:t>服务类型。除马来西亚外，没有任何东南亚国家</w:t>
      </w:r>
      <w:r w:rsidR="00B759A1">
        <w:rPr>
          <w:rFonts w:cstheme="minorHAnsi" w:hint="eastAsia"/>
          <w:bCs/>
          <w:color w:val="000000" w:themeColor="text1"/>
          <w:lang w:eastAsia="zh-CN"/>
        </w:rPr>
        <w:t>制定</w:t>
      </w:r>
      <w:r w:rsidR="007F32FD" w:rsidRPr="007F32FD">
        <w:rPr>
          <w:rFonts w:cstheme="minorHAnsi" w:hint="eastAsia"/>
          <w:bCs/>
          <w:color w:val="000000" w:themeColor="text1"/>
          <w:lang w:eastAsia="zh-CN"/>
        </w:rPr>
        <w:t>关于远程医疗的具体法律，</w:t>
      </w:r>
      <w:r w:rsidR="0073373A">
        <w:rPr>
          <w:rFonts w:cstheme="minorHAnsi" w:hint="eastAsia"/>
          <w:bCs/>
          <w:color w:val="000000" w:themeColor="text1"/>
          <w:lang w:eastAsia="zh-CN"/>
        </w:rPr>
        <w:t>有的仅是</w:t>
      </w:r>
      <w:r w:rsidR="007F32FD" w:rsidRPr="007F32FD">
        <w:rPr>
          <w:rFonts w:cstheme="minorHAnsi" w:hint="eastAsia"/>
          <w:bCs/>
          <w:color w:val="000000" w:themeColor="text1"/>
          <w:lang w:eastAsia="zh-CN"/>
        </w:rPr>
        <w:t>医疗机构和</w:t>
      </w:r>
      <w:r w:rsidR="007F32FD" w:rsidRPr="007F32FD">
        <w:rPr>
          <w:rFonts w:cstheme="minorHAnsi" w:hint="eastAsia"/>
          <w:bCs/>
          <w:color w:val="000000" w:themeColor="text1"/>
          <w:lang w:eastAsia="zh-CN"/>
        </w:rPr>
        <w:t>/</w:t>
      </w:r>
      <w:r w:rsidR="007F32FD" w:rsidRPr="007F32FD">
        <w:rPr>
          <w:rFonts w:cstheme="minorHAnsi" w:hint="eastAsia"/>
          <w:bCs/>
          <w:color w:val="000000" w:themeColor="text1"/>
          <w:lang w:eastAsia="zh-CN"/>
        </w:rPr>
        <w:t>或用于远程医疗服务的产品的注册法规。</w:t>
      </w:r>
    </w:p>
    <w:p w14:paraId="4F7276C0" w14:textId="72F13E15" w:rsidR="00EC77E4" w:rsidRDefault="00EC77E4" w:rsidP="007F32FD">
      <w:pPr>
        <w:jc w:val="both"/>
        <w:rPr>
          <w:rFonts w:cstheme="minorHAnsi"/>
          <w:bCs/>
          <w:color w:val="000000" w:themeColor="text1"/>
          <w:lang w:eastAsia="zh-CN"/>
        </w:rPr>
      </w:pPr>
      <w:r w:rsidRPr="00EC77E4">
        <w:rPr>
          <w:rFonts w:cstheme="minorHAnsi" w:hint="eastAsia"/>
          <w:bCs/>
          <w:color w:val="000000" w:themeColor="text1"/>
          <w:lang w:eastAsia="zh-CN"/>
        </w:rPr>
        <w:t>虽然大多数远程医疗指南都有保护患者信息隐私的政策，但数据处理和管理、信息共享和记录保存的细节因国家而异。</w:t>
      </w:r>
      <w:r w:rsidR="002840FC">
        <w:rPr>
          <w:rFonts w:cstheme="minorHAnsi" w:hint="eastAsia"/>
          <w:bCs/>
          <w:color w:val="000000" w:themeColor="text1"/>
          <w:lang w:eastAsia="zh-CN"/>
        </w:rPr>
        <w:t>由于</w:t>
      </w:r>
      <w:r w:rsidRPr="00EC77E4">
        <w:rPr>
          <w:rFonts w:cstheme="minorHAnsi" w:hint="eastAsia"/>
          <w:bCs/>
          <w:color w:val="000000" w:themeColor="text1"/>
          <w:lang w:eastAsia="zh-CN"/>
        </w:rPr>
        <w:t>远程医疗为医疗保健提供者之间的国际合作、数据共享和技术转让创造了重要机会，</w:t>
      </w:r>
      <w:r w:rsidRPr="00EC77E4">
        <w:rPr>
          <w:rFonts w:cstheme="minorHAnsi" w:hint="eastAsia"/>
          <w:bCs/>
          <w:color w:val="000000" w:themeColor="text1"/>
          <w:lang w:eastAsia="zh-CN"/>
        </w:rPr>
        <w:t xml:space="preserve">Sabrina </w:t>
      </w:r>
      <w:r w:rsidRPr="00EC77E4">
        <w:rPr>
          <w:rFonts w:cstheme="minorHAnsi" w:hint="eastAsia"/>
          <w:bCs/>
          <w:color w:val="000000" w:themeColor="text1"/>
          <w:lang w:eastAsia="zh-CN"/>
        </w:rPr>
        <w:t>博士和</w:t>
      </w:r>
      <w:r w:rsidRPr="00EC77E4">
        <w:rPr>
          <w:rFonts w:cstheme="minorHAnsi" w:hint="eastAsia"/>
          <w:bCs/>
          <w:color w:val="000000" w:themeColor="text1"/>
          <w:lang w:eastAsia="zh-CN"/>
        </w:rPr>
        <w:t xml:space="preserve"> Defi </w:t>
      </w:r>
      <w:r w:rsidRPr="00EC77E4">
        <w:rPr>
          <w:rFonts w:cstheme="minorHAnsi" w:hint="eastAsia"/>
          <w:bCs/>
          <w:color w:val="000000" w:themeColor="text1"/>
          <w:lang w:eastAsia="zh-CN"/>
        </w:rPr>
        <w:t>博士在此提出警告，</w:t>
      </w:r>
      <w:r w:rsidR="002840FC">
        <w:rPr>
          <w:rFonts w:cstheme="minorHAnsi" w:hint="eastAsia"/>
          <w:bCs/>
          <w:color w:val="000000" w:themeColor="text1"/>
          <w:lang w:eastAsia="zh-CN"/>
        </w:rPr>
        <w:t>基于以上原因，</w:t>
      </w:r>
      <w:r w:rsidRPr="00EC77E4">
        <w:rPr>
          <w:rFonts w:cstheme="minorHAnsi" w:hint="eastAsia"/>
          <w:bCs/>
          <w:color w:val="000000" w:themeColor="text1"/>
          <w:lang w:eastAsia="zh-CN"/>
        </w:rPr>
        <w:t>隐私、保密、数据安全和所有权等问题</w:t>
      </w:r>
      <w:r w:rsidR="00024438" w:rsidRPr="00EC77E4">
        <w:rPr>
          <w:rFonts w:cstheme="minorHAnsi" w:hint="eastAsia"/>
          <w:bCs/>
          <w:color w:val="000000" w:themeColor="text1"/>
          <w:lang w:eastAsia="zh-CN"/>
        </w:rPr>
        <w:t>需要</w:t>
      </w:r>
      <w:r w:rsidR="00024438">
        <w:rPr>
          <w:rFonts w:cstheme="minorHAnsi" w:hint="eastAsia"/>
          <w:bCs/>
          <w:color w:val="000000" w:themeColor="text1"/>
          <w:lang w:eastAsia="zh-CN"/>
        </w:rPr>
        <w:t>得到</w:t>
      </w:r>
      <w:r w:rsidR="00024438" w:rsidRPr="00EC77E4">
        <w:rPr>
          <w:rFonts w:cstheme="minorHAnsi" w:hint="eastAsia"/>
          <w:bCs/>
          <w:color w:val="000000" w:themeColor="text1"/>
          <w:lang w:eastAsia="zh-CN"/>
        </w:rPr>
        <w:t>完善</w:t>
      </w:r>
      <w:r w:rsidRPr="00EC77E4">
        <w:rPr>
          <w:rFonts w:cstheme="minorHAnsi" w:hint="eastAsia"/>
          <w:bCs/>
          <w:color w:val="000000" w:themeColor="text1"/>
          <w:lang w:eastAsia="zh-CN"/>
        </w:rPr>
        <w:t>，尤其是在国际数据共享的背景下。</w:t>
      </w:r>
    </w:p>
    <w:p w14:paraId="64CCF329" w14:textId="4B6582CF" w:rsidR="00EC77E4" w:rsidRDefault="00EC77E4" w:rsidP="007F32FD">
      <w:pPr>
        <w:jc w:val="both"/>
        <w:rPr>
          <w:rFonts w:ascii="Calibri" w:hAnsi="Calibri" w:cs="Calibri"/>
          <w:shd w:val="clear" w:color="auto" w:fill="FFFFFF"/>
          <w:lang w:eastAsia="zh-CN"/>
        </w:rPr>
      </w:pPr>
      <w:r w:rsidRPr="00EC77E4">
        <w:rPr>
          <w:rFonts w:ascii="Calibri" w:hAnsi="Calibri" w:cs="Calibri" w:hint="eastAsia"/>
          <w:shd w:val="clear" w:color="auto" w:fill="FFFFFF"/>
          <w:lang w:eastAsia="zh-CN"/>
        </w:rPr>
        <w:lastRenderedPageBreak/>
        <w:t>远程医疗</w:t>
      </w:r>
      <w:r w:rsidR="00B21B4B">
        <w:rPr>
          <w:rFonts w:ascii="Calibri" w:hAnsi="Calibri" w:cs="Calibri" w:hint="eastAsia"/>
          <w:shd w:val="clear" w:color="auto" w:fill="FFFFFF"/>
          <w:lang w:eastAsia="zh-CN"/>
        </w:rPr>
        <w:t>逐渐</w:t>
      </w:r>
      <w:r w:rsidRPr="00EC77E4">
        <w:rPr>
          <w:rFonts w:ascii="Calibri" w:hAnsi="Calibri" w:cs="Calibri" w:hint="eastAsia"/>
          <w:shd w:val="clear" w:color="auto" w:fill="FFFFFF"/>
          <w:lang w:eastAsia="zh-CN"/>
        </w:rPr>
        <w:t>成为提供有效医疗保健的关键组成部分。然而，</w:t>
      </w:r>
      <w:r w:rsidR="00B21B4B">
        <w:rPr>
          <w:rFonts w:ascii="Calibri" w:hAnsi="Calibri" w:cs="Calibri" w:hint="eastAsia"/>
          <w:shd w:val="clear" w:color="auto" w:fill="FFFFFF"/>
          <w:lang w:eastAsia="zh-CN"/>
        </w:rPr>
        <w:t>取得</w:t>
      </w:r>
      <w:r w:rsidRPr="00EC77E4">
        <w:rPr>
          <w:rFonts w:ascii="Calibri" w:hAnsi="Calibri" w:cs="Calibri" w:hint="eastAsia"/>
          <w:shd w:val="clear" w:color="auto" w:fill="FFFFFF"/>
          <w:lang w:eastAsia="zh-CN"/>
        </w:rPr>
        <w:t>这方面的成功</w:t>
      </w:r>
      <w:r w:rsidR="00B21B4B">
        <w:rPr>
          <w:rFonts w:ascii="Calibri" w:hAnsi="Calibri" w:cs="Calibri" w:hint="eastAsia"/>
          <w:shd w:val="clear" w:color="auto" w:fill="FFFFFF"/>
          <w:lang w:eastAsia="zh-CN"/>
        </w:rPr>
        <w:t>需要有</w:t>
      </w:r>
      <w:r w:rsidRPr="00EC77E4">
        <w:rPr>
          <w:rFonts w:ascii="Calibri" w:hAnsi="Calibri" w:cs="Calibri" w:hint="eastAsia"/>
          <w:shd w:val="clear" w:color="auto" w:fill="FFFFFF"/>
          <w:lang w:eastAsia="zh-CN"/>
        </w:rPr>
        <w:t>足够的信息通信基础设施以及技术</w:t>
      </w:r>
      <w:r w:rsidR="00B21B4B">
        <w:rPr>
          <w:rFonts w:ascii="Calibri" w:hAnsi="Calibri" w:cs="Calibri" w:hint="eastAsia"/>
          <w:shd w:val="clear" w:color="auto" w:fill="FFFFFF"/>
          <w:lang w:eastAsia="zh-CN"/>
        </w:rPr>
        <w:t>能力</w:t>
      </w:r>
      <w:r w:rsidRPr="00EC77E4">
        <w:rPr>
          <w:rFonts w:ascii="Calibri" w:hAnsi="Calibri" w:cs="Calibri" w:hint="eastAsia"/>
          <w:shd w:val="clear" w:color="auto" w:fill="FFFFFF"/>
          <w:lang w:eastAsia="zh-CN"/>
        </w:rPr>
        <w:t>。对于每个国家来说，人口规模、地理环境和收入等因素可能会在大程度上影响完全</w:t>
      </w:r>
      <w:r w:rsidR="00565AC5">
        <w:rPr>
          <w:rFonts w:ascii="Calibri" w:hAnsi="Calibri" w:cs="Calibri" w:hint="eastAsia"/>
          <w:shd w:val="clear" w:color="auto" w:fill="FFFFFF"/>
          <w:lang w:eastAsia="zh-CN"/>
        </w:rPr>
        <w:t>实现</w:t>
      </w:r>
      <w:r w:rsidRPr="00EC77E4">
        <w:rPr>
          <w:rFonts w:ascii="Calibri" w:hAnsi="Calibri" w:cs="Calibri" w:hint="eastAsia"/>
          <w:shd w:val="clear" w:color="auto" w:fill="FFFFFF"/>
          <w:lang w:eastAsia="zh-CN"/>
        </w:rPr>
        <w:t>远程医疗的可能性。</w:t>
      </w:r>
      <w:r w:rsidR="00531BCD">
        <w:rPr>
          <w:rFonts w:ascii="Calibri" w:hAnsi="Calibri" w:cs="Calibri" w:hint="eastAsia"/>
          <w:shd w:val="clear" w:color="auto" w:fill="FFFFFF"/>
          <w:lang w:eastAsia="zh-CN"/>
        </w:rPr>
        <w:t>部分国家，比如</w:t>
      </w:r>
      <w:r w:rsidRPr="00EC77E4">
        <w:rPr>
          <w:rFonts w:ascii="Calibri" w:hAnsi="Calibri" w:cs="Calibri" w:hint="eastAsia"/>
          <w:shd w:val="clear" w:color="auto" w:fill="FFFFFF"/>
          <w:lang w:eastAsia="zh-CN"/>
        </w:rPr>
        <w:t>印度尼西亚和越南等</w:t>
      </w:r>
      <w:r w:rsidR="001F33C8">
        <w:rPr>
          <w:rFonts w:ascii="Calibri" w:hAnsi="Calibri" w:cs="Calibri" w:hint="eastAsia"/>
          <w:shd w:val="clear" w:color="auto" w:fill="FFFFFF"/>
          <w:lang w:eastAsia="zh-CN"/>
        </w:rPr>
        <w:t>，</w:t>
      </w:r>
      <w:r w:rsidRPr="00EC77E4">
        <w:rPr>
          <w:rFonts w:ascii="Calibri" w:hAnsi="Calibri" w:cs="Calibri" w:hint="eastAsia"/>
          <w:shd w:val="clear" w:color="auto" w:fill="FFFFFF"/>
          <w:lang w:eastAsia="zh-CN"/>
        </w:rPr>
        <w:t>在确保互联网和智能手机普及率方面</w:t>
      </w:r>
      <w:r w:rsidR="001F33C8">
        <w:rPr>
          <w:rFonts w:ascii="Calibri" w:hAnsi="Calibri" w:cs="Calibri" w:hint="eastAsia"/>
          <w:shd w:val="clear" w:color="auto" w:fill="FFFFFF"/>
          <w:lang w:eastAsia="zh-CN"/>
        </w:rPr>
        <w:t>将</w:t>
      </w:r>
      <w:r w:rsidRPr="00EC77E4">
        <w:rPr>
          <w:rFonts w:ascii="Calibri" w:hAnsi="Calibri" w:cs="Calibri" w:hint="eastAsia"/>
          <w:shd w:val="clear" w:color="auto" w:fill="FFFFFF"/>
          <w:lang w:eastAsia="zh-CN"/>
        </w:rPr>
        <w:t>面临</w:t>
      </w:r>
      <w:r w:rsidR="002F44A2">
        <w:rPr>
          <w:rFonts w:ascii="Calibri" w:hAnsi="Calibri" w:cs="Calibri" w:hint="eastAsia"/>
          <w:shd w:val="clear" w:color="auto" w:fill="FFFFFF"/>
          <w:lang w:eastAsia="zh-CN"/>
        </w:rPr>
        <w:t>着</w:t>
      </w:r>
      <w:r w:rsidRPr="00EC77E4">
        <w:rPr>
          <w:rFonts w:ascii="Calibri" w:hAnsi="Calibri" w:cs="Calibri" w:hint="eastAsia"/>
          <w:shd w:val="clear" w:color="auto" w:fill="FFFFFF"/>
          <w:lang w:eastAsia="zh-CN"/>
        </w:rPr>
        <w:t>挑战。</w:t>
      </w:r>
    </w:p>
    <w:p w14:paraId="34C80ECA" w14:textId="3C3FFD34" w:rsidR="00EC77E4" w:rsidRDefault="00EC77E4" w:rsidP="007F32FD">
      <w:pPr>
        <w:jc w:val="both"/>
        <w:rPr>
          <w:rFonts w:ascii="Calibri" w:hAnsi="Calibri" w:cs="Calibri"/>
          <w:shd w:val="clear" w:color="auto" w:fill="FFFFFF"/>
          <w:lang w:eastAsia="zh-CN"/>
        </w:rPr>
      </w:pPr>
      <w:r w:rsidRPr="00EC77E4">
        <w:rPr>
          <w:rFonts w:ascii="Calibri" w:hAnsi="Calibri" w:cs="Calibri" w:hint="eastAsia"/>
          <w:shd w:val="clear" w:color="auto" w:fill="FFFFFF"/>
          <w:lang w:eastAsia="zh-CN"/>
        </w:rPr>
        <w:t>尽管存在这些固有挑战，但</w:t>
      </w:r>
      <w:r w:rsidRPr="00EC77E4">
        <w:rPr>
          <w:rFonts w:ascii="Calibri" w:hAnsi="Calibri" w:cs="Calibri" w:hint="eastAsia"/>
          <w:shd w:val="clear" w:color="auto" w:fill="FFFFFF"/>
          <w:lang w:eastAsia="zh-CN"/>
        </w:rPr>
        <w:t xml:space="preserve"> Sabrina </w:t>
      </w:r>
      <w:r w:rsidRPr="00EC77E4">
        <w:rPr>
          <w:rFonts w:ascii="Calibri" w:hAnsi="Calibri" w:cs="Calibri" w:hint="eastAsia"/>
          <w:shd w:val="clear" w:color="auto" w:fill="FFFFFF"/>
          <w:lang w:eastAsia="zh-CN"/>
        </w:rPr>
        <w:t>博士和</w:t>
      </w:r>
      <w:r w:rsidRPr="00EC77E4">
        <w:rPr>
          <w:rFonts w:ascii="Calibri" w:hAnsi="Calibri" w:cs="Calibri" w:hint="eastAsia"/>
          <w:shd w:val="clear" w:color="auto" w:fill="FFFFFF"/>
          <w:lang w:eastAsia="zh-CN"/>
        </w:rPr>
        <w:t xml:space="preserve"> Defi </w:t>
      </w:r>
      <w:r w:rsidRPr="00EC77E4">
        <w:rPr>
          <w:rFonts w:ascii="Calibri" w:hAnsi="Calibri" w:cs="Calibri" w:hint="eastAsia"/>
          <w:shd w:val="clear" w:color="auto" w:fill="FFFFFF"/>
          <w:lang w:eastAsia="zh-CN"/>
        </w:rPr>
        <w:t>博士观察到，东南亚国家</w:t>
      </w:r>
      <w:r w:rsidR="00772E92">
        <w:rPr>
          <w:rFonts w:ascii="Calibri" w:hAnsi="Calibri" w:cs="Calibri" w:hint="eastAsia"/>
          <w:shd w:val="clear" w:color="auto" w:fill="FFFFFF"/>
          <w:lang w:eastAsia="zh-CN"/>
        </w:rPr>
        <w:t>仍对</w:t>
      </w:r>
      <w:r w:rsidRPr="00EC77E4">
        <w:rPr>
          <w:rFonts w:ascii="Calibri" w:hAnsi="Calibri" w:cs="Calibri" w:hint="eastAsia"/>
          <w:shd w:val="clear" w:color="auto" w:fill="FFFFFF"/>
          <w:lang w:eastAsia="zh-CN"/>
        </w:rPr>
        <w:t>数字健康解决方案</w:t>
      </w:r>
      <w:r w:rsidR="00772E92">
        <w:rPr>
          <w:rFonts w:ascii="Calibri" w:hAnsi="Calibri" w:cs="Calibri" w:hint="eastAsia"/>
          <w:shd w:val="clear" w:color="auto" w:fill="FFFFFF"/>
          <w:lang w:eastAsia="zh-CN"/>
        </w:rPr>
        <w:t>进行了</w:t>
      </w:r>
      <w:r w:rsidR="00772E92" w:rsidRPr="00EC77E4">
        <w:rPr>
          <w:rFonts w:ascii="Calibri" w:hAnsi="Calibri" w:cs="Calibri" w:hint="eastAsia"/>
          <w:shd w:val="clear" w:color="auto" w:fill="FFFFFF"/>
          <w:lang w:eastAsia="zh-CN"/>
        </w:rPr>
        <w:t>投资</w:t>
      </w:r>
      <w:r w:rsidRPr="00EC77E4">
        <w:rPr>
          <w:rFonts w:ascii="Calibri" w:hAnsi="Calibri" w:cs="Calibri" w:hint="eastAsia"/>
          <w:shd w:val="clear" w:color="auto" w:fill="FFFFFF"/>
          <w:lang w:eastAsia="zh-CN"/>
        </w:rPr>
        <w:t>，因为它们在数字经济中具有潜力，并在</w:t>
      </w:r>
      <w:r w:rsidR="008F2147">
        <w:rPr>
          <w:rFonts w:ascii="Calibri" w:hAnsi="Calibri" w:cs="Calibri" w:hint="eastAsia"/>
          <w:shd w:val="clear" w:color="auto" w:fill="FFFFFF"/>
          <w:lang w:eastAsia="zh-CN"/>
        </w:rPr>
        <w:t>新冠疫情</w:t>
      </w:r>
      <w:r w:rsidRPr="00EC77E4">
        <w:rPr>
          <w:rFonts w:ascii="Calibri" w:hAnsi="Calibri" w:cs="Calibri" w:hint="eastAsia"/>
          <w:shd w:val="clear" w:color="auto" w:fill="FFFFFF"/>
          <w:lang w:eastAsia="zh-CN"/>
        </w:rPr>
        <w:t>期间</w:t>
      </w:r>
      <w:r w:rsidR="008F2147">
        <w:rPr>
          <w:rFonts w:ascii="Calibri" w:hAnsi="Calibri" w:cs="Calibri" w:hint="eastAsia"/>
          <w:shd w:val="clear" w:color="auto" w:fill="FFFFFF"/>
          <w:lang w:eastAsia="zh-CN"/>
        </w:rPr>
        <w:t>发挥了很大作用</w:t>
      </w:r>
      <w:r w:rsidRPr="00EC77E4">
        <w:rPr>
          <w:rFonts w:ascii="Calibri" w:hAnsi="Calibri" w:cs="Calibri" w:hint="eastAsia"/>
          <w:shd w:val="clear" w:color="auto" w:fill="FFFFFF"/>
          <w:lang w:eastAsia="zh-CN"/>
        </w:rPr>
        <w:t>。信息通信技术基础设施</w:t>
      </w:r>
      <w:r w:rsidR="00BB1610">
        <w:rPr>
          <w:rFonts w:ascii="Calibri" w:hAnsi="Calibri" w:cs="Calibri" w:hint="eastAsia"/>
          <w:shd w:val="clear" w:color="auto" w:fill="FFFFFF"/>
          <w:lang w:eastAsia="zh-CN"/>
        </w:rPr>
        <w:t>的缺乏问题已经</w:t>
      </w:r>
      <w:r w:rsidR="00BB1610" w:rsidRPr="00EC77E4">
        <w:rPr>
          <w:rFonts w:ascii="Calibri" w:hAnsi="Calibri" w:cs="Calibri" w:hint="eastAsia"/>
          <w:shd w:val="clear" w:color="auto" w:fill="FFFFFF"/>
          <w:lang w:eastAsia="zh-CN"/>
        </w:rPr>
        <w:t>通过</w:t>
      </w:r>
      <w:r w:rsidR="00BB1610">
        <w:rPr>
          <w:rFonts w:ascii="Calibri" w:hAnsi="Calibri" w:cs="Calibri" w:hint="eastAsia"/>
          <w:shd w:val="clear" w:color="auto" w:fill="FFFFFF"/>
          <w:lang w:eastAsia="zh-CN"/>
        </w:rPr>
        <w:t>利用</w:t>
      </w:r>
      <w:r w:rsidR="00BB1610" w:rsidRPr="00EC77E4">
        <w:rPr>
          <w:rFonts w:ascii="Calibri" w:hAnsi="Calibri" w:cs="Calibri" w:hint="eastAsia"/>
          <w:shd w:val="clear" w:color="auto" w:fill="FFFFFF"/>
          <w:lang w:eastAsia="zh-CN"/>
        </w:rPr>
        <w:t>现有资源</w:t>
      </w:r>
      <w:r w:rsidR="00BB1610">
        <w:rPr>
          <w:rFonts w:ascii="Calibri" w:hAnsi="Calibri" w:cs="Calibri" w:hint="eastAsia"/>
          <w:shd w:val="clear" w:color="auto" w:fill="FFFFFF"/>
          <w:lang w:eastAsia="zh-CN"/>
        </w:rPr>
        <w:t>与</w:t>
      </w:r>
      <w:r w:rsidR="00BB1610" w:rsidRPr="00EC77E4">
        <w:rPr>
          <w:rFonts w:ascii="Calibri" w:hAnsi="Calibri" w:cs="Calibri" w:hint="eastAsia"/>
          <w:shd w:val="clear" w:color="auto" w:fill="FFFFFF"/>
          <w:lang w:eastAsia="zh-CN"/>
        </w:rPr>
        <w:t>提供</w:t>
      </w:r>
      <w:r w:rsidR="00BB1610">
        <w:rPr>
          <w:rFonts w:ascii="Calibri" w:hAnsi="Calibri" w:cs="Calibri" w:hint="eastAsia"/>
          <w:shd w:val="clear" w:color="auto" w:fill="FFFFFF"/>
          <w:lang w:eastAsia="zh-CN"/>
        </w:rPr>
        <w:t>可</w:t>
      </w:r>
      <w:r w:rsidR="00BB1610" w:rsidRPr="00EC77E4">
        <w:rPr>
          <w:rFonts w:ascii="Calibri" w:hAnsi="Calibri" w:cs="Calibri" w:hint="eastAsia"/>
          <w:shd w:val="clear" w:color="auto" w:fill="FFFFFF"/>
          <w:lang w:eastAsia="zh-CN"/>
        </w:rPr>
        <w:t>负担咨询费用的远程医疗应用程序</w:t>
      </w:r>
      <w:r w:rsidR="001066C5">
        <w:rPr>
          <w:rFonts w:ascii="Calibri" w:hAnsi="Calibri" w:cs="Calibri" w:hint="eastAsia"/>
          <w:shd w:val="clear" w:color="auto" w:fill="FFFFFF"/>
          <w:lang w:eastAsia="zh-CN"/>
        </w:rPr>
        <w:t>来</w:t>
      </w:r>
      <w:r w:rsidR="00FB3F87">
        <w:rPr>
          <w:rFonts w:ascii="Calibri" w:hAnsi="Calibri" w:cs="Calibri" w:hint="eastAsia"/>
          <w:shd w:val="clear" w:color="auto" w:fill="FFFFFF"/>
          <w:lang w:eastAsia="zh-CN"/>
        </w:rPr>
        <w:t>解决</w:t>
      </w:r>
      <w:r w:rsidRPr="00EC77E4">
        <w:rPr>
          <w:rFonts w:ascii="Calibri" w:hAnsi="Calibri" w:cs="Calibri" w:hint="eastAsia"/>
          <w:shd w:val="clear" w:color="auto" w:fill="FFFFFF"/>
          <w:lang w:eastAsia="zh-CN"/>
        </w:rPr>
        <w:t>。</w:t>
      </w:r>
    </w:p>
    <w:p w14:paraId="51E3F4B3" w14:textId="081C3098" w:rsidR="00EC77E4" w:rsidRDefault="00EC77E4" w:rsidP="007F32FD">
      <w:pPr>
        <w:jc w:val="both"/>
        <w:rPr>
          <w:rFonts w:ascii="Calibri" w:hAnsi="Calibri" w:cs="Calibri"/>
          <w:shd w:val="clear" w:color="auto" w:fill="FFFFFF"/>
          <w:lang w:eastAsia="zh-CN"/>
        </w:rPr>
      </w:pPr>
      <w:r w:rsidRPr="00EC77E4">
        <w:rPr>
          <w:rFonts w:ascii="Calibri" w:hAnsi="Calibri" w:cs="Calibri" w:hint="eastAsia"/>
          <w:shd w:val="clear" w:color="auto" w:fill="FFFFFF"/>
          <w:lang w:eastAsia="zh-CN"/>
        </w:rPr>
        <w:t>目前，马来西亚、越南和泰国的公立医院免费提供远程医疗。其他国家</w:t>
      </w:r>
      <w:r w:rsidR="00D30FA4">
        <w:rPr>
          <w:rFonts w:ascii="Calibri" w:hAnsi="Calibri" w:cs="Calibri" w:hint="eastAsia"/>
          <w:shd w:val="clear" w:color="auto" w:fill="FFFFFF"/>
          <w:lang w:eastAsia="zh-CN"/>
        </w:rPr>
        <w:t>的</w:t>
      </w:r>
      <w:r w:rsidRPr="00EC77E4">
        <w:rPr>
          <w:rFonts w:ascii="Calibri" w:hAnsi="Calibri" w:cs="Calibri" w:hint="eastAsia"/>
          <w:shd w:val="clear" w:color="auto" w:fill="FFFFFF"/>
          <w:lang w:eastAsia="zh-CN"/>
        </w:rPr>
        <w:t>成本</w:t>
      </w:r>
      <w:r w:rsidR="00D30FA4">
        <w:rPr>
          <w:rFonts w:ascii="Calibri" w:hAnsi="Calibri" w:cs="Calibri" w:hint="eastAsia"/>
          <w:shd w:val="clear" w:color="auto" w:fill="FFFFFF"/>
          <w:lang w:eastAsia="zh-CN"/>
        </w:rPr>
        <w:t>花费则</w:t>
      </w:r>
      <w:r w:rsidRPr="00EC77E4">
        <w:rPr>
          <w:rFonts w:ascii="Calibri" w:hAnsi="Calibri" w:cs="Calibri" w:hint="eastAsia"/>
          <w:shd w:val="clear" w:color="auto" w:fill="FFFFFF"/>
          <w:lang w:eastAsia="zh-CN"/>
        </w:rPr>
        <w:t>差异很大，远程医疗指南的统一性将有助于保险公司和政策制定者在国家内部和国家之间公平地报销远程医疗服务。</w:t>
      </w:r>
    </w:p>
    <w:p w14:paraId="48147116" w14:textId="381007D9" w:rsidR="00EC77E4" w:rsidRDefault="00EC77E4" w:rsidP="007F32FD">
      <w:pPr>
        <w:jc w:val="both"/>
        <w:rPr>
          <w:rFonts w:cstheme="minorHAnsi"/>
          <w:bCs/>
          <w:lang w:eastAsia="zh-CN"/>
        </w:rPr>
      </w:pPr>
      <w:r w:rsidRPr="00EC77E4">
        <w:rPr>
          <w:rFonts w:cstheme="minorHAnsi" w:hint="eastAsia"/>
          <w:bCs/>
          <w:lang w:eastAsia="zh-CN"/>
        </w:rPr>
        <w:t>根据他们的审查，</w:t>
      </w:r>
      <w:r w:rsidRPr="00EC77E4">
        <w:rPr>
          <w:rFonts w:cstheme="minorHAnsi" w:hint="eastAsia"/>
          <w:bCs/>
          <w:lang w:eastAsia="zh-CN"/>
        </w:rPr>
        <w:t xml:space="preserve">Sabrina </w:t>
      </w:r>
      <w:r w:rsidRPr="00EC77E4">
        <w:rPr>
          <w:rFonts w:cstheme="minorHAnsi" w:hint="eastAsia"/>
          <w:bCs/>
          <w:lang w:eastAsia="zh-CN"/>
        </w:rPr>
        <w:t>博士和</w:t>
      </w:r>
      <w:r w:rsidRPr="00EC77E4">
        <w:rPr>
          <w:rFonts w:cstheme="minorHAnsi" w:hint="eastAsia"/>
          <w:bCs/>
          <w:lang w:eastAsia="zh-CN"/>
        </w:rPr>
        <w:t xml:space="preserve"> Defi </w:t>
      </w:r>
      <w:r w:rsidRPr="00EC77E4">
        <w:rPr>
          <w:rFonts w:cstheme="minorHAnsi" w:hint="eastAsia"/>
          <w:bCs/>
          <w:lang w:eastAsia="zh-CN"/>
        </w:rPr>
        <w:t>博士建议世界卫生组织应制定远程医疗</w:t>
      </w:r>
      <w:r w:rsidR="007F1122">
        <w:rPr>
          <w:rFonts w:cstheme="minorHAnsi" w:hint="eastAsia"/>
          <w:bCs/>
          <w:lang w:eastAsia="zh-CN"/>
        </w:rPr>
        <w:t>相关的</w:t>
      </w:r>
      <w:r w:rsidRPr="00EC77E4">
        <w:rPr>
          <w:rFonts w:cstheme="minorHAnsi" w:hint="eastAsia"/>
          <w:bCs/>
          <w:lang w:eastAsia="zh-CN"/>
        </w:rPr>
        <w:t>最</w:t>
      </w:r>
      <w:r w:rsidR="009A1FBD">
        <w:rPr>
          <w:rFonts w:cstheme="minorHAnsi" w:hint="eastAsia"/>
          <w:bCs/>
          <w:lang w:eastAsia="zh-CN"/>
        </w:rPr>
        <w:t>基本</w:t>
      </w:r>
      <w:r w:rsidRPr="00EC77E4">
        <w:rPr>
          <w:rFonts w:cstheme="minorHAnsi" w:hint="eastAsia"/>
          <w:bCs/>
          <w:lang w:eastAsia="zh-CN"/>
        </w:rPr>
        <w:t>的通用指南，</w:t>
      </w:r>
      <w:r w:rsidR="00260C85">
        <w:rPr>
          <w:rFonts w:cstheme="minorHAnsi" w:hint="eastAsia"/>
          <w:bCs/>
          <w:lang w:eastAsia="zh-CN"/>
        </w:rPr>
        <w:t>再</w:t>
      </w:r>
      <w:r w:rsidR="00381662">
        <w:rPr>
          <w:rFonts w:cstheme="minorHAnsi" w:hint="eastAsia"/>
          <w:bCs/>
          <w:lang w:eastAsia="zh-CN"/>
        </w:rPr>
        <w:t>结合</w:t>
      </w:r>
      <w:r w:rsidR="00460051">
        <w:rPr>
          <w:rFonts w:cstheme="minorHAnsi" w:hint="eastAsia"/>
          <w:bCs/>
          <w:lang w:eastAsia="zh-CN"/>
        </w:rPr>
        <w:t>各地国情来</w:t>
      </w:r>
      <w:r w:rsidR="00B048E3">
        <w:rPr>
          <w:rFonts w:cstheme="minorHAnsi" w:hint="eastAsia"/>
          <w:bCs/>
          <w:lang w:eastAsia="zh-CN"/>
        </w:rPr>
        <w:t>调整</w:t>
      </w:r>
      <w:r w:rsidR="00CF16EB">
        <w:rPr>
          <w:rFonts w:cstheme="minorHAnsi" w:hint="eastAsia"/>
          <w:bCs/>
          <w:lang w:eastAsia="zh-CN"/>
        </w:rPr>
        <w:t>实现</w:t>
      </w:r>
      <w:r w:rsidRPr="00EC77E4">
        <w:rPr>
          <w:rFonts w:cstheme="minorHAnsi" w:hint="eastAsia"/>
          <w:bCs/>
          <w:lang w:eastAsia="zh-CN"/>
        </w:rPr>
        <w:t>。此外，他们认为，跨地区远程医疗立法将促进</w:t>
      </w:r>
      <w:r w:rsidR="007B1D20">
        <w:rPr>
          <w:rFonts w:cstheme="minorHAnsi" w:hint="eastAsia"/>
          <w:bCs/>
          <w:lang w:eastAsia="zh-CN"/>
        </w:rPr>
        <w:t>其在</w:t>
      </w:r>
      <w:r w:rsidRPr="00EC77E4">
        <w:rPr>
          <w:rFonts w:cstheme="minorHAnsi" w:hint="eastAsia"/>
          <w:bCs/>
          <w:lang w:eastAsia="zh-CN"/>
        </w:rPr>
        <w:t>科学、法律和伦理方面的国际合作。</w:t>
      </w:r>
    </w:p>
    <w:p w14:paraId="0C38CA63" w14:textId="6C60CC52" w:rsidR="00EC77E4" w:rsidRDefault="00EC77E4" w:rsidP="007F32FD">
      <w:pPr>
        <w:jc w:val="both"/>
        <w:rPr>
          <w:rFonts w:cstheme="minorHAnsi"/>
          <w:bCs/>
          <w:lang w:eastAsia="zh-CN"/>
        </w:rPr>
      </w:pPr>
      <w:r w:rsidRPr="00EC77E4">
        <w:rPr>
          <w:rFonts w:cstheme="minorHAnsi" w:hint="eastAsia"/>
          <w:bCs/>
          <w:lang w:eastAsia="zh-CN"/>
        </w:rPr>
        <w:t>展望未来，</w:t>
      </w:r>
      <w:r w:rsidRPr="00EC77E4">
        <w:rPr>
          <w:rFonts w:cstheme="minorHAnsi" w:hint="eastAsia"/>
          <w:bCs/>
          <w:lang w:eastAsia="zh-CN"/>
        </w:rPr>
        <w:t xml:space="preserve">Sabrina </w:t>
      </w:r>
      <w:r w:rsidRPr="00EC77E4">
        <w:rPr>
          <w:rFonts w:cstheme="minorHAnsi" w:hint="eastAsia"/>
          <w:bCs/>
          <w:lang w:eastAsia="zh-CN"/>
        </w:rPr>
        <w:t>博士和</w:t>
      </w:r>
      <w:r w:rsidRPr="00EC77E4">
        <w:rPr>
          <w:rFonts w:cstheme="minorHAnsi" w:hint="eastAsia"/>
          <w:bCs/>
          <w:lang w:eastAsia="zh-CN"/>
        </w:rPr>
        <w:t xml:space="preserve"> Defi </w:t>
      </w:r>
      <w:r w:rsidRPr="00EC77E4">
        <w:rPr>
          <w:rFonts w:cstheme="minorHAnsi" w:hint="eastAsia"/>
          <w:bCs/>
          <w:lang w:eastAsia="zh-CN"/>
        </w:rPr>
        <w:t>博士建议</w:t>
      </w:r>
      <w:r w:rsidR="00C86579">
        <w:rPr>
          <w:rFonts w:cstheme="minorHAnsi" w:hint="eastAsia"/>
          <w:bCs/>
          <w:lang w:eastAsia="zh-CN"/>
        </w:rPr>
        <w:t>将来</w:t>
      </w:r>
      <w:r w:rsidRPr="00EC77E4">
        <w:rPr>
          <w:rFonts w:cstheme="minorHAnsi" w:hint="eastAsia"/>
          <w:bCs/>
          <w:lang w:eastAsia="zh-CN"/>
        </w:rPr>
        <w:t>的研究应更密切地关注远程治疗和远程诊断等特定服务以及相关</w:t>
      </w:r>
      <w:r w:rsidR="00227AD6">
        <w:rPr>
          <w:rFonts w:cstheme="minorHAnsi" w:hint="eastAsia"/>
          <w:bCs/>
          <w:lang w:eastAsia="zh-CN"/>
        </w:rPr>
        <w:t>开展</w:t>
      </w:r>
      <w:r w:rsidRPr="00EC77E4">
        <w:rPr>
          <w:rFonts w:cstheme="minorHAnsi" w:hint="eastAsia"/>
          <w:bCs/>
          <w:lang w:eastAsia="zh-CN"/>
        </w:rPr>
        <w:t>措施，以</w:t>
      </w:r>
      <w:r w:rsidR="0054790F">
        <w:rPr>
          <w:rFonts w:cstheme="minorHAnsi" w:hint="eastAsia"/>
          <w:bCs/>
          <w:lang w:eastAsia="zh-CN"/>
        </w:rPr>
        <w:t>促进</w:t>
      </w:r>
      <w:r w:rsidRPr="00EC77E4">
        <w:rPr>
          <w:rFonts w:cstheme="minorHAnsi" w:hint="eastAsia"/>
          <w:bCs/>
          <w:lang w:eastAsia="zh-CN"/>
        </w:rPr>
        <w:t>远程医疗的</w:t>
      </w:r>
      <w:r w:rsidR="009275D2">
        <w:rPr>
          <w:rFonts w:cstheme="minorHAnsi" w:hint="eastAsia"/>
          <w:bCs/>
          <w:lang w:eastAsia="zh-CN"/>
        </w:rPr>
        <w:t>发展</w:t>
      </w:r>
      <w:r w:rsidRPr="00EC77E4">
        <w:rPr>
          <w:rFonts w:cstheme="minorHAnsi" w:hint="eastAsia"/>
          <w:bCs/>
          <w:lang w:eastAsia="zh-CN"/>
        </w:rPr>
        <w:t>。</w:t>
      </w:r>
    </w:p>
    <w:p w14:paraId="4B0425C8" w14:textId="3157E376" w:rsidR="00EC77E4" w:rsidRPr="00ED0BC1" w:rsidRDefault="00EC77E4" w:rsidP="007F32FD">
      <w:pPr>
        <w:jc w:val="both"/>
        <w:rPr>
          <w:rFonts w:cstheme="minorHAnsi"/>
          <w:bCs/>
          <w:lang w:eastAsia="zh-CN"/>
        </w:rPr>
      </w:pPr>
      <w:r w:rsidRPr="00EC77E4">
        <w:rPr>
          <w:rFonts w:cstheme="minorHAnsi" w:hint="eastAsia"/>
          <w:bCs/>
          <w:lang w:eastAsia="zh-CN"/>
        </w:rPr>
        <w:t>在</w:t>
      </w:r>
      <w:r w:rsidR="00CE74FB">
        <w:rPr>
          <w:rFonts w:cstheme="minorHAnsi" w:hint="eastAsia"/>
          <w:bCs/>
          <w:lang w:eastAsia="zh-CN"/>
        </w:rPr>
        <w:t>短期</w:t>
      </w:r>
      <w:r w:rsidRPr="00EC77E4">
        <w:rPr>
          <w:rFonts w:cstheme="minorHAnsi" w:hint="eastAsia"/>
          <w:bCs/>
          <w:lang w:eastAsia="zh-CN"/>
        </w:rPr>
        <w:t>内，</w:t>
      </w:r>
      <w:r w:rsidR="00242C8D">
        <w:rPr>
          <w:rFonts w:cstheme="minorHAnsi" w:hint="eastAsia"/>
          <w:bCs/>
          <w:lang w:eastAsia="zh-CN"/>
        </w:rPr>
        <w:t>新冠疫情</w:t>
      </w:r>
      <w:r w:rsidRPr="00EC77E4">
        <w:rPr>
          <w:rFonts w:cstheme="minorHAnsi" w:hint="eastAsia"/>
          <w:bCs/>
          <w:lang w:eastAsia="zh-CN"/>
        </w:rPr>
        <w:t>迫使我们</w:t>
      </w:r>
      <w:r w:rsidR="00124463">
        <w:rPr>
          <w:rFonts w:cstheme="minorHAnsi" w:hint="eastAsia"/>
          <w:bCs/>
          <w:lang w:eastAsia="zh-CN"/>
        </w:rPr>
        <w:t>重新</w:t>
      </w:r>
      <w:r w:rsidRPr="00EC77E4">
        <w:rPr>
          <w:rFonts w:cstheme="minorHAnsi" w:hint="eastAsia"/>
          <w:bCs/>
          <w:lang w:eastAsia="zh-CN"/>
        </w:rPr>
        <w:t>评估</w:t>
      </w:r>
      <w:r w:rsidR="006E6402">
        <w:rPr>
          <w:rFonts w:cstheme="minorHAnsi" w:hint="eastAsia"/>
          <w:bCs/>
          <w:lang w:eastAsia="zh-CN"/>
        </w:rPr>
        <w:t>与</w:t>
      </w:r>
      <w:r w:rsidRPr="00EC77E4">
        <w:rPr>
          <w:rFonts w:cstheme="minorHAnsi" w:hint="eastAsia"/>
          <w:bCs/>
          <w:lang w:eastAsia="zh-CN"/>
        </w:rPr>
        <w:t>调整我们现有的医疗保健系统。正如</w:t>
      </w:r>
      <w:r w:rsidRPr="00EC77E4">
        <w:rPr>
          <w:rFonts w:cstheme="minorHAnsi" w:hint="eastAsia"/>
          <w:bCs/>
          <w:lang w:eastAsia="zh-CN"/>
        </w:rPr>
        <w:t xml:space="preserve"> Sabrina </w:t>
      </w:r>
      <w:r w:rsidRPr="00EC77E4">
        <w:rPr>
          <w:rFonts w:cstheme="minorHAnsi" w:hint="eastAsia"/>
          <w:bCs/>
          <w:lang w:eastAsia="zh-CN"/>
        </w:rPr>
        <w:t>博士和</w:t>
      </w:r>
      <w:r w:rsidRPr="00EC77E4">
        <w:rPr>
          <w:rFonts w:cstheme="minorHAnsi" w:hint="eastAsia"/>
          <w:bCs/>
          <w:lang w:eastAsia="zh-CN"/>
        </w:rPr>
        <w:t xml:space="preserve"> Defi </w:t>
      </w:r>
      <w:r w:rsidRPr="00EC77E4">
        <w:rPr>
          <w:rFonts w:cstheme="minorHAnsi" w:hint="eastAsia"/>
          <w:bCs/>
          <w:lang w:eastAsia="zh-CN"/>
        </w:rPr>
        <w:t>博士所描述的那样，通过适当的指导和管理，这些变化</w:t>
      </w:r>
      <w:r w:rsidR="0033037F">
        <w:rPr>
          <w:rFonts w:cstheme="minorHAnsi" w:hint="eastAsia"/>
          <w:bCs/>
          <w:lang w:eastAsia="zh-CN"/>
        </w:rPr>
        <w:t>将</w:t>
      </w:r>
      <w:r w:rsidR="00831055">
        <w:rPr>
          <w:rFonts w:cstheme="minorHAnsi" w:hint="eastAsia"/>
          <w:bCs/>
          <w:lang w:eastAsia="zh-CN"/>
        </w:rPr>
        <w:t>在</w:t>
      </w:r>
      <w:r w:rsidR="00831055" w:rsidRPr="00EC77E4">
        <w:rPr>
          <w:rFonts w:cstheme="minorHAnsi" w:hint="eastAsia"/>
          <w:bCs/>
          <w:lang w:eastAsia="zh-CN"/>
        </w:rPr>
        <w:t>整个东南亚</w:t>
      </w:r>
      <w:r w:rsidR="0077654A">
        <w:rPr>
          <w:rFonts w:cstheme="minorHAnsi" w:hint="eastAsia"/>
          <w:bCs/>
          <w:lang w:eastAsia="zh-CN"/>
        </w:rPr>
        <w:t>地区</w:t>
      </w:r>
      <w:r w:rsidR="00831055">
        <w:rPr>
          <w:rFonts w:cstheme="minorHAnsi" w:hint="eastAsia"/>
          <w:bCs/>
          <w:lang w:eastAsia="zh-CN"/>
        </w:rPr>
        <w:t>成为</w:t>
      </w:r>
      <w:r w:rsidR="00672709">
        <w:rPr>
          <w:rFonts w:cstheme="minorHAnsi" w:hint="eastAsia"/>
          <w:bCs/>
          <w:lang w:eastAsia="zh-CN"/>
        </w:rPr>
        <w:t>推动</w:t>
      </w:r>
      <w:r w:rsidRPr="00EC77E4">
        <w:rPr>
          <w:rFonts w:cstheme="minorHAnsi" w:hint="eastAsia"/>
          <w:bCs/>
          <w:lang w:eastAsia="zh-CN"/>
        </w:rPr>
        <w:t>远程医疗</w:t>
      </w:r>
      <w:r w:rsidR="00850790">
        <w:rPr>
          <w:rFonts w:cstheme="minorHAnsi" w:hint="eastAsia"/>
          <w:bCs/>
          <w:lang w:eastAsia="zh-CN"/>
        </w:rPr>
        <w:t>归入</w:t>
      </w:r>
      <w:r w:rsidR="00305437">
        <w:rPr>
          <w:rFonts w:cstheme="minorHAnsi" w:hint="eastAsia"/>
          <w:bCs/>
          <w:lang w:eastAsia="zh-CN"/>
        </w:rPr>
        <w:t>常规</w:t>
      </w:r>
      <w:r w:rsidRPr="00EC77E4">
        <w:rPr>
          <w:rFonts w:cstheme="minorHAnsi" w:hint="eastAsia"/>
          <w:bCs/>
          <w:lang w:eastAsia="zh-CN"/>
        </w:rPr>
        <w:t>医疗保健</w:t>
      </w:r>
      <w:r w:rsidR="00831055">
        <w:rPr>
          <w:rFonts w:cstheme="minorHAnsi" w:hint="eastAsia"/>
          <w:bCs/>
          <w:lang w:eastAsia="zh-CN"/>
        </w:rPr>
        <w:t>服务一部分</w:t>
      </w:r>
      <w:r w:rsidRPr="00EC77E4">
        <w:rPr>
          <w:rFonts w:cstheme="minorHAnsi" w:hint="eastAsia"/>
          <w:bCs/>
          <w:lang w:eastAsia="zh-CN"/>
        </w:rPr>
        <w:t>的</w:t>
      </w:r>
      <w:r w:rsidR="0033037F">
        <w:rPr>
          <w:rFonts w:cstheme="minorHAnsi" w:hint="eastAsia"/>
          <w:bCs/>
          <w:lang w:eastAsia="zh-CN"/>
        </w:rPr>
        <w:t>契机</w:t>
      </w:r>
      <w:r w:rsidRPr="00EC77E4">
        <w:rPr>
          <w:rFonts w:cstheme="minorHAnsi" w:hint="eastAsia"/>
          <w:bCs/>
          <w:lang w:eastAsia="zh-CN"/>
        </w:rPr>
        <w:t>。</w:t>
      </w:r>
    </w:p>
    <w:p w14:paraId="298372FC" w14:textId="0DF66554" w:rsidR="00EC77E4" w:rsidRDefault="00F66E38" w:rsidP="00EC77E4">
      <w:r>
        <w:rPr>
          <w:rFonts w:hint="eastAsia"/>
          <w:lang w:eastAsia="zh-CN"/>
        </w:rPr>
        <w:t>此篇</w:t>
      </w:r>
      <w:r w:rsidR="00EC77E4">
        <w:rPr>
          <w:rFonts w:hint="eastAsia"/>
        </w:rPr>
        <w:t xml:space="preserve"> </w:t>
      </w:r>
      <w:proofErr w:type="spellStart"/>
      <w:r w:rsidR="00EC77E4">
        <w:rPr>
          <w:rFonts w:hint="eastAsia"/>
        </w:rPr>
        <w:t>SciPod</w:t>
      </w:r>
      <w:proofErr w:type="spellEnd"/>
      <w:r w:rsidR="00EC77E4">
        <w:rPr>
          <w:rFonts w:hint="eastAsia"/>
        </w:rPr>
        <w:t xml:space="preserve"> </w:t>
      </w:r>
      <w:proofErr w:type="spellStart"/>
      <w:r w:rsidR="00EC77E4">
        <w:rPr>
          <w:rFonts w:hint="eastAsia"/>
        </w:rPr>
        <w:t>是论文</w:t>
      </w:r>
      <w:proofErr w:type="spellEnd"/>
      <w:r w:rsidR="00672709">
        <w:rPr>
          <w:rFonts w:hint="eastAsia"/>
          <w:lang w:eastAsia="zh-CN"/>
        </w:rPr>
        <w:t>《</w:t>
      </w:r>
      <w:r w:rsidR="00690EC5">
        <w:fldChar w:fldCharType="begin"/>
      </w:r>
      <w:r w:rsidR="00690EC5">
        <w:instrText xml:space="preserve"> HYPERLINK "https://www.frontiersin.org/articles/10.3389/fneur.2020.581649/full" </w:instrText>
      </w:r>
      <w:r w:rsidR="00690EC5">
        <w:fldChar w:fldCharType="separate"/>
      </w:r>
      <w:r w:rsidR="00A4116A" w:rsidRPr="004F7EC3">
        <w:rPr>
          <w:rStyle w:val="Hyperlink"/>
        </w:rPr>
        <w:t>Telemedicine Guidelines in South East Asia—A Scoping Review</w:t>
      </w:r>
      <w:r w:rsidR="00690EC5">
        <w:rPr>
          <w:rStyle w:val="Hyperlink"/>
        </w:rPr>
        <w:fldChar w:fldCharType="end"/>
      </w:r>
      <w:r w:rsidR="00672709">
        <w:rPr>
          <w:rFonts w:hint="eastAsia"/>
          <w:lang w:eastAsia="zh-CN"/>
        </w:rPr>
        <w:t>》</w:t>
      </w:r>
      <w:proofErr w:type="spellStart"/>
      <w:r w:rsidR="00EC77E4">
        <w:rPr>
          <w:rFonts w:hint="eastAsia"/>
        </w:rPr>
        <w:t>的摘要，该论文发表</w:t>
      </w:r>
      <w:proofErr w:type="spellEnd"/>
      <w:r w:rsidR="00EC7D07">
        <w:rPr>
          <w:rFonts w:hint="eastAsia"/>
          <w:lang w:eastAsia="zh-CN"/>
        </w:rPr>
        <w:t>于</w:t>
      </w:r>
      <w:proofErr w:type="spellStart"/>
      <w:r w:rsidR="00EC77E4">
        <w:rPr>
          <w:rFonts w:hint="eastAsia"/>
        </w:rPr>
        <w:t>开放获取期刊</w:t>
      </w:r>
      <w:proofErr w:type="spellEnd"/>
      <w:r w:rsidR="00EC77E4">
        <w:rPr>
          <w:rFonts w:hint="eastAsia"/>
        </w:rPr>
        <w:t xml:space="preserve"> </w:t>
      </w:r>
      <w:r w:rsidR="00EC77E4" w:rsidRPr="00672709">
        <w:rPr>
          <w:rFonts w:hint="eastAsia"/>
          <w:i/>
          <w:iCs/>
        </w:rPr>
        <w:t>Frontiers in Neurology</w:t>
      </w:r>
      <w:r w:rsidR="00EC77E4">
        <w:rPr>
          <w:rFonts w:hint="eastAsia"/>
        </w:rPr>
        <w:t xml:space="preserve"> </w:t>
      </w:r>
      <w:r w:rsidR="00EC77E4">
        <w:rPr>
          <w:rFonts w:hint="eastAsia"/>
        </w:rPr>
        <w:t>。</w:t>
      </w:r>
      <w:r w:rsidR="00EC77E4">
        <w:rPr>
          <w:rFonts w:hint="eastAsia"/>
        </w:rPr>
        <w:t xml:space="preserve"> https://doi.org/10.3389/fneur.2020.581649</w:t>
      </w:r>
    </w:p>
    <w:p w14:paraId="5CCDF229" w14:textId="32DEF794" w:rsidR="00D34E36" w:rsidRPr="007F32FD" w:rsidRDefault="00EC77E4" w:rsidP="00EC77E4">
      <w:proofErr w:type="spellStart"/>
      <w:r>
        <w:rPr>
          <w:rFonts w:hint="eastAsia"/>
        </w:rPr>
        <w:t>如需更多信息，您可以通过</w:t>
      </w:r>
      <w:proofErr w:type="spellEnd"/>
      <w:r>
        <w:rPr>
          <w:rFonts w:hint="eastAsia"/>
        </w:rPr>
        <w:t xml:space="preserve"> drintansabrina@gmail.com </w:t>
      </w:r>
      <w:r>
        <w:rPr>
          <w:rFonts w:hint="eastAsia"/>
        </w:rPr>
        <w:t>与</w:t>
      </w:r>
      <w:r>
        <w:rPr>
          <w:rFonts w:hint="eastAsia"/>
        </w:rPr>
        <w:t xml:space="preserve"> </w:t>
      </w:r>
      <w:proofErr w:type="spellStart"/>
      <w:r>
        <w:rPr>
          <w:rFonts w:hint="eastAsia"/>
        </w:rPr>
        <w:t>Intan</w:t>
      </w:r>
      <w:proofErr w:type="spellEnd"/>
      <w:r>
        <w:rPr>
          <w:rFonts w:hint="eastAsia"/>
        </w:rPr>
        <w:t xml:space="preserve"> Sabrina </w:t>
      </w:r>
      <w:proofErr w:type="spellStart"/>
      <w:r>
        <w:rPr>
          <w:rFonts w:hint="eastAsia"/>
        </w:rPr>
        <w:t>联系</w:t>
      </w:r>
      <w:proofErr w:type="spellEnd"/>
    </w:p>
    <w:sectPr w:rsidR="00D34E36" w:rsidRPr="007F32FD">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A54D" w14:textId="77777777" w:rsidR="009F0725" w:rsidRDefault="009F0725" w:rsidP="006A4B68">
      <w:pPr>
        <w:spacing w:after="0" w:line="240" w:lineRule="auto"/>
      </w:pPr>
      <w:r>
        <w:separator/>
      </w:r>
    </w:p>
  </w:endnote>
  <w:endnote w:type="continuationSeparator" w:id="0">
    <w:p w14:paraId="7A312A19" w14:textId="77777777" w:rsidR="009F0725" w:rsidRDefault="009F0725" w:rsidP="006A4B68">
      <w:pPr>
        <w:spacing w:after="0" w:line="240" w:lineRule="auto"/>
      </w:pPr>
      <w:r>
        <w:continuationSeparator/>
      </w:r>
    </w:p>
  </w:endnote>
  <w:endnote w:type="continuationNotice" w:id="1">
    <w:p w14:paraId="7EC72367" w14:textId="77777777" w:rsidR="009F0725" w:rsidRDefault="009F0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F5B" w14:textId="73686C47" w:rsidR="00A772CB" w:rsidRPr="006A4B68" w:rsidRDefault="00A772CB">
    <w:pPr>
      <w:pStyle w:val="Footer"/>
      <w:jc w:val="center"/>
      <w:rPr>
        <w:rStyle w:val="Hyperlink"/>
        <w:caps/>
        <w:noProof/>
      </w:rPr>
    </w:pPr>
    <w:r>
      <w:rPr>
        <w:caps/>
        <w:color w:val="5B9BD5" w:themeColor="accent1"/>
      </w:rPr>
      <w:fldChar w:fldCharType="begin"/>
    </w:r>
    <w:r>
      <w:rPr>
        <w:caps/>
        <w:color w:val="5B9BD5" w:themeColor="accent1"/>
      </w:rPr>
      <w:instrText xml:space="preserve"> HYPERLINK "http://www.scipod.global/" </w:instrText>
    </w:r>
    <w:r>
      <w:rPr>
        <w:caps/>
        <w:color w:val="5B9BD5" w:themeColor="accent1"/>
      </w:rPr>
      <w:fldChar w:fldCharType="separate"/>
    </w:r>
    <w:r w:rsidRPr="006A4B68">
      <w:rPr>
        <w:rStyle w:val="Hyperlink"/>
        <w:caps/>
      </w:rPr>
      <w:t xml:space="preserve">www.scipod.global </w:t>
    </w:r>
  </w:p>
  <w:p w14:paraId="00A43926" w14:textId="533171ED" w:rsidR="00A772CB" w:rsidRDefault="00A772CB">
    <w:pPr>
      <w:pStyle w:val="Footer"/>
    </w:pP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322C" w14:textId="77777777" w:rsidR="009F0725" w:rsidRDefault="009F0725" w:rsidP="006A4B68">
      <w:pPr>
        <w:spacing w:after="0" w:line="240" w:lineRule="auto"/>
      </w:pPr>
      <w:r>
        <w:separator/>
      </w:r>
    </w:p>
  </w:footnote>
  <w:footnote w:type="continuationSeparator" w:id="0">
    <w:p w14:paraId="1DC7F434" w14:textId="77777777" w:rsidR="009F0725" w:rsidRDefault="009F0725" w:rsidP="006A4B68">
      <w:pPr>
        <w:spacing w:after="0" w:line="240" w:lineRule="auto"/>
      </w:pPr>
      <w:r>
        <w:continuationSeparator/>
      </w:r>
    </w:p>
  </w:footnote>
  <w:footnote w:type="continuationNotice" w:id="1">
    <w:p w14:paraId="0DB3102A" w14:textId="77777777" w:rsidR="009F0725" w:rsidRDefault="009F0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39A" w14:textId="236BD5DA" w:rsidR="00A772CB" w:rsidRDefault="009F0725">
    <w:pPr>
      <w:pStyle w:val="Header"/>
    </w:pPr>
    <w:r>
      <w:rPr>
        <w:noProof/>
        <w:lang w:val="en-GB" w:eastAsia="en-GB"/>
      </w:rPr>
      <w:pict w14:anchorId="7AF7C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4" o:spid="_x0000_s1026" type="#_x0000_t75" style="position:absolute;margin-left:0;margin-top:0;width:451.2pt;height:451.2pt;z-index:-251657216;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DBE" w14:textId="0E081515" w:rsidR="00A772CB" w:rsidRDefault="009F0725">
    <w:pPr>
      <w:pStyle w:val="Header"/>
    </w:pPr>
    <w:r>
      <w:rPr>
        <w:noProof/>
        <w:lang w:val="en-GB" w:eastAsia="en-GB"/>
      </w:rPr>
      <w:pict w14:anchorId="671D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5" o:spid="_x0000_s1027" type="#_x0000_t75" style="position:absolute;margin-left:0;margin-top:0;width:451.2pt;height:451.2pt;z-index:-251656192;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53A3" w14:textId="5A9EA8FC" w:rsidR="00A772CB" w:rsidRDefault="009F0725">
    <w:pPr>
      <w:pStyle w:val="Header"/>
    </w:pPr>
    <w:r>
      <w:rPr>
        <w:noProof/>
        <w:lang w:val="en-GB" w:eastAsia="en-GB"/>
      </w:rPr>
      <w:pict w14:anchorId="13C5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3" o:spid="_x0000_s1025" type="#_x0000_t75" style="position:absolute;margin-left:0;margin-top:0;width:451.2pt;height:451.2pt;z-index:-251658240;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6FA9"/>
    <w:multiLevelType w:val="hybridMultilevel"/>
    <w:tmpl w:val="0562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szS2ABImFpYGpko6SsGpxcWZ+XkgBYaGtQAVysb8LQAAAA=="/>
  </w:docVars>
  <w:rsids>
    <w:rsidRoot w:val="006A58D3"/>
    <w:rsid w:val="00004239"/>
    <w:rsid w:val="00005581"/>
    <w:rsid w:val="000117FC"/>
    <w:rsid w:val="00011B67"/>
    <w:rsid w:val="00012791"/>
    <w:rsid w:val="00012CF2"/>
    <w:rsid w:val="00014658"/>
    <w:rsid w:val="00016183"/>
    <w:rsid w:val="00016A6D"/>
    <w:rsid w:val="0001735C"/>
    <w:rsid w:val="00020239"/>
    <w:rsid w:val="00021077"/>
    <w:rsid w:val="00021891"/>
    <w:rsid w:val="00024438"/>
    <w:rsid w:val="00027962"/>
    <w:rsid w:val="000315DE"/>
    <w:rsid w:val="00036452"/>
    <w:rsid w:val="000364DE"/>
    <w:rsid w:val="000409F0"/>
    <w:rsid w:val="00040BE4"/>
    <w:rsid w:val="00041545"/>
    <w:rsid w:val="000430C3"/>
    <w:rsid w:val="000439D5"/>
    <w:rsid w:val="000443E9"/>
    <w:rsid w:val="00044A12"/>
    <w:rsid w:val="000458F6"/>
    <w:rsid w:val="000533CE"/>
    <w:rsid w:val="00056DB1"/>
    <w:rsid w:val="00061F57"/>
    <w:rsid w:val="000636FF"/>
    <w:rsid w:val="00063F62"/>
    <w:rsid w:val="00064D38"/>
    <w:rsid w:val="00066233"/>
    <w:rsid w:val="00066EDD"/>
    <w:rsid w:val="000725F7"/>
    <w:rsid w:val="00072D7E"/>
    <w:rsid w:val="000805B8"/>
    <w:rsid w:val="0008359D"/>
    <w:rsid w:val="00083FD7"/>
    <w:rsid w:val="00085467"/>
    <w:rsid w:val="00087F45"/>
    <w:rsid w:val="000907BC"/>
    <w:rsid w:val="00092DA1"/>
    <w:rsid w:val="00097477"/>
    <w:rsid w:val="000A0200"/>
    <w:rsid w:val="000B38B1"/>
    <w:rsid w:val="000B4404"/>
    <w:rsid w:val="000B57BB"/>
    <w:rsid w:val="000B60D9"/>
    <w:rsid w:val="000B67F0"/>
    <w:rsid w:val="000C2371"/>
    <w:rsid w:val="000D2BF7"/>
    <w:rsid w:val="000D3B87"/>
    <w:rsid w:val="000D3E25"/>
    <w:rsid w:val="000E2689"/>
    <w:rsid w:val="000E7ECD"/>
    <w:rsid w:val="000F4927"/>
    <w:rsid w:val="000F5BFF"/>
    <w:rsid w:val="000F7927"/>
    <w:rsid w:val="00100FDA"/>
    <w:rsid w:val="001039AB"/>
    <w:rsid w:val="00105A32"/>
    <w:rsid w:val="001066C5"/>
    <w:rsid w:val="001101D9"/>
    <w:rsid w:val="00114C54"/>
    <w:rsid w:val="0011690D"/>
    <w:rsid w:val="001202C1"/>
    <w:rsid w:val="00123DFB"/>
    <w:rsid w:val="00124463"/>
    <w:rsid w:val="00124ECC"/>
    <w:rsid w:val="001252BB"/>
    <w:rsid w:val="0012597A"/>
    <w:rsid w:val="00127245"/>
    <w:rsid w:val="001304E0"/>
    <w:rsid w:val="001312BF"/>
    <w:rsid w:val="00133093"/>
    <w:rsid w:val="00133B72"/>
    <w:rsid w:val="001367E4"/>
    <w:rsid w:val="00137070"/>
    <w:rsid w:val="00142EB7"/>
    <w:rsid w:val="001453B1"/>
    <w:rsid w:val="00145509"/>
    <w:rsid w:val="00150395"/>
    <w:rsid w:val="0015206F"/>
    <w:rsid w:val="0015468D"/>
    <w:rsid w:val="0015515A"/>
    <w:rsid w:val="00155EF7"/>
    <w:rsid w:val="001616AB"/>
    <w:rsid w:val="00162590"/>
    <w:rsid w:val="00162725"/>
    <w:rsid w:val="00162C28"/>
    <w:rsid w:val="00164BA0"/>
    <w:rsid w:val="0016715D"/>
    <w:rsid w:val="0016756E"/>
    <w:rsid w:val="00170736"/>
    <w:rsid w:val="0017106F"/>
    <w:rsid w:val="00171DA3"/>
    <w:rsid w:val="0017338B"/>
    <w:rsid w:val="00173B37"/>
    <w:rsid w:val="00176E73"/>
    <w:rsid w:val="001774D4"/>
    <w:rsid w:val="001800F1"/>
    <w:rsid w:val="0018125C"/>
    <w:rsid w:val="00181E07"/>
    <w:rsid w:val="001828B5"/>
    <w:rsid w:val="00185C56"/>
    <w:rsid w:val="001874C0"/>
    <w:rsid w:val="001902C6"/>
    <w:rsid w:val="00192842"/>
    <w:rsid w:val="00192F4C"/>
    <w:rsid w:val="00194F0D"/>
    <w:rsid w:val="00195418"/>
    <w:rsid w:val="00195D5E"/>
    <w:rsid w:val="001966B2"/>
    <w:rsid w:val="001A24F3"/>
    <w:rsid w:val="001A5DF0"/>
    <w:rsid w:val="001A7B34"/>
    <w:rsid w:val="001B0D8B"/>
    <w:rsid w:val="001B37C1"/>
    <w:rsid w:val="001B72CB"/>
    <w:rsid w:val="001C435F"/>
    <w:rsid w:val="001C5E1A"/>
    <w:rsid w:val="001C6BAD"/>
    <w:rsid w:val="001C6C87"/>
    <w:rsid w:val="001D176D"/>
    <w:rsid w:val="001D1CC5"/>
    <w:rsid w:val="001D56C8"/>
    <w:rsid w:val="001D5EF5"/>
    <w:rsid w:val="001D7D5B"/>
    <w:rsid w:val="001E1BF1"/>
    <w:rsid w:val="001E2E64"/>
    <w:rsid w:val="001E39CE"/>
    <w:rsid w:val="001E6527"/>
    <w:rsid w:val="001E7638"/>
    <w:rsid w:val="001F25BF"/>
    <w:rsid w:val="001F2903"/>
    <w:rsid w:val="001F33C8"/>
    <w:rsid w:val="001F3AC3"/>
    <w:rsid w:val="001F693C"/>
    <w:rsid w:val="002004DC"/>
    <w:rsid w:val="0020233B"/>
    <w:rsid w:val="0020281C"/>
    <w:rsid w:val="0020478D"/>
    <w:rsid w:val="002059A5"/>
    <w:rsid w:val="00206A75"/>
    <w:rsid w:val="00207D5C"/>
    <w:rsid w:val="00210526"/>
    <w:rsid w:val="00215951"/>
    <w:rsid w:val="00217B17"/>
    <w:rsid w:val="00221554"/>
    <w:rsid w:val="002228A6"/>
    <w:rsid w:val="00222B27"/>
    <w:rsid w:val="0022489B"/>
    <w:rsid w:val="002275D9"/>
    <w:rsid w:val="00227AD6"/>
    <w:rsid w:val="0023113C"/>
    <w:rsid w:val="00231B1D"/>
    <w:rsid w:val="002322ED"/>
    <w:rsid w:val="00233622"/>
    <w:rsid w:val="0023729A"/>
    <w:rsid w:val="00237F61"/>
    <w:rsid w:val="002405ED"/>
    <w:rsid w:val="00242253"/>
    <w:rsid w:val="002427E0"/>
    <w:rsid w:val="00242C8D"/>
    <w:rsid w:val="00245D52"/>
    <w:rsid w:val="00246842"/>
    <w:rsid w:val="00252499"/>
    <w:rsid w:val="002533A6"/>
    <w:rsid w:val="002534A0"/>
    <w:rsid w:val="0025403B"/>
    <w:rsid w:val="002573D7"/>
    <w:rsid w:val="00260C85"/>
    <w:rsid w:val="00265F31"/>
    <w:rsid w:val="002704E1"/>
    <w:rsid w:val="00271305"/>
    <w:rsid w:val="002744A1"/>
    <w:rsid w:val="0027537E"/>
    <w:rsid w:val="0028168F"/>
    <w:rsid w:val="00282CB3"/>
    <w:rsid w:val="002840FC"/>
    <w:rsid w:val="0028412C"/>
    <w:rsid w:val="00286D10"/>
    <w:rsid w:val="0028719F"/>
    <w:rsid w:val="002873D0"/>
    <w:rsid w:val="00291030"/>
    <w:rsid w:val="0029424B"/>
    <w:rsid w:val="00295366"/>
    <w:rsid w:val="002958D3"/>
    <w:rsid w:val="00296CA8"/>
    <w:rsid w:val="00297852"/>
    <w:rsid w:val="002A0DCC"/>
    <w:rsid w:val="002A13E8"/>
    <w:rsid w:val="002A1AAC"/>
    <w:rsid w:val="002A2203"/>
    <w:rsid w:val="002A3776"/>
    <w:rsid w:val="002A3D5F"/>
    <w:rsid w:val="002A7A8E"/>
    <w:rsid w:val="002B01E8"/>
    <w:rsid w:val="002B60B3"/>
    <w:rsid w:val="002B7D2E"/>
    <w:rsid w:val="002C0386"/>
    <w:rsid w:val="002C094F"/>
    <w:rsid w:val="002C7D17"/>
    <w:rsid w:val="002C7EA6"/>
    <w:rsid w:val="002D00E2"/>
    <w:rsid w:val="002D0E5B"/>
    <w:rsid w:val="002D1CE9"/>
    <w:rsid w:val="002D5AB8"/>
    <w:rsid w:val="002D5E42"/>
    <w:rsid w:val="002E08A6"/>
    <w:rsid w:val="002E69A5"/>
    <w:rsid w:val="002E69DA"/>
    <w:rsid w:val="002F1859"/>
    <w:rsid w:val="002F44A2"/>
    <w:rsid w:val="002F5CB4"/>
    <w:rsid w:val="002F602C"/>
    <w:rsid w:val="002F7187"/>
    <w:rsid w:val="00300E46"/>
    <w:rsid w:val="0030283E"/>
    <w:rsid w:val="00304B15"/>
    <w:rsid w:val="00305437"/>
    <w:rsid w:val="003072F2"/>
    <w:rsid w:val="00310498"/>
    <w:rsid w:val="003125F2"/>
    <w:rsid w:val="00316A9C"/>
    <w:rsid w:val="00317A54"/>
    <w:rsid w:val="00320909"/>
    <w:rsid w:val="00320DE1"/>
    <w:rsid w:val="00321030"/>
    <w:rsid w:val="00324B19"/>
    <w:rsid w:val="00324E19"/>
    <w:rsid w:val="003271A7"/>
    <w:rsid w:val="00327326"/>
    <w:rsid w:val="0033037F"/>
    <w:rsid w:val="00331E12"/>
    <w:rsid w:val="00332D68"/>
    <w:rsid w:val="003358EC"/>
    <w:rsid w:val="0034121F"/>
    <w:rsid w:val="003443D7"/>
    <w:rsid w:val="00347554"/>
    <w:rsid w:val="00350F31"/>
    <w:rsid w:val="00351004"/>
    <w:rsid w:val="003539BB"/>
    <w:rsid w:val="00356735"/>
    <w:rsid w:val="003578D3"/>
    <w:rsid w:val="003601E9"/>
    <w:rsid w:val="00361930"/>
    <w:rsid w:val="00362547"/>
    <w:rsid w:val="0036284F"/>
    <w:rsid w:val="003648CD"/>
    <w:rsid w:val="00365F83"/>
    <w:rsid w:val="00366503"/>
    <w:rsid w:val="00367EF1"/>
    <w:rsid w:val="00371CBC"/>
    <w:rsid w:val="003724B0"/>
    <w:rsid w:val="00372F3A"/>
    <w:rsid w:val="00373866"/>
    <w:rsid w:val="00381662"/>
    <w:rsid w:val="00384AE1"/>
    <w:rsid w:val="00384B14"/>
    <w:rsid w:val="00392572"/>
    <w:rsid w:val="00394323"/>
    <w:rsid w:val="00394425"/>
    <w:rsid w:val="00395B04"/>
    <w:rsid w:val="00396A0B"/>
    <w:rsid w:val="00397C24"/>
    <w:rsid w:val="003A03EC"/>
    <w:rsid w:val="003B03A2"/>
    <w:rsid w:val="003B729A"/>
    <w:rsid w:val="003C0B84"/>
    <w:rsid w:val="003C223B"/>
    <w:rsid w:val="003C2F40"/>
    <w:rsid w:val="003C6934"/>
    <w:rsid w:val="003C74B0"/>
    <w:rsid w:val="003D02E9"/>
    <w:rsid w:val="003D0528"/>
    <w:rsid w:val="003D77FF"/>
    <w:rsid w:val="003D7F14"/>
    <w:rsid w:val="003E12D3"/>
    <w:rsid w:val="003E6D18"/>
    <w:rsid w:val="003F2FBC"/>
    <w:rsid w:val="003F35C4"/>
    <w:rsid w:val="003F4C13"/>
    <w:rsid w:val="003F4E20"/>
    <w:rsid w:val="003F66B5"/>
    <w:rsid w:val="003F7E3C"/>
    <w:rsid w:val="00405154"/>
    <w:rsid w:val="00407212"/>
    <w:rsid w:val="00407595"/>
    <w:rsid w:val="00407F7F"/>
    <w:rsid w:val="00410094"/>
    <w:rsid w:val="00411398"/>
    <w:rsid w:val="00415276"/>
    <w:rsid w:val="0041668E"/>
    <w:rsid w:val="00416B6F"/>
    <w:rsid w:val="00417DD5"/>
    <w:rsid w:val="00421E4F"/>
    <w:rsid w:val="00423030"/>
    <w:rsid w:val="00426994"/>
    <w:rsid w:val="00426C61"/>
    <w:rsid w:val="0043004A"/>
    <w:rsid w:val="00431EAA"/>
    <w:rsid w:val="00432344"/>
    <w:rsid w:val="00433FB0"/>
    <w:rsid w:val="00437D7E"/>
    <w:rsid w:val="004407C3"/>
    <w:rsid w:val="00443ECE"/>
    <w:rsid w:val="004442F0"/>
    <w:rsid w:val="00450F3B"/>
    <w:rsid w:val="004517D2"/>
    <w:rsid w:val="00452786"/>
    <w:rsid w:val="0045470B"/>
    <w:rsid w:val="00456900"/>
    <w:rsid w:val="00456C35"/>
    <w:rsid w:val="004578B6"/>
    <w:rsid w:val="00460051"/>
    <w:rsid w:val="00461023"/>
    <w:rsid w:val="004635F5"/>
    <w:rsid w:val="00480603"/>
    <w:rsid w:val="0048068B"/>
    <w:rsid w:val="004843E0"/>
    <w:rsid w:val="00484F23"/>
    <w:rsid w:val="0048623A"/>
    <w:rsid w:val="00491CB6"/>
    <w:rsid w:val="00493124"/>
    <w:rsid w:val="00496248"/>
    <w:rsid w:val="004A0B3C"/>
    <w:rsid w:val="004A4C46"/>
    <w:rsid w:val="004A7966"/>
    <w:rsid w:val="004A7AE5"/>
    <w:rsid w:val="004B0E99"/>
    <w:rsid w:val="004B3717"/>
    <w:rsid w:val="004B7E1A"/>
    <w:rsid w:val="004C225F"/>
    <w:rsid w:val="004C2444"/>
    <w:rsid w:val="004C28CD"/>
    <w:rsid w:val="004C4BEC"/>
    <w:rsid w:val="004C76B0"/>
    <w:rsid w:val="004D3599"/>
    <w:rsid w:val="004D4E04"/>
    <w:rsid w:val="004D69EC"/>
    <w:rsid w:val="004E0B1C"/>
    <w:rsid w:val="004E1646"/>
    <w:rsid w:val="004E54E0"/>
    <w:rsid w:val="004E5710"/>
    <w:rsid w:val="004E7715"/>
    <w:rsid w:val="004F0215"/>
    <w:rsid w:val="004F1305"/>
    <w:rsid w:val="004F3FCE"/>
    <w:rsid w:val="004F7B50"/>
    <w:rsid w:val="004F7EC3"/>
    <w:rsid w:val="00501296"/>
    <w:rsid w:val="00501B82"/>
    <w:rsid w:val="005032C9"/>
    <w:rsid w:val="005124DB"/>
    <w:rsid w:val="0051748C"/>
    <w:rsid w:val="0052195F"/>
    <w:rsid w:val="00521CD3"/>
    <w:rsid w:val="00521F10"/>
    <w:rsid w:val="00521FE3"/>
    <w:rsid w:val="00531163"/>
    <w:rsid w:val="00531501"/>
    <w:rsid w:val="0053161A"/>
    <w:rsid w:val="00531B21"/>
    <w:rsid w:val="00531BCD"/>
    <w:rsid w:val="00532C67"/>
    <w:rsid w:val="00532DB1"/>
    <w:rsid w:val="00535795"/>
    <w:rsid w:val="005377C5"/>
    <w:rsid w:val="00543143"/>
    <w:rsid w:val="00543E3C"/>
    <w:rsid w:val="00544C81"/>
    <w:rsid w:val="00544D11"/>
    <w:rsid w:val="00546175"/>
    <w:rsid w:val="0054790F"/>
    <w:rsid w:val="005527E5"/>
    <w:rsid w:val="00556B01"/>
    <w:rsid w:val="005606DD"/>
    <w:rsid w:val="00560DC8"/>
    <w:rsid w:val="00560FBC"/>
    <w:rsid w:val="005620B6"/>
    <w:rsid w:val="00563C16"/>
    <w:rsid w:val="005643A3"/>
    <w:rsid w:val="00565AC5"/>
    <w:rsid w:val="00566582"/>
    <w:rsid w:val="005677FD"/>
    <w:rsid w:val="0057350E"/>
    <w:rsid w:val="0057385B"/>
    <w:rsid w:val="00576D17"/>
    <w:rsid w:val="0057714B"/>
    <w:rsid w:val="005821C4"/>
    <w:rsid w:val="0058423A"/>
    <w:rsid w:val="00584638"/>
    <w:rsid w:val="00591011"/>
    <w:rsid w:val="00592FD7"/>
    <w:rsid w:val="005933B2"/>
    <w:rsid w:val="00593423"/>
    <w:rsid w:val="00597698"/>
    <w:rsid w:val="005A2C4E"/>
    <w:rsid w:val="005A2D6C"/>
    <w:rsid w:val="005A3561"/>
    <w:rsid w:val="005A40F5"/>
    <w:rsid w:val="005A4C19"/>
    <w:rsid w:val="005A56EA"/>
    <w:rsid w:val="005A6A88"/>
    <w:rsid w:val="005A7E3C"/>
    <w:rsid w:val="005B296D"/>
    <w:rsid w:val="005B38E0"/>
    <w:rsid w:val="005B3A59"/>
    <w:rsid w:val="005B57B0"/>
    <w:rsid w:val="005B708F"/>
    <w:rsid w:val="005C073D"/>
    <w:rsid w:val="005C6BC1"/>
    <w:rsid w:val="005D0304"/>
    <w:rsid w:val="005D0EC3"/>
    <w:rsid w:val="005D122D"/>
    <w:rsid w:val="005D1D65"/>
    <w:rsid w:val="005D3ED0"/>
    <w:rsid w:val="005D57D8"/>
    <w:rsid w:val="005D5E19"/>
    <w:rsid w:val="005D666F"/>
    <w:rsid w:val="005E163B"/>
    <w:rsid w:val="005F23C0"/>
    <w:rsid w:val="005F4689"/>
    <w:rsid w:val="005F5C0E"/>
    <w:rsid w:val="00601040"/>
    <w:rsid w:val="0060151C"/>
    <w:rsid w:val="006049F1"/>
    <w:rsid w:val="0060532D"/>
    <w:rsid w:val="00606CC0"/>
    <w:rsid w:val="00607C85"/>
    <w:rsid w:val="00611D15"/>
    <w:rsid w:val="00612643"/>
    <w:rsid w:val="0061468B"/>
    <w:rsid w:val="00617D05"/>
    <w:rsid w:val="006208DC"/>
    <w:rsid w:val="00621BB7"/>
    <w:rsid w:val="00624BD7"/>
    <w:rsid w:val="00625001"/>
    <w:rsid w:val="00631554"/>
    <w:rsid w:val="00631C5C"/>
    <w:rsid w:val="006324B7"/>
    <w:rsid w:val="00643DE0"/>
    <w:rsid w:val="00644BE3"/>
    <w:rsid w:val="00654265"/>
    <w:rsid w:val="00661674"/>
    <w:rsid w:val="0066218E"/>
    <w:rsid w:val="0066279D"/>
    <w:rsid w:val="00671BDE"/>
    <w:rsid w:val="00672709"/>
    <w:rsid w:val="00672955"/>
    <w:rsid w:val="00672B82"/>
    <w:rsid w:val="00673027"/>
    <w:rsid w:val="00673130"/>
    <w:rsid w:val="00677741"/>
    <w:rsid w:val="00680DEE"/>
    <w:rsid w:val="006830AC"/>
    <w:rsid w:val="00684555"/>
    <w:rsid w:val="00690EC5"/>
    <w:rsid w:val="00692524"/>
    <w:rsid w:val="00692D89"/>
    <w:rsid w:val="00694503"/>
    <w:rsid w:val="00695382"/>
    <w:rsid w:val="0069538D"/>
    <w:rsid w:val="006A0070"/>
    <w:rsid w:val="006A214D"/>
    <w:rsid w:val="006A4B68"/>
    <w:rsid w:val="006A58D3"/>
    <w:rsid w:val="006A64E6"/>
    <w:rsid w:val="006A66C5"/>
    <w:rsid w:val="006A6DB6"/>
    <w:rsid w:val="006A7187"/>
    <w:rsid w:val="006A7393"/>
    <w:rsid w:val="006B2017"/>
    <w:rsid w:val="006B3921"/>
    <w:rsid w:val="006B5C94"/>
    <w:rsid w:val="006C04F3"/>
    <w:rsid w:val="006C28BD"/>
    <w:rsid w:val="006C5D49"/>
    <w:rsid w:val="006C7E55"/>
    <w:rsid w:val="006D03B6"/>
    <w:rsid w:val="006D1A90"/>
    <w:rsid w:val="006D3589"/>
    <w:rsid w:val="006D48D3"/>
    <w:rsid w:val="006E201D"/>
    <w:rsid w:val="006E4363"/>
    <w:rsid w:val="006E6402"/>
    <w:rsid w:val="006E657E"/>
    <w:rsid w:val="006E7A72"/>
    <w:rsid w:val="006F4904"/>
    <w:rsid w:val="006F5948"/>
    <w:rsid w:val="007005A8"/>
    <w:rsid w:val="00703780"/>
    <w:rsid w:val="007045B8"/>
    <w:rsid w:val="00704ACD"/>
    <w:rsid w:val="0070593A"/>
    <w:rsid w:val="00705BD4"/>
    <w:rsid w:val="007079B8"/>
    <w:rsid w:val="00711F22"/>
    <w:rsid w:val="007130B8"/>
    <w:rsid w:val="0071409A"/>
    <w:rsid w:val="0071469C"/>
    <w:rsid w:val="007162C4"/>
    <w:rsid w:val="00716DB4"/>
    <w:rsid w:val="00721BA5"/>
    <w:rsid w:val="00721E64"/>
    <w:rsid w:val="0072342C"/>
    <w:rsid w:val="00724744"/>
    <w:rsid w:val="00726676"/>
    <w:rsid w:val="007266D6"/>
    <w:rsid w:val="007272BE"/>
    <w:rsid w:val="00730530"/>
    <w:rsid w:val="007321D7"/>
    <w:rsid w:val="0073373A"/>
    <w:rsid w:val="00740495"/>
    <w:rsid w:val="007412B1"/>
    <w:rsid w:val="00743953"/>
    <w:rsid w:val="00745599"/>
    <w:rsid w:val="00745A08"/>
    <w:rsid w:val="00745AC7"/>
    <w:rsid w:val="00746FF1"/>
    <w:rsid w:val="00752E58"/>
    <w:rsid w:val="007536EA"/>
    <w:rsid w:val="00761C4D"/>
    <w:rsid w:val="00762F0E"/>
    <w:rsid w:val="0076303A"/>
    <w:rsid w:val="00764657"/>
    <w:rsid w:val="0076630A"/>
    <w:rsid w:val="0076691B"/>
    <w:rsid w:val="00766EDD"/>
    <w:rsid w:val="007675B2"/>
    <w:rsid w:val="00770F6C"/>
    <w:rsid w:val="00772E92"/>
    <w:rsid w:val="00773F1B"/>
    <w:rsid w:val="0077654A"/>
    <w:rsid w:val="00776DC6"/>
    <w:rsid w:val="00783A6D"/>
    <w:rsid w:val="00785019"/>
    <w:rsid w:val="007868CB"/>
    <w:rsid w:val="0078772D"/>
    <w:rsid w:val="00790CBD"/>
    <w:rsid w:val="007910C5"/>
    <w:rsid w:val="00792339"/>
    <w:rsid w:val="007A0A11"/>
    <w:rsid w:val="007A2BA2"/>
    <w:rsid w:val="007A407C"/>
    <w:rsid w:val="007A6E25"/>
    <w:rsid w:val="007A73BF"/>
    <w:rsid w:val="007B09C5"/>
    <w:rsid w:val="007B1D20"/>
    <w:rsid w:val="007B6385"/>
    <w:rsid w:val="007B6E44"/>
    <w:rsid w:val="007C0916"/>
    <w:rsid w:val="007C14FB"/>
    <w:rsid w:val="007C562E"/>
    <w:rsid w:val="007C57D6"/>
    <w:rsid w:val="007D136F"/>
    <w:rsid w:val="007D5A56"/>
    <w:rsid w:val="007E0582"/>
    <w:rsid w:val="007E1BF4"/>
    <w:rsid w:val="007E1F89"/>
    <w:rsid w:val="007E3894"/>
    <w:rsid w:val="007F1122"/>
    <w:rsid w:val="007F32FD"/>
    <w:rsid w:val="007F3466"/>
    <w:rsid w:val="00805A6D"/>
    <w:rsid w:val="00805B0C"/>
    <w:rsid w:val="008067B1"/>
    <w:rsid w:val="00806F81"/>
    <w:rsid w:val="00807855"/>
    <w:rsid w:val="0081273C"/>
    <w:rsid w:val="008144C2"/>
    <w:rsid w:val="008207C6"/>
    <w:rsid w:val="00820B2F"/>
    <w:rsid w:val="00824558"/>
    <w:rsid w:val="0082469B"/>
    <w:rsid w:val="008248FD"/>
    <w:rsid w:val="00831055"/>
    <w:rsid w:val="00834015"/>
    <w:rsid w:val="00835FD7"/>
    <w:rsid w:val="008364CD"/>
    <w:rsid w:val="00841978"/>
    <w:rsid w:val="00846F64"/>
    <w:rsid w:val="00846FC0"/>
    <w:rsid w:val="0084769E"/>
    <w:rsid w:val="00850790"/>
    <w:rsid w:val="008549E2"/>
    <w:rsid w:val="00854A4B"/>
    <w:rsid w:val="00857C4C"/>
    <w:rsid w:val="008644A9"/>
    <w:rsid w:val="0086453A"/>
    <w:rsid w:val="00864F5E"/>
    <w:rsid w:val="00867958"/>
    <w:rsid w:val="00876C33"/>
    <w:rsid w:val="00880176"/>
    <w:rsid w:val="0088416F"/>
    <w:rsid w:val="00887F86"/>
    <w:rsid w:val="00894966"/>
    <w:rsid w:val="00894A2D"/>
    <w:rsid w:val="00894F6F"/>
    <w:rsid w:val="00895E86"/>
    <w:rsid w:val="008A662D"/>
    <w:rsid w:val="008A69FA"/>
    <w:rsid w:val="008B0275"/>
    <w:rsid w:val="008B24C0"/>
    <w:rsid w:val="008B51B0"/>
    <w:rsid w:val="008B74C1"/>
    <w:rsid w:val="008C2664"/>
    <w:rsid w:val="008C3DAE"/>
    <w:rsid w:val="008C62FB"/>
    <w:rsid w:val="008C6C05"/>
    <w:rsid w:val="008D2A88"/>
    <w:rsid w:val="008E066C"/>
    <w:rsid w:val="008E0EC0"/>
    <w:rsid w:val="008E2DC6"/>
    <w:rsid w:val="008E4366"/>
    <w:rsid w:val="008E6621"/>
    <w:rsid w:val="008F0576"/>
    <w:rsid w:val="008F1A08"/>
    <w:rsid w:val="008F2147"/>
    <w:rsid w:val="008F2F39"/>
    <w:rsid w:val="008F4141"/>
    <w:rsid w:val="008F557D"/>
    <w:rsid w:val="008F776A"/>
    <w:rsid w:val="008F7901"/>
    <w:rsid w:val="0090208B"/>
    <w:rsid w:val="00905719"/>
    <w:rsid w:val="00906353"/>
    <w:rsid w:val="00913237"/>
    <w:rsid w:val="009140B8"/>
    <w:rsid w:val="009204B7"/>
    <w:rsid w:val="0092315E"/>
    <w:rsid w:val="009275D2"/>
    <w:rsid w:val="0093207D"/>
    <w:rsid w:val="00932F8D"/>
    <w:rsid w:val="0093738A"/>
    <w:rsid w:val="009405FA"/>
    <w:rsid w:val="00941F8A"/>
    <w:rsid w:val="009425CC"/>
    <w:rsid w:val="009426B5"/>
    <w:rsid w:val="00942905"/>
    <w:rsid w:val="00944652"/>
    <w:rsid w:val="0094531A"/>
    <w:rsid w:val="0094777B"/>
    <w:rsid w:val="00955A7B"/>
    <w:rsid w:val="0096032F"/>
    <w:rsid w:val="00960897"/>
    <w:rsid w:val="0096292F"/>
    <w:rsid w:val="009629F3"/>
    <w:rsid w:val="00963838"/>
    <w:rsid w:val="00965CE1"/>
    <w:rsid w:val="009674A6"/>
    <w:rsid w:val="00967828"/>
    <w:rsid w:val="0097041D"/>
    <w:rsid w:val="00971082"/>
    <w:rsid w:val="00971A0F"/>
    <w:rsid w:val="00971DB0"/>
    <w:rsid w:val="0097219F"/>
    <w:rsid w:val="00975435"/>
    <w:rsid w:val="00975670"/>
    <w:rsid w:val="00975977"/>
    <w:rsid w:val="00980104"/>
    <w:rsid w:val="00985355"/>
    <w:rsid w:val="009927A1"/>
    <w:rsid w:val="00992DCB"/>
    <w:rsid w:val="0099542F"/>
    <w:rsid w:val="009955E4"/>
    <w:rsid w:val="00995E89"/>
    <w:rsid w:val="009A1FBD"/>
    <w:rsid w:val="009A2DD4"/>
    <w:rsid w:val="009A5A82"/>
    <w:rsid w:val="009A6623"/>
    <w:rsid w:val="009B1D23"/>
    <w:rsid w:val="009B1E95"/>
    <w:rsid w:val="009B552A"/>
    <w:rsid w:val="009B5C13"/>
    <w:rsid w:val="009B7090"/>
    <w:rsid w:val="009B7D65"/>
    <w:rsid w:val="009C07D2"/>
    <w:rsid w:val="009C0C88"/>
    <w:rsid w:val="009C34C7"/>
    <w:rsid w:val="009C4AF9"/>
    <w:rsid w:val="009C4B3E"/>
    <w:rsid w:val="009C5C11"/>
    <w:rsid w:val="009D1632"/>
    <w:rsid w:val="009D1654"/>
    <w:rsid w:val="009D1D08"/>
    <w:rsid w:val="009D25B2"/>
    <w:rsid w:val="009D7AD0"/>
    <w:rsid w:val="009E1ED9"/>
    <w:rsid w:val="009E2F95"/>
    <w:rsid w:val="009E57CD"/>
    <w:rsid w:val="009E6CB8"/>
    <w:rsid w:val="009E7B95"/>
    <w:rsid w:val="009F0725"/>
    <w:rsid w:val="009F45B2"/>
    <w:rsid w:val="009F5EA9"/>
    <w:rsid w:val="00A02B85"/>
    <w:rsid w:val="00A0545A"/>
    <w:rsid w:val="00A1015F"/>
    <w:rsid w:val="00A10E2D"/>
    <w:rsid w:val="00A16762"/>
    <w:rsid w:val="00A20F06"/>
    <w:rsid w:val="00A22FE2"/>
    <w:rsid w:val="00A25C86"/>
    <w:rsid w:val="00A25F16"/>
    <w:rsid w:val="00A264DB"/>
    <w:rsid w:val="00A2783B"/>
    <w:rsid w:val="00A30078"/>
    <w:rsid w:val="00A32D88"/>
    <w:rsid w:val="00A33442"/>
    <w:rsid w:val="00A40840"/>
    <w:rsid w:val="00A40EF1"/>
    <w:rsid w:val="00A4116A"/>
    <w:rsid w:val="00A42C5C"/>
    <w:rsid w:val="00A43C5A"/>
    <w:rsid w:val="00A44944"/>
    <w:rsid w:val="00A4716E"/>
    <w:rsid w:val="00A4760A"/>
    <w:rsid w:val="00A5147F"/>
    <w:rsid w:val="00A516CE"/>
    <w:rsid w:val="00A55272"/>
    <w:rsid w:val="00A55499"/>
    <w:rsid w:val="00A60CAF"/>
    <w:rsid w:val="00A6119E"/>
    <w:rsid w:val="00A63565"/>
    <w:rsid w:val="00A65E18"/>
    <w:rsid w:val="00A65FFD"/>
    <w:rsid w:val="00A66A03"/>
    <w:rsid w:val="00A72BC8"/>
    <w:rsid w:val="00A772CB"/>
    <w:rsid w:val="00A818C2"/>
    <w:rsid w:val="00A828C0"/>
    <w:rsid w:val="00A84553"/>
    <w:rsid w:val="00A8524A"/>
    <w:rsid w:val="00A960F7"/>
    <w:rsid w:val="00AA0047"/>
    <w:rsid w:val="00AA07D2"/>
    <w:rsid w:val="00AA28F4"/>
    <w:rsid w:val="00AB353A"/>
    <w:rsid w:val="00AC29A6"/>
    <w:rsid w:val="00AC632F"/>
    <w:rsid w:val="00AC673D"/>
    <w:rsid w:val="00AC71D0"/>
    <w:rsid w:val="00AC7CC1"/>
    <w:rsid w:val="00AD2657"/>
    <w:rsid w:val="00AD29DD"/>
    <w:rsid w:val="00AD2DE4"/>
    <w:rsid w:val="00AD3AEE"/>
    <w:rsid w:val="00AD73CC"/>
    <w:rsid w:val="00AE2D16"/>
    <w:rsid w:val="00AE3BA2"/>
    <w:rsid w:val="00AE7800"/>
    <w:rsid w:val="00AE7E8B"/>
    <w:rsid w:val="00AF10FD"/>
    <w:rsid w:val="00AF2B7E"/>
    <w:rsid w:val="00B03980"/>
    <w:rsid w:val="00B048E3"/>
    <w:rsid w:val="00B062FB"/>
    <w:rsid w:val="00B21B4B"/>
    <w:rsid w:val="00B23188"/>
    <w:rsid w:val="00B2462F"/>
    <w:rsid w:val="00B26231"/>
    <w:rsid w:val="00B275B6"/>
    <w:rsid w:val="00B3428D"/>
    <w:rsid w:val="00B36263"/>
    <w:rsid w:val="00B37A5E"/>
    <w:rsid w:val="00B400DF"/>
    <w:rsid w:val="00B50350"/>
    <w:rsid w:val="00B51FF3"/>
    <w:rsid w:val="00B54EAA"/>
    <w:rsid w:val="00B553E9"/>
    <w:rsid w:val="00B601A7"/>
    <w:rsid w:val="00B634B3"/>
    <w:rsid w:val="00B6435B"/>
    <w:rsid w:val="00B65137"/>
    <w:rsid w:val="00B753A0"/>
    <w:rsid w:val="00B759A1"/>
    <w:rsid w:val="00B75FA4"/>
    <w:rsid w:val="00B80947"/>
    <w:rsid w:val="00B814B6"/>
    <w:rsid w:val="00B81530"/>
    <w:rsid w:val="00B8767E"/>
    <w:rsid w:val="00B87E22"/>
    <w:rsid w:val="00B91E46"/>
    <w:rsid w:val="00B9618E"/>
    <w:rsid w:val="00BA196F"/>
    <w:rsid w:val="00BA29BF"/>
    <w:rsid w:val="00BA312A"/>
    <w:rsid w:val="00BA4A77"/>
    <w:rsid w:val="00BA5969"/>
    <w:rsid w:val="00BA6DDF"/>
    <w:rsid w:val="00BB1610"/>
    <w:rsid w:val="00BB24D6"/>
    <w:rsid w:val="00BB4C33"/>
    <w:rsid w:val="00BC2C71"/>
    <w:rsid w:val="00BC3277"/>
    <w:rsid w:val="00BC3A66"/>
    <w:rsid w:val="00BC72A0"/>
    <w:rsid w:val="00BD0F93"/>
    <w:rsid w:val="00BD1A22"/>
    <w:rsid w:val="00BD2087"/>
    <w:rsid w:val="00BD27CA"/>
    <w:rsid w:val="00BD32F2"/>
    <w:rsid w:val="00BE07DF"/>
    <w:rsid w:val="00BE405D"/>
    <w:rsid w:val="00BE4870"/>
    <w:rsid w:val="00BF0A83"/>
    <w:rsid w:val="00BF0E02"/>
    <w:rsid w:val="00BF158C"/>
    <w:rsid w:val="00BF3875"/>
    <w:rsid w:val="00BF75D8"/>
    <w:rsid w:val="00C056B9"/>
    <w:rsid w:val="00C067A0"/>
    <w:rsid w:val="00C113B5"/>
    <w:rsid w:val="00C1190C"/>
    <w:rsid w:val="00C11D65"/>
    <w:rsid w:val="00C122B8"/>
    <w:rsid w:val="00C1364E"/>
    <w:rsid w:val="00C16F8E"/>
    <w:rsid w:val="00C17EE6"/>
    <w:rsid w:val="00C2118E"/>
    <w:rsid w:val="00C2266A"/>
    <w:rsid w:val="00C238FA"/>
    <w:rsid w:val="00C23CDC"/>
    <w:rsid w:val="00C26780"/>
    <w:rsid w:val="00C30878"/>
    <w:rsid w:val="00C31E7A"/>
    <w:rsid w:val="00C327F1"/>
    <w:rsid w:val="00C340AD"/>
    <w:rsid w:val="00C34166"/>
    <w:rsid w:val="00C34278"/>
    <w:rsid w:val="00C41CD4"/>
    <w:rsid w:val="00C430DB"/>
    <w:rsid w:val="00C44754"/>
    <w:rsid w:val="00C5318B"/>
    <w:rsid w:val="00C5578D"/>
    <w:rsid w:val="00C57D0D"/>
    <w:rsid w:val="00C60CAE"/>
    <w:rsid w:val="00C61F42"/>
    <w:rsid w:val="00C632D6"/>
    <w:rsid w:val="00C71FFA"/>
    <w:rsid w:val="00C74846"/>
    <w:rsid w:val="00C76ABF"/>
    <w:rsid w:val="00C801B5"/>
    <w:rsid w:val="00C80D42"/>
    <w:rsid w:val="00C82C38"/>
    <w:rsid w:val="00C8377C"/>
    <w:rsid w:val="00C8403C"/>
    <w:rsid w:val="00C8514C"/>
    <w:rsid w:val="00C85D03"/>
    <w:rsid w:val="00C86579"/>
    <w:rsid w:val="00C866D4"/>
    <w:rsid w:val="00C87675"/>
    <w:rsid w:val="00C90A42"/>
    <w:rsid w:val="00C95FAD"/>
    <w:rsid w:val="00C961F9"/>
    <w:rsid w:val="00CA20F4"/>
    <w:rsid w:val="00CA28F1"/>
    <w:rsid w:val="00CA4AEA"/>
    <w:rsid w:val="00CA71DC"/>
    <w:rsid w:val="00CA7E54"/>
    <w:rsid w:val="00CB0D62"/>
    <w:rsid w:val="00CB1574"/>
    <w:rsid w:val="00CB7EBE"/>
    <w:rsid w:val="00CC7546"/>
    <w:rsid w:val="00CC7C0B"/>
    <w:rsid w:val="00CD25CF"/>
    <w:rsid w:val="00CD2A75"/>
    <w:rsid w:val="00CD2F36"/>
    <w:rsid w:val="00CD42B2"/>
    <w:rsid w:val="00CD4B01"/>
    <w:rsid w:val="00CD64FD"/>
    <w:rsid w:val="00CE009D"/>
    <w:rsid w:val="00CE0D7D"/>
    <w:rsid w:val="00CE4A23"/>
    <w:rsid w:val="00CE595D"/>
    <w:rsid w:val="00CE5ABF"/>
    <w:rsid w:val="00CE5D67"/>
    <w:rsid w:val="00CE74FB"/>
    <w:rsid w:val="00CF16EB"/>
    <w:rsid w:val="00CF35D6"/>
    <w:rsid w:val="00CF4705"/>
    <w:rsid w:val="00CF4A73"/>
    <w:rsid w:val="00CF69C1"/>
    <w:rsid w:val="00D07E7E"/>
    <w:rsid w:val="00D109A3"/>
    <w:rsid w:val="00D114C5"/>
    <w:rsid w:val="00D13431"/>
    <w:rsid w:val="00D134EA"/>
    <w:rsid w:val="00D1447F"/>
    <w:rsid w:val="00D14E04"/>
    <w:rsid w:val="00D1548E"/>
    <w:rsid w:val="00D16F2F"/>
    <w:rsid w:val="00D214BA"/>
    <w:rsid w:val="00D22A01"/>
    <w:rsid w:val="00D305F0"/>
    <w:rsid w:val="00D30FA4"/>
    <w:rsid w:val="00D3226C"/>
    <w:rsid w:val="00D33E09"/>
    <w:rsid w:val="00D34E36"/>
    <w:rsid w:val="00D35018"/>
    <w:rsid w:val="00D35149"/>
    <w:rsid w:val="00D3588C"/>
    <w:rsid w:val="00D365C9"/>
    <w:rsid w:val="00D37836"/>
    <w:rsid w:val="00D41AF1"/>
    <w:rsid w:val="00D45B09"/>
    <w:rsid w:val="00D50614"/>
    <w:rsid w:val="00D531D0"/>
    <w:rsid w:val="00D53751"/>
    <w:rsid w:val="00D53ADC"/>
    <w:rsid w:val="00D53F5C"/>
    <w:rsid w:val="00D61F99"/>
    <w:rsid w:val="00D620F1"/>
    <w:rsid w:val="00D660AF"/>
    <w:rsid w:val="00D66925"/>
    <w:rsid w:val="00D67CD4"/>
    <w:rsid w:val="00D83FF9"/>
    <w:rsid w:val="00D868E3"/>
    <w:rsid w:val="00D87E99"/>
    <w:rsid w:val="00D90234"/>
    <w:rsid w:val="00D911D0"/>
    <w:rsid w:val="00D93029"/>
    <w:rsid w:val="00D9495D"/>
    <w:rsid w:val="00D94E9E"/>
    <w:rsid w:val="00D962CC"/>
    <w:rsid w:val="00D96811"/>
    <w:rsid w:val="00D97C97"/>
    <w:rsid w:val="00DA41DC"/>
    <w:rsid w:val="00DA5CEE"/>
    <w:rsid w:val="00DA5E86"/>
    <w:rsid w:val="00DA6346"/>
    <w:rsid w:val="00DB1BCD"/>
    <w:rsid w:val="00DB3109"/>
    <w:rsid w:val="00DB3A14"/>
    <w:rsid w:val="00DB6326"/>
    <w:rsid w:val="00DB7EEB"/>
    <w:rsid w:val="00DC013B"/>
    <w:rsid w:val="00DC1E5B"/>
    <w:rsid w:val="00DC385E"/>
    <w:rsid w:val="00DC59AC"/>
    <w:rsid w:val="00DC783C"/>
    <w:rsid w:val="00DD1B25"/>
    <w:rsid w:val="00DD2DA8"/>
    <w:rsid w:val="00DD41E2"/>
    <w:rsid w:val="00DD49AC"/>
    <w:rsid w:val="00DD73F5"/>
    <w:rsid w:val="00DE0BDD"/>
    <w:rsid w:val="00DE1BC9"/>
    <w:rsid w:val="00DE2214"/>
    <w:rsid w:val="00DE4853"/>
    <w:rsid w:val="00DE5694"/>
    <w:rsid w:val="00DE6259"/>
    <w:rsid w:val="00DE67BA"/>
    <w:rsid w:val="00DE76F9"/>
    <w:rsid w:val="00DE77CB"/>
    <w:rsid w:val="00DF28D2"/>
    <w:rsid w:val="00DF7FDE"/>
    <w:rsid w:val="00E002AD"/>
    <w:rsid w:val="00E01271"/>
    <w:rsid w:val="00E042EA"/>
    <w:rsid w:val="00E06131"/>
    <w:rsid w:val="00E07EC9"/>
    <w:rsid w:val="00E134DE"/>
    <w:rsid w:val="00E14B5F"/>
    <w:rsid w:val="00E177F7"/>
    <w:rsid w:val="00E22ADF"/>
    <w:rsid w:val="00E24E59"/>
    <w:rsid w:val="00E25E2A"/>
    <w:rsid w:val="00E26749"/>
    <w:rsid w:val="00E26D12"/>
    <w:rsid w:val="00E3024D"/>
    <w:rsid w:val="00E302B7"/>
    <w:rsid w:val="00E35253"/>
    <w:rsid w:val="00E41F8A"/>
    <w:rsid w:val="00E45391"/>
    <w:rsid w:val="00E477CC"/>
    <w:rsid w:val="00E47E63"/>
    <w:rsid w:val="00E53464"/>
    <w:rsid w:val="00E55607"/>
    <w:rsid w:val="00E5765A"/>
    <w:rsid w:val="00E57B17"/>
    <w:rsid w:val="00E6695E"/>
    <w:rsid w:val="00E67233"/>
    <w:rsid w:val="00E67D05"/>
    <w:rsid w:val="00E72334"/>
    <w:rsid w:val="00E8011E"/>
    <w:rsid w:val="00E82F5A"/>
    <w:rsid w:val="00E8486D"/>
    <w:rsid w:val="00E9125A"/>
    <w:rsid w:val="00E92B78"/>
    <w:rsid w:val="00E95E99"/>
    <w:rsid w:val="00E973CD"/>
    <w:rsid w:val="00E97457"/>
    <w:rsid w:val="00EA0423"/>
    <w:rsid w:val="00EA07A2"/>
    <w:rsid w:val="00EA1FB5"/>
    <w:rsid w:val="00EA4123"/>
    <w:rsid w:val="00EB0ECE"/>
    <w:rsid w:val="00EB0EFC"/>
    <w:rsid w:val="00EB122C"/>
    <w:rsid w:val="00EB1510"/>
    <w:rsid w:val="00EC298B"/>
    <w:rsid w:val="00EC4F3B"/>
    <w:rsid w:val="00EC77E4"/>
    <w:rsid w:val="00EC7D07"/>
    <w:rsid w:val="00ED0BC1"/>
    <w:rsid w:val="00ED2DA8"/>
    <w:rsid w:val="00EE227B"/>
    <w:rsid w:val="00EE448F"/>
    <w:rsid w:val="00EE60EE"/>
    <w:rsid w:val="00EE7544"/>
    <w:rsid w:val="00EF0864"/>
    <w:rsid w:val="00EF1EA9"/>
    <w:rsid w:val="00F0391F"/>
    <w:rsid w:val="00F04663"/>
    <w:rsid w:val="00F046AC"/>
    <w:rsid w:val="00F04E9B"/>
    <w:rsid w:val="00F06C4F"/>
    <w:rsid w:val="00F0718E"/>
    <w:rsid w:val="00F104FB"/>
    <w:rsid w:val="00F10699"/>
    <w:rsid w:val="00F10937"/>
    <w:rsid w:val="00F10A3F"/>
    <w:rsid w:val="00F16244"/>
    <w:rsid w:val="00F236B0"/>
    <w:rsid w:val="00F239F0"/>
    <w:rsid w:val="00F255AA"/>
    <w:rsid w:val="00F268B5"/>
    <w:rsid w:val="00F31D4C"/>
    <w:rsid w:val="00F3334B"/>
    <w:rsid w:val="00F349FD"/>
    <w:rsid w:val="00F364CE"/>
    <w:rsid w:val="00F37655"/>
    <w:rsid w:val="00F42F79"/>
    <w:rsid w:val="00F4403D"/>
    <w:rsid w:val="00F4529E"/>
    <w:rsid w:val="00F45B7B"/>
    <w:rsid w:val="00F45DB4"/>
    <w:rsid w:val="00F472AA"/>
    <w:rsid w:val="00F47389"/>
    <w:rsid w:val="00F50241"/>
    <w:rsid w:val="00F601E8"/>
    <w:rsid w:val="00F65AA1"/>
    <w:rsid w:val="00F66E38"/>
    <w:rsid w:val="00F7141C"/>
    <w:rsid w:val="00F72407"/>
    <w:rsid w:val="00F7487D"/>
    <w:rsid w:val="00F74FFE"/>
    <w:rsid w:val="00F8035E"/>
    <w:rsid w:val="00F8289A"/>
    <w:rsid w:val="00F8336E"/>
    <w:rsid w:val="00F9683B"/>
    <w:rsid w:val="00F97635"/>
    <w:rsid w:val="00F9785B"/>
    <w:rsid w:val="00FA11AC"/>
    <w:rsid w:val="00FA1BCB"/>
    <w:rsid w:val="00FA27EB"/>
    <w:rsid w:val="00FA68A2"/>
    <w:rsid w:val="00FB0C04"/>
    <w:rsid w:val="00FB3F87"/>
    <w:rsid w:val="00FB4558"/>
    <w:rsid w:val="00FC1638"/>
    <w:rsid w:val="00FD2BB5"/>
    <w:rsid w:val="00FD2C6C"/>
    <w:rsid w:val="00FD3CA1"/>
    <w:rsid w:val="00FD53F2"/>
    <w:rsid w:val="00FD564F"/>
    <w:rsid w:val="00FD5EF9"/>
    <w:rsid w:val="00FD61B1"/>
    <w:rsid w:val="00FD6ED2"/>
    <w:rsid w:val="00FF1183"/>
    <w:rsid w:val="00FF1630"/>
    <w:rsid w:val="00FF1782"/>
    <w:rsid w:val="00FF53BA"/>
    <w:rsid w:val="00FF7D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8CBD4"/>
  <w15:docId w15:val="{895E9B1E-21A7-40A8-BE0E-AC7CB642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E"/>
    <w:pPr>
      <w:spacing w:line="254"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rsid w:val="00CE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23"/>
    <w:rPr>
      <w:rFonts w:ascii="Segoe UI" w:hAnsi="Segoe UI" w:cs="Segoe UI"/>
      <w:sz w:val="18"/>
      <w:szCs w:val="18"/>
    </w:rPr>
  </w:style>
  <w:style w:type="character" w:styleId="Hyperlink">
    <w:name w:val="Hyperlink"/>
    <w:basedOn w:val="DefaultParagraphFont"/>
    <w:uiPriority w:val="99"/>
    <w:unhideWhenUsed/>
    <w:rsid w:val="006A4B68"/>
    <w:rPr>
      <w:color w:val="0563C1" w:themeColor="hyperlink"/>
      <w:u w:val="single"/>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6A4B68"/>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6A4B68"/>
  </w:style>
  <w:style w:type="paragraph" w:styleId="Revision">
    <w:name w:val="Revision"/>
    <w:hidden/>
    <w:uiPriority w:val="99"/>
    <w:semiHidden/>
    <w:rsid w:val="00971DB0"/>
    <w:pPr>
      <w:spacing w:after="0" w:line="240" w:lineRule="auto"/>
    </w:pPr>
  </w:style>
  <w:style w:type="character" w:styleId="UnresolvedMention">
    <w:name w:val="Unresolved Mention"/>
    <w:basedOn w:val="DefaultParagraphFont"/>
    <w:uiPriority w:val="99"/>
    <w:semiHidden/>
    <w:unhideWhenUsed/>
    <w:rsid w:val="00D114C5"/>
    <w:rPr>
      <w:color w:val="605E5C"/>
      <w:shd w:val="clear" w:color="auto" w:fill="E1DFDD"/>
    </w:rPr>
  </w:style>
  <w:style w:type="table" w:styleId="TableGrid">
    <w:name w:val="Table Grid"/>
    <w:basedOn w:val="TableNormal"/>
    <w:uiPriority w:val="39"/>
    <w:rsid w:val="007F3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954">
      <w:bodyDiv w:val="1"/>
      <w:marLeft w:val="0"/>
      <w:marRight w:val="0"/>
      <w:marTop w:val="0"/>
      <w:marBottom w:val="0"/>
      <w:divBdr>
        <w:top w:val="none" w:sz="0" w:space="0" w:color="auto"/>
        <w:left w:val="none" w:sz="0" w:space="0" w:color="auto"/>
        <w:bottom w:val="none" w:sz="0" w:space="0" w:color="auto"/>
        <w:right w:val="none" w:sz="0" w:space="0" w:color="auto"/>
      </w:divBdr>
    </w:div>
    <w:div w:id="249852627">
      <w:bodyDiv w:val="1"/>
      <w:marLeft w:val="0"/>
      <w:marRight w:val="0"/>
      <w:marTop w:val="0"/>
      <w:marBottom w:val="0"/>
      <w:divBdr>
        <w:top w:val="none" w:sz="0" w:space="0" w:color="auto"/>
        <w:left w:val="none" w:sz="0" w:space="0" w:color="auto"/>
        <w:bottom w:val="none" w:sz="0" w:space="0" w:color="auto"/>
        <w:right w:val="none" w:sz="0" w:space="0" w:color="auto"/>
      </w:divBdr>
    </w:div>
    <w:div w:id="639305385">
      <w:bodyDiv w:val="1"/>
      <w:marLeft w:val="0"/>
      <w:marRight w:val="0"/>
      <w:marTop w:val="0"/>
      <w:marBottom w:val="0"/>
      <w:divBdr>
        <w:top w:val="none" w:sz="0" w:space="0" w:color="auto"/>
        <w:left w:val="none" w:sz="0" w:space="0" w:color="auto"/>
        <w:bottom w:val="none" w:sz="0" w:space="0" w:color="auto"/>
        <w:right w:val="none" w:sz="0" w:space="0" w:color="auto"/>
      </w:divBdr>
    </w:div>
    <w:div w:id="1086263162">
      <w:bodyDiv w:val="1"/>
      <w:marLeft w:val="0"/>
      <w:marRight w:val="0"/>
      <w:marTop w:val="0"/>
      <w:marBottom w:val="0"/>
      <w:divBdr>
        <w:top w:val="none" w:sz="0" w:space="0" w:color="auto"/>
        <w:left w:val="none" w:sz="0" w:space="0" w:color="auto"/>
        <w:bottom w:val="none" w:sz="0" w:space="0" w:color="auto"/>
        <w:right w:val="none" w:sz="0" w:space="0" w:color="auto"/>
      </w:divBdr>
    </w:div>
    <w:div w:id="1256133357">
      <w:bodyDiv w:val="1"/>
      <w:marLeft w:val="0"/>
      <w:marRight w:val="0"/>
      <w:marTop w:val="0"/>
      <w:marBottom w:val="0"/>
      <w:divBdr>
        <w:top w:val="none" w:sz="0" w:space="0" w:color="auto"/>
        <w:left w:val="none" w:sz="0" w:space="0" w:color="auto"/>
        <w:bottom w:val="none" w:sz="0" w:space="0" w:color="auto"/>
        <w:right w:val="none" w:sz="0" w:space="0" w:color="auto"/>
      </w:divBdr>
    </w:div>
    <w:div w:id="1448893616">
      <w:bodyDiv w:val="1"/>
      <w:marLeft w:val="0"/>
      <w:marRight w:val="0"/>
      <w:marTop w:val="0"/>
      <w:marBottom w:val="0"/>
      <w:divBdr>
        <w:top w:val="none" w:sz="0" w:space="0" w:color="auto"/>
        <w:left w:val="none" w:sz="0" w:space="0" w:color="auto"/>
        <w:bottom w:val="none" w:sz="0" w:space="0" w:color="auto"/>
        <w:right w:val="none" w:sz="0" w:space="0" w:color="auto"/>
      </w:divBdr>
    </w:div>
    <w:div w:id="1450128171">
      <w:bodyDiv w:val="1"/>
      <w:marLeft w:val="0"/>
      <w:marRight w:val="0"/>
      <w:marTop w:val="0"/>
      <w:marBottom w:val="0"/>
      <w:divBdr>
        <w:top w:val="none" w:sz="0" w:space="0" w:color="auto"/>
        <w:left w:val="none" w:sz="0" w:space="0" w:color="auto"/>
        <w:bottom w:val="none" w:sz="0" w:space="0" w:color="auto"/>
        <w:right w:val="none" w:sz="0" w:space="0" w:color="auto"/>
      </w:divBdr>
    </w:div>
    <w:div w:id="20849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E1E3-DCEF-4C14-BC1D-0A0AEB85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2041</Characters>
  <Application>Microsoft Office Word</Application>
  <DocSecurity>0</DocSecurity>
  <Lines>17</Lines>
  <Paragraphs>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Scientific</dc:creator>
  <cp:keywords/>
  <dc:description/>
  <cp:lastModifiedBy>nick bagnall</cp:lastModifiedBy>
  <cp:revision>4</cp:revision>
  <dcterms:created xsi:type="dcterms:W3CDTF">2022-03-16T15:26:00Z</dcterms:created>
  <dcterms:modified xsi:type="dcterms:W3CDTF">2022-03-30T14:04:00Z</dcterms:modified>
</cp:coreProperties>
</file>