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85B209D" w:rsidR="007D5B9F" w:rsidRPr="007A169F" w:rsidRDefault="00C11150" w:rsidP="008B17A3">
      <w:pPr>
        <w:spacing w:after="240" w:line="240" w:lineRule="auto"/>
        <w:rPr>
          <w:rFonts w:asciiTheme="majorHAnsi" w:eastAsia="Calibri" w:hAnsiTheme="majorHAnsi" w:cstheme="majorHAnsi"/>
          <w:b/>
        </w:rPr>
      </w:pPr>
      <w:r w:rsidRPr="007A169F">
        <w:rPr>
          <w:rFonts w:asciiTheme="majorHAnsi" w:eastAsia="Calibri" w:hAnsiTheme="majorHAnsi" w:cstheme="majorHAnsi"/>
          <w:b/>
        </w:rPr>
        <w:t>////Title:</w:t>
      </w:r>
      <w:r w:rsidR="0088214C" w:rsidRPr="007A169F">
        <w:rPr>
          <w:rFonts w:asciiTheme="majorHAnsi" w:eastAsia="Calibri" w:hAnsiTheme="majorHAnsi" w:cstheme="majorHAnsi"/>
          <w:b/>
        </w:rPr>
        <w:t xml:space="preserve"> </w:t>
      </w:r>
      <w:r w:rsidR="00185ADE">
        <w:rPr>
          <w:rFonts w:asciiTheme="majorHAnsi" w:eastAsia="Calibri" w:hAnsiTheme="majorHAnsi" w:cstheme="majorHAnsi"/>
          <w:b/>
        </w:rPr>
        <w:t xml:space="preserve">Finding Reefs: Advances in Mapping </w:t>
      </w:r>
      <w:r w:rsidR="003E1AB9">
        <w:rPr>
          <w:rFonts w:asciiTheme="majorHAnsi" w:eastAsia="Calibri" w:hAnsiTheme="majorHAnsi" w:cstheme="majorHAnsi"/>
          <w:b/>
        </w:rPr>
        <w:t xml:space="preserve">Rare </w:t>
      </w:r>
      <w:r w:rsidR="00185ADE">
        <w:rPr>
          <w:rFonts w:asciiTheme="majorHAnsi" w:eastAsia="Calibri" w:hAnsiTheme="majorHAnsi" w:cstheme="majorHAnsi"/>
          <w:b/>
        </w:rPr>
        <w:t>Marine Habitats</w:t>
      </w:r>
    </w:p>
    <w:p w14:paraId="347404CE" w14:textId="77777777" w:rsidR="008B17A3" w:rsidRDefault="00C11150" w:rsidP="008B17A3">
      <w:pPr>
        <w:spacing w:after="240" w:line="240" w:lineRule="auto"/>
        <w:rPr>
          <w:rFonts w:asciiTheme="majorHAnsi" w:eastAsia="Calibri" w:hAnsiTheme="majorHAnsi" w:cstheme="majorHAnsi"/>
          <w:b/>
        </w:rPr>
      </w:pPr>
      <w:r w:rsidRPr="007A169F">
        <w:rPr>
          <w:rFonts w:asciiTheme="majorHAnsi" w:eastAsia="Calibri" w:hAnsiTheme="majorHAnsi" w:cstheme="majorHAnsi"/>
          <w:b/>
        </w:rPr>
        <w:t>////Standfirst:</w:t>
      </w:r>
    </w:p>
    <w:p w14:paraId="00000004" w14:textId="2DC898D1" w:rsidR="007D5B9F" w:rsidRPr="006C2E06" w:rsidRDefault="00EC4FF4" w:rsidP="008B17A3">
      <w:pPr>
        <w:spacing w:after="240" w:line="240" w:lineRule="auto"/>
        <w:rPr>
          <w:rFonts w:asciiTheme="majorHAnsi" w:eastAsia="Calibri" w:hAnsiTheme="majorHAnsi" w:cstheme="majorHAnsi"/>
          <w:bCs/>
        </w:rPr>
      </w:pPr>
      <w:r w:rsidRPr="006C2E06">
        <w:rPr>
          <w:rFonts w:asciiTheme="majorHAnsi" w:eastAsia="Calibri" w:hAnsiTheme="majorHAnsi" w:cstheme="majorHAnsi"/>
          <w:bCs/>
        </w:rPr>
        <w:t xml:space="preserve">The marine environment houses complex types of ecosystems that provide vital services and habitat to </w:t>
      </w:r>
      <w:r w:rsidR="00E618EC" w:rsidRPr="006C2E06">
        <w:rPr>
          <w:rFonts w:asciiTheme="majorHAnsi" w:eastAsia="Calibri" w:hAnsiTheme="majorHAnsi" w:cstheme="majorHAnsi"/>
          <w:bCs/>
        </w:rPr>
        <w:t>aquatic</w:t>
      </w:r>
      <w:r w:rsidRPr="006C2E06">
        <w:rPr>
          <w:rFonts w:asciiTheme="majorHAnsi" w:eastAsia="Calibri" w:hAnsiTheme="majorHAnsi" w:cstheme="majorHAnsi"/>
          <w:bCs/>
        </w:rPr>
        <w:t xml:space="preserve"> life. </w:t>
      </w:r>
      <w:r w:rsidR="00E618EC" w:rsidRPr="006C2E06">
        <w:rPr>
          <w:rFonts w:asciiTheme="majorHAnsi" w:eastAsia="Calibri" w:hAnsiTheme="majorHAnsi" w:cstheme="majorHAnsi"/>
          <w:bCs/>
        </w:rPr>
        <w:t>Areas of the seafloor</w:t>
      </w:r>
      <w:r w:rsidRPr="006C2E06">
        <w:rPr>
          <w:rFonts w:asciiTheme="majorHAnsi" w:eastAsia="Calibri" w:hAnsiTheme="majorHAnsi" w:cstheme="majorHAnsi"/>
          <w:bCs/>
        </w:rPr>
        <w:t xml:space="preserve"> </w:t>
      </w:r>
      <w:r w:rsidR="00E618EC" w:rsidRPr="006C2E06">
        <w:rPr>
          <w:rFonts w:asciiTheme="majorHAnsi" w:eastAsia="Calibri" w:hAnsiTheme="majorHAnsi" w:cstheme="majorHAnsi"/>
          <w:bCs/>
        </w:rPr>
        <w:t>where</w:t>
      </w:r>
      <w:r w:rsidRPr="006C2E06">
        <w:rPr>
          <w:rFonts w:asciiTheme="majorHAnsi" w:eastAsia="Calibri" w:hAnsiTheme="majorHAnsi" w:cstheme="majorHAnsi"/>
          <w:bCs/>
        </w:rPr>
        <w:t xml:space="preserve"> rocky outcrops</w:t>
      </w:r>
      <w:r w:rsidR="00E618EC" w:rsidRPr="006C2E06">
        <w:rPr>
          <w:rFonts w:asciiTheme="majorHAnsi" w:eastAsia="Calibri" w:hAnsiTheme="majorHAnsi" w:cstheme="majorHAnsi"/>
          <w:bCs/>
        </w:rPr>
        <w:t xml:space="preserve"> are present</w:t>
      </w:r>
      <w:r w:rsidRPr="006C2E06">
        <w:rPr>
          <w:rFonts w:asciiTheme="majorHAnsi" w:eastAsia="Calibri" w:hAnsiTheme="majorHAnsi" w:cstheme="majorHAnsi"/>
          <w:bCs/>
        </w:rPr>
        <w:t xml:space="preserve">, </w:t>
      </w:r>
      <w:r w:rsidR="00E618EC" w:rsidRPr="006C2E06">
        <w:rPr>
          <w:rFonts w:asciiTheme="majorHAnsi" w:eastAsia="Calibri" w:hAnsiTheme="majorHAnsi" w:cstheme="majorHAnsi"/>
          <w:bCs/>
        </w:rPr>
        <w:t>such as</w:t>
      </w:r>
      <w:r w:rsidRPr="006C2E06">
        <w:rPr>
          <w:rFonts w:asciiTheme="majorHAnsi" w:eastAsia="Calibri" w:hAnsiTheme="majorHAnsi" w:cstheme="majorHAnsi"/>
          <w:bCs/>
        </w:rPr>
        <w:t xml:space="preserve"> reefs and gravel beds, are some of the</w:t>
      </w:r>
      <w:r w:rsidR="00E618EC" w:rsidRPr="006C2E06">
        <w:rPr>
          <w:rFonts w:asciiTheme="majorHAnsi" w:eastAsia="Calibri" w:hAnsiTheme="majorHAnsi" w:cstheme="majorHAnsi"/>
          <w:bCs/>
        </w:rPr>
        <w:t xml:space="preserve"> </w:t>
      </w:r>
      <w:r w:rsidR="003E1AB9" w:rsidRPr="006C2E06">
        <w:rPr>
          <w:rFonts w:asciiTheme="majorHAnsi" w:eastAsia="Calibri" w:hAnsiTheme="majorHAnsi" w:cstheme="majorHAnsi"/>
          <w:bCs/>
        </w:rPr>
        <w:t>rare</w:t>
      </w:r>
      <w:r w:rsidR="00E618EC" w:rsidRPr="006C2E06">
        <w:rPr>
          <w:rFonts w:asciiTheme="majorHAnsi" w:eastAsia="Calibri" w:hAnsiTheme="majorHAnsi" w:cstheme="majorHAnsi"/>
          <w:bCs/>
        </w:rPr>
        <w:t>st</w:t>
      </w:r>
      <w:r w:rsidRPr="006C2E06">
        <w:rPr>
          <w:rFonts w:asciiTheme="majorHAnsi" w:eastAsia="Calibri" w:hAnsiTheme="majorHAnsi" w:cstheme="majorHAnsi"/>
          <w:bCs/>
        </w:rPr>
        <w:t xml:space="preserve"> marine habitats. Also known as </w:t>
      </w:r>
      <w:r w:rsidR="00E618EC" w:rsidRPr="006C2E06">
        <w:rPr>
          <w:rFonts w:asciiTheme="majorHAnsi" w:eastAsia="Calibri" w:hAnsiTheme="majorHAnsi" w:cstheme="majorHAnsi"/>
          <w:bCs/>
        </w:rPr>
        <w:t>‘</w:t>
      </w:r>
      <w:r w:rsidRPr="006C2E06">
        <w:rPr>
          <w:rFonts w:asciiTheme="majorHAnsi" w:eastAsia="Calibri" w:hAnsiTheme="majorHAnsi" w:cstheme="majorHAnsi"/>
          <w:bCs/>
        </w:rPr>
        <w:t>hard substrate</w:t>
      </w:r>
      <w:r w:rsidR="00E618EC" w:rsidRPr="006C2E06">
        <w:rPr>
          <w:rFonts w:asciiTheme="majorHAnsi" w:eastAsia="Calibri" w:hAnsiTheme="majorHAnsi" w:cstheme="majorHAnsi"/>
          <w:bCs/>
        </w:rPr>
        <w:t xml:space="preserve"> habitats’</w:t>
      </w:r>
      <w:r w:rsidRPr="006C2E06">
        <w:rPr>
          <w:rFonts w:asciiTheme="majorHAnsi" w:eastAsia="Calibri" w:hAnsiTheme="majorHAnsi" w:cstheme="majorHAnsi"/>
          <w:bCs/>
        </w:rPr>
        <w:t xml:space="preserve"> these </w:t>
      </w:r>
      <w:r w:rsidR="00E618EC" w:rsidRPr="006C2E06">
        <w:rPr>
          <w:rFonts w:asciiTheme="majorHAnsi" w:eastAsia="Calibri" w:hAnsiTheme="majorHAnsi" w:cstheme="majorHAnsi"/>
          <w:bCs/>
        </w:rPr>
        <w:t>ecosystems</w:t>
      </w:r>
      <w:r w:rsidRPr="006C2E06">
        <w:rPr>
          <w:rFonts w:asciiTheme="majorHAnsi" w:eastAsia="Calibri" w:hAnsiTheme="majorHAnsi" w:cstheme="majorHAnsi"/>
          <w:bCs/>
        </w:rPr>
        <w:t xml:space="preserve"> are </w:t>
      </w:r>
      <w:r w:rsidR="00B8315C" w:rsidRPr="006C2E06">
        <w:rPr>
          <w:rFonts w:asciiTheme="majorHAnsi" w:eastAsia="Calibri" w:hAnsiTheme="majorHAnsi" w:cstheme="majorHAnsi"/>
          <w:bCs/>
        </w:rPr>
        <w:t xml:space="preserve">under </w:t>
      </w:r>
      <w:r w:rsidR="00A95E6A" w:rsidRPr="006C2E06">
        <w:rPr>
          <w:rFonts w:asciiTheme="majorHAnsi" w:eastAsia="Calibri" w:hAnsiTheme="majorHAnsi" w:cstheme="majorHAnsi"/>
          <w:bCs/>
        </w:rPr>
        <w:t xml:space="preserve">increasing pressure </w:t>
      </w:r>
      <w:r w:rsidR="00B8315C" w:rsidRPr="006C2E06">
        <w:rPr>
          <w:rFonts w:asciiTheme="majorHAnsi" w:eastAsia="Calibri" w:hAnsiTheme="majorHAnsi" w:cstheme="majorHAnsi"/>
          <w:bCs/>
        </w:rPr>
        <w:t>from</w:t>
      </w:r>
      <w:r w:rsidR="00A95E6A" w:rsidRPr="006C2E06">
        <w:rPr>
          <w:rFonts w:asciiTheme="majorHAnsi" w:eastAsia="Calibri" w:hAnsiTheme="majorHAnsi" w:cstheme="majorHAnsi"/>
          <w:bCs/>
        </w:rPr>
        <w:t xml:space="preserve"> fishing, eutrophication, climate change</w:t>
      </w:r>
      <w:r w:rsidR="00B8315C" w:rsidRPr="006C2E06">
        <w:rPr>
          <w:rFonts w:asciiTheme="majorHAnsi" w:eastAsia="Calibri" w:hAnsiTheme="majorHAnsi" w:cstheme="majorHAnsi"/>
          <w:bCs/>
        </w:rPr>
        <w:t>,</w:t>
      </w:r>
      <w:r w:rsidR="00A95E6A" w:rsidRPr="006C2E06">
        <w:rPr>
          <w:rFonts w:asciiTheme="majorHAnsi" w:eastAsia="Calibri" w:hAnsiTheme="majorHAnsi" w:cstheme="majorHAnsi"/>
          <w:bCs/>
        </w:rPr>
        <w:t xml:space="preserve"> and coastal management. </w:t>
      </w:r>
      <w:r w:rsidR="00AE2A74" w:rsidRPr="006C2E06">
        <w:rPr>
          <w:rFonts w:asciiTheme="majorHAnsi" w:eastAsia="Calibri" w:hAnsiTheme="majorHAnsi" w:cstheme="majorHAnsi"/>
          <w:bCs/>
        </w:rPr>
        <w:t xml:space="preserve">Though </w:t>
      </w:r>
      <w:r w:rsidR="00821475" w:rsidRPr="006C2E06">
        <w:rPr>
          <w:rFonts w:asciiTheme="majorHAnsi" w:eastAsia="Calibri" w:hAnsiTheme="majorHAnsi" w:cstheme="majorHAnsi"/>
          <w:bCs/>
        </w:rPr>
        <w:t xml:space="preserve">hard substrates </w:t>
      </w:r>
      <w:r w:rsidR="00347B4B" w:rsidRPr="006C2E06">
        <w:rPr>
          <w:rFonts w:asciiTheme="majorHAnsi" w:eastAsia="Calibri" w:hAnsiTheme="majorHAnsi" w:cstheme="majorHAnsi"/>
          <w:bCs/>
        </w:rPr>
        <w:t xml:space="preserve">are </w:t>
      </w:r>
      <w:r w:rsidR="00E618EC" w:rsidRPr="006C2E06">
        <w:rPr>
          <w:rFonts w:asciiTheme="majorHAnsi" w:eastAsia="Calibri" w:hAnsiTheme="majorHAnsi" w:cstheme="majorHAnsi"/>
          <w:bCs/>
        </w:rPr>
        <w:t>protected</w:t>
      </w:r>
      <w:r w:rsidR="00347B4B" w:rsidRPr="006C2E06">
        <w:rPr>
          <w:rFonts w:asciiTheme="majorHAnsi" w:eastAsia="Calibri" w:hAnsiTheme="majorHAnsi" w:cstheme="majorHAnsi"/>
          <w:bCs/>
        </w:rPr>
        <w:t xml:space="preserve"> in the European Union, we </w:t>
      </w:r>
      <w:r w:rsidR="00821475" w:rsidRPr="006C2E06">
        <w:rPr>
          <w:rFonts w:asciiTheme="majorHAnsi" w:eastAsia="Calibri" w:hAnsiTheme="majorHAnsi" w:cstheme="majorHAnsi"/>
          <w:bCs/>
        </w:rPr>
        <w:t>are unable to manage them effectively because</w:t>
      </w:r>
      <w:r w:rsidR="00D41989" w:rsidRPr="006C2E06">
        <w:rPr>
          <w:rFonts w:asciiTheme="majorHAnsi" w:eastAsia="Calibri" w:hAnsiTheme="majorHAnsi" w:cstheme="majorHAnsi"/>
          <w:bCs/>
        </w:rPr>
        <w:t xml:space="preserve"> maps describing their location and dimensions are inaccurate. In a review p</w:t>
      </w:r>
      <w:r w:rsidR="00347B4B" w:rsidRPr="006C2E06">
        <w:rPr>
          <w:rFonts w:asciiTheme="majorHAnsi" w:eastAsia="Calibri" w:hAnsiTheme="majorHAnsi" w:cstheme="majorHAnsi"/>
          <w:bCs/>
        </w:rPr>
        <w:t xml:space="preserve">aper, Dr </w:t>
      </w:r>
      <w:r w:rsidR="00172CE4">
        <w:rPr>
          <w:rFonts w:asciiTheme="majorHAnsi" w:eastAsia="Calibri" w:hAnsiTheme="majorHAnsi" w:cstheme="majorHAnsi"/>
          <w:bCs/>
        </w:rPr>
        <w:t>Svenja</w:t>
      </w:r>
      <w:r w:rsidR="00172CE4" w:rsidRPr="006C2E06">
        <w:rPr>
          <w:rFonts w:asciiTheme="majorHAnsi" w:eastAsia="Calibri" w:hAnsiTheme="majorHAnsi" w:cstheme="majorHAnsi"/>
          <w:bCs/>
        </w:rPr>
        <w:t xml:space="preserve"> </w:t>
      </w:r>
      <w:r w:rsidR="00172CE4">
        <w:rPr>
          <w:rFonts w:asciiTheme="majorHAnsi" w:eastAsia="Calibri" w:hAnsiTheme="majorHAnsi" w:cstheme="majorHAnsi"/>
          <w:bCs/>
        </w:rPr>
        <w:t>Papenmeier</w:t>
      </w:r>
      <w:r w:rsidR="002355A3">
        <w:rPr>
          <w:rFonts w:asciiTheme="majorHAnsi" w:eastAsia="Calibri" w:hAnsiTheme="majorHAnsi" w:cstheme="majorHAnsi"/>
          <w:bCs/>
        </w:rPr>
        <w:t xml:space="preserve"> [</w:t>
      </w:r>
      <w:r w:rsidR="002355A3" w:rsidRPr="002355A3">
        <w:rPr>
          <w:rFonts w:asciiTheme="majorHAnsi" w:eastAsia="Calibri" w:hAnsiTheme="majorHAnsi" w:cstheme="majorHAnsi"/>
          <w:bCs/>
          <w:highlight w:val="yellow"/>
        </w:rPr>
        <w:t xml:space="preserve">Sven-yah </w:t>
      </w:r>
      <w:proofErr w:type="spellStart"/>
      <w:r w:rsidR="002355A3" w:rsidRPr="002355A3">
        <w:rPr>
          <w:rFonts w:asciiTheme="majorHAnsi" w:eastAsia="Calibri" w:hAnsiTheme="majorHAnsi" w:cstheme="majorHAnsi"/>
          <w:bCs/>
          <w:highlight w:val="yellow"/>
        </w:rPr>
        <w:t>Pa</w:t>
      </w:r>
      <w:r w:rsidR="00F154B5">
        <w:rPr>
          <w:rFonts w:asciiTheme="majorHAnsi" w:eastAsia="Calibri" w:hAnsiTheme="majorHAnsi" w:cstheme="majorHAnsi"/>
          <w:bCs/>
          <w:highlight w:val="yellow"/>
        </w:rPr>
        <w:t>h</w:t>
      </w:r>
      <w:proofErr w:type="spellEnd"/>
      <w:r w:rsidR="002355A3" w:rsidRPr="002355A3">
        <w:rPr>
          <w:rFonts w:asciiTheme="majorHAnsi" w:eastAsia="Calibri" w:hAnsiTheme="majorHAnsi" w:cstheme="majorHAnsi"/>
          <w:bCs/>
          <w:highlight w:val="yellow"/>
        </w:rPr>
        <w:t>-</w:t>
      </w:r>
      <w:r w:rsidR="00F154B5">
        <w:rPr>
          <w:rFonts w:asciiTheme="majorHAnsi" w:eastAsia="Calibri" w:hAnsiTheme="majorHAnsi" w:cstheme="majorHAnsi"/>
          <w:bCs/>
          <w:highlight w:val="yellow"/>
        </w:rPr>
        <w:t>pan</w:t>
      </w:r>
      <w:r w:rsidR="002355A3" w:rsidRPr="002355A3">
        <w:rPr>
          <w:rFonts w:asciiTheme="majorHAnsi" w:eastAsia="Calibri" w:hAnsiTheme="majorHAnsi" w:cstheme="majorHAnsi"/>
          <w:bCs/>
          <w:highlight w:val="yellow"/>
        </w:rPr>
        <w:t>-my-er</w:t>
      </w:r>
      <w:r w:rsidR="002355A3">
        <w:rPr>
          <w:rFonts w:asciiTheme="majorHAnsi" w:eastAsia="Calibri" w:hAnsiTheme="majorHAnsi" w:cstheme="majorHAnsi"/>
          <w:bCs/>
        </w:rPr>
        <w:t>]</w:t>
      </w:r>
      <w:r w:rsidR="00172CE4" w:rsidRPr="006C2E06">
        <w:rPr>
          <w:rFonts w:asciiTheme="majorHAnsi" w:eastAsia="Calibri" w:hAnsiTheme="majorHAnsi" w:cstheme="majorHAnsi"/>
          <w:bCs/>
        </w:rPr>
        <w:t xml:space="preserve"> </w:t>
      </w:r>
      <w:r w:rsidR="00E618EC" w:rsidRPr="006C2E06">
        <w:rPr>
          <w:rFonts w:asciiTheme="majorHAnsi" w:eastAsia="Calibri" w:hAnsiTheme="majorHAnsi" w:cstheme="majorHAnsi"/>
          <w:bCs/>
        </w:rPr>
        <w:t>of</w:t>
      </w:r>
      <w:r w:rsidR="006A1A49" w:rsidRPr="006C2E06">
        <w:rPr>
          <w:rFonts w:asciiTheme="majorHAnsi" w:eastAsia="Calibri" w:hAnsiTheme="majorHAnsi" w:cstheme="majorHAnsi"/>
          <w:bCs/>
        </w:rPr>
        <w:t xml:space="preserve"> Germany’s</w:t>
      </w:r>
      <w:r w:rsidR="00347B4B" w:rsidRPr="006C2E06">
        <w:rPr>
          <w:rFonts w:asciiTheme="majorHAnsi" w:eastAsia="Calibri" w:hAnsiTheme="majorHAnsi" w:cstheme="majorHAnsi"/>
          <w:bCs/>
        </w:rPr>
        <w:t xml:space="preserve"> Leibniz Institut</w:t>
      </w:r>
      <w:r w:rsidR="006A1A49" w:rsidRPr="006C2E06">
        <w:rPr>
          <w:rFonts w:asciiTheme="majorHAnsi" w:eastAsia="Calibri" w:hAnsiTheme="majorHAnsi" w:cstheme="majorHAnsi"/>
          <w:bCs/>
        </w:rPr>
        <w:t>e</w:t>
      </w:r>
      <w:r w:rsidR="00347B4B" w:rsidRPr="006C2E06">
        <w:rPr>
          <w:rFonts w:asciiTheme="majorHAnsi" w:eastAsia="Calibri" w:hAnsiTheme="majorHAnsi" w:cstheme="majorHAnsi"/>
          <w:bCs/>
        </w:rPr>
        <w:t xml:space="preserve"> for Baltic Sea Research</w:t>
      </w:r>
      <w:r w:rsidR="00AE2A74" w:rsidRPr="006C2E06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="000F74BC">
        <w:rPr>
          <w:rFonts w:asciiTheme="majorHAnsi" w:eastAsia="Calibri" w:hAnsiTheme="majorHAnsi" w:cstheme="majorHAnsi"/>
          <w:bCs/>
        </w:rPr>
        <w:t>Warnemünde</w:t>
      </w:r>
      <w:proofErr w:type="spellEnd"/>
      <w:r w:rsidR="000F74BC">
        <w:rPr>
          <w:rFonts w:asciiTheme="majorHAnsi" w:eastAsia="Calibri" w:hAnsiTheme="majorHAnsi" w:cstheme="majorHAnsi"/>
          <w:bCs/>
        </w:rPr>
        <w:t xml:space="preserve"> </w:t>
      </w:r>
      <w:r w:rsidR="00B8315C" w:rsidRPr="006C2E06">
        <w:rPr>
          <w:rFonts w:asciiTheme="majorHAnsi" w:eastAsia="Calibri" w:hAnsiTheme="majorHAnsi" w:cstheme="majorHAnsi"/>
          <w:bCs/>
        </w:rPr>
        <w:t>summari</w:t>
      </w:r>
      <w:r w:rsidR="002701FC" w:rsidRPr="006C2E06">
        <w:rPr>
          <w:rFonts w:asciiTheme="majorHAnsi" w:eastAsia="Calibri" w:hAnsiTheme="majorHAnsi" w:cstheme="majorHAnsi"/>
          <w:bCs/>
        </w:rPr>
        <w:t>s</w:t>
      </w:r>
      <w:r w:rsidR="00B8315C" w:rsidRPr="006C2E06">
        <w:rPr>
          <w:rFonts w:asciiTheme="majorHAnsi" w:eastAsia="Calibri" w:hAnsiTheme="majorHAnsi" w:cstheme="majorHAnsi"/>
          <w:bCs/>
        </w:rPr>
        <w:t>es existing</w:t>
      </w:r>
      <w:r w:rsidR="00347B4B" w:rsidRPr="006C2E06">
        <w:rPr>
          <w:rFonts w:asciiTheme="majorHAnsi" w:eastAsia="Calibri" w:hAnsiTheme="majorHAnsi" w:cstheme="majorHAnsi"/>
          <w:bCs/>
        </w:rPr>
        <w:t xml:space="preserve"> rules for </w:t>
      </w:r>
      <w:r w:rsidR="00E618EC" w:rsidRPr="006C2E06">
        <w:rPr>
          <w:rFonts w:asciiTheme="majorHAnsi" w:eastAsia="Calibri" w:hAnsiTheme="majorHAnsi" w:cstheme="majorHAnsi"/>
          <w:bCs/>
        </w:rPr>
        <w:t xml:space="preserve">mapping </w:t>
      </w:r>
      <w:r w:rsidR="00347B4B" w:rsidRPr="006C2E06">
        <w:rPr>
          <w:rFonts w:asciiTheme="majorHAnsi" w:eastAsia="Calibri" w:hAnsiTheme="majorHAnsi" w:cstheme="majorHAnsi"/>
          <w:bCs/>
        </w:rPr>
        <w:t>substrate habitats</w:t>
      </w:r>
      <w:r w:rsidR="00E618EC" w:rsidRPr="006C2E06">
        <w:rPr>
          <w:rFonts w:asciiTheme="majorHAnsi" w:eastAsia="Calibri" w:hAnsiTheme="majorHAnsi" w:cstheme="majorHAnsi"/>
          <w:bCs/>
        </w:rPr>
        <w:t>,</w:t>
      </w:r>
      <w:r w:rsidR="00347B4B" w:rsidRPr="006C2E06">
        <w:rPr>
          <w:rFonts w:asciiTheme="majorHAnsi" w:eastAsia="Calibri" w:hAnsiTheme="majorHAnsi" w:cstheme="majorHAnsi"/>
          <w:bCs/>
        </w:rPr>
        <w:t xml:space="preserve"> and de</w:t>
      </w:r>
      <w:r w:rsidR="00B8315C" w:rsidRPr="006C2E06">
        <w:rPr>
          <w:rFonts w:asciiTheme="majorHAnsi" w:eastAsia="Calibri" w:hAnsiTheme="majorHAnsi" w:cstheme="majorHAnsi"/>
          <w:bCs/>
        </w:rPr>
        <w:t xml:space="preserve">scribes new and </w:t>
      </w:r>
      <w:r w:rsidR="00AE2A74" w:rsidRPr="006C2E06">
        <w:rPr>
          <w:rFonts w:asciiTheme="majorHAnsi" w:eastAsia="Calibri" w:hAnsiTheme="majorHAnsi" w:cstheme="majorHAnsi"/>
          <w:bCs/>
        </w:rPr>
        <w:t xml:space="preserve">potentially ground-breaking </w:t>
      </w:r>
      <w:r w:rsidR="00347B4B" w:rsidRPr="006C2E06">
        <w:rPr>
          <w:rFonts w:asciiTheme="majorHAnsi" w:eastAsia="Calibri" w:hAnsiTheme="majorHAnsi" w:cstheme="majorHAnsi"/>
          <w:bCs/>
        </w:rPr>
        <w:t>mapping techniques</w:t>
      </w:r>
      <w:r w:rsidR="00AE2A74" w:rsidRPr="006C2E06">
        <w:rPr>
          <w:rFonts w:asciiTheme="majorHAnsi" w:eastAsia="Calibri" w:hAnsiTheme="majorHAnsi" w:cstheme="majorHAnsi"/>
          <w:bCs/>
        </w:rPr>
        <w:t>.</w:t>
      </w:r>
    </w:p>
    <w:p w14:paraId="3329E4AC" w14:textId="77777777" w:rsidR="008B17A3" w:rsidRPr="006C2E06" w:rsidRDefault="00C11150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 w:rsidRPr="006C2E06">
        <w:rPr>
          <w:rFonts w:asciiTheme="majorHAnsi" w:eastAsia="Calibri" w:hAnsiTheme="majorHAnsi" w:cstheme="majorHAnsi"/>
          <w:b/>
        </w:rPr>
        <w:t>////Main text:</w:t>
      </w:r>
    </w:p>
    <w:p w14:paraId="071C5A7C" w14:textId="2BEBF942" w:rsidR="008B17A3" w:rsidRDefault="00E618EC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 w:rsidRPr="006C2E06">
        <w:rPr>
          <w:rFonts w:asciiTheme="majorHAnsi" w:eastAsia="Calibri" w:hAnsiTheme="majorHAnsi" w:cstheme="majorHAnsi"/>
          <w:bCs/>
        </w:rPr>
        <w:t>Any region</w:t>
      </w:r>
      <w:r w:rsidR="00EC4FF4" w:rsidRPr="006C2E06">
        <w:rPr>
          <w:rFonts w:asciiTheme="majorHAnsi" w:eastAsia="Calibri" w:hAnsiTheme="majorHAnsi" w:cstheme="majorHAnsi"/>
          <w:bCs/>
        </w:rPr>
        <w:t xml:space="preserve"> of the seafloor that </w:t>
      </w:r>
      <w:r w:rsidR="006C2E06">
        <w:rPr>
          <w:rFonts w:asciiTheme="majorHAnsi" w:eastAsia="Calibri" w:hAnsiTheme="majorHAnsi" w:cstheme="majorHAnsi"/>
          <w:bCs/>
        </w:rPr>
        <w:t>features</w:t>
      </w:r>
      <w:r w:rsidR="00EC4FF4" w:rsidRPr="006C2E06">
        <w:rPr>
          <w:rFonts w:asciiTheme="majorHAnsi" w:eastAsia="Calibri" w:hAnsiTheme="majorHAnsi" w:cstheme="majorHAnsi"/>
          <w:bCs/>
        </w:rPr>
        <w:t xml:space="preserve"> </w:t>
      </w:r>
      <w:r w:rsidRPr="006C2E06">
        <w:rPr>
          <w:rFonts w:asciiTheme="majorHAnsi" w:eastAsia="Calibri" w:hAnsiTheme="majorHAnsi" w:cstheme="majorHAnsi"/>
          <w:bCs/>
        </w:rPr>
        <w:t>rocky</w:t>
      </w:r>
      <w:r w:rsidR="00EC4FF4" w:rsidRPr="006C2E06">
        <w:rPr>
          <w:rFonts w:asciiTheme="majorHAnsi" w:eastAsia="Calibri" w:hAnsiTheme="majorHAnsi" w:cstheme="majorHAnsi"/>
          <w:bCs/>
        </w:rPr>
        <w:t xml:space="preserve"> </w:t>
      </w:r>
      <w:r w:rsidR="006774C7">
        <w:rPr>
          <w:rFonts w:asciiTheme="majorHAnsi" w:eastAsia="Calibri" w:hAnsiTheme="majorHAnsi" w:cstheme="majorHAnsi"/>
          <w:bCs/>
        </w:rPr>
        <w:t>surfaces</w:t>
      </w:r>
      <w:r w:rsidR="00EC4FF4" w:rsidRPr="006C2E06">
        <w:rPr>
          <w:rFonts w:asciiTheme="majorHAnsi" w:eastAsia="Calibri" w:hAnsiTheme="majorHAnsi" w:cstheme="majorHAnsi"/>
          <w:bCs/>
        </w:rPr>
        <w:t xml:space="preserve"> </w:t>
      </w:r>
      <w:r w:rsidRPr="006C2E06">
        <w:rPr>
          <w:rFonts w:asciiTheme="majorHAnsi" w:eastAsia="Calibri" w:hAnsiTheme="majorHAnsi" w:cstheme="majorHAnsi"/>
          <w:bCs/>
        </w:rPr>
        <w:t>is</w:t>
      </w:r>
      <w:r w:rsidR="00EC4FF4" w:rsidRPr="006C2E06">
        <w:rPr>
          <w:rFonts w:asciiTheme="majorHAnsi" w:eastAsia="Calibri" w:hAnsiTheme="majorHAnsi" w:cstheme="majorHAnsi"/>
          <w:bCs/>
        </w:rPr>
        <w:t xml:space="preserve"> considered to be </w:t>
      </w:r>
      <w:r w:rsidRPr="006C2E06">
        <w:rPr>
          <w:rFonts w:asciiTheme="majorHAnsi" w:eastAsia="Calibri" w:hAnsiTheme="majorHAnsi" w:cstheme="majorHAnsi"/>
          <w:bCs/>
        </w:rPr>
        <w:t xml:space="preserve">a </w:t>
      </w:r>
      <w:r w:rsidR="00EC4FF4" w:rsidRPr="006C2E06">
        <w:rPr>
          <w:rFonts w:asciiTheme="majorHAnsi" w:eastAsia="Calibri" w:hAnsiTheme="majorHAnsi" w:cstheme="majorHAnsi"/>
          <w:bCs/>
        </w:rPr>
        <w:t xml:space="preserve">hard substrate habitat. </w:t>
      </w:r>
      <w:r w:rsidR="00AE2A74" w:rsidRPr="006C2E06">
        <w:rPr>
          <w:rFonts w:asciiTheme="majorHAnsi" w:eastAsia="Calibri" w:hAnsiTheme="majorHAnsi" w:cstheme="majorHAnsi"/>
          <w:bCs/>
        </w:rPr>
        <w:t xml:space="preserve">Even </w:t>
      </w:r>
      <w:r w:rsidRPr="006C2E06">
        <w:rPr>
          <w:rFonts w:asciiTheme="majorHAnsi" w:eastAsia="Calibri" w:hAnsiTheme="majorHAnsi" w:cstheme="majorHAnsi"/>
          <w:bCs/>
        </w:rPr>
        <w:t>human</w:t>
      </w:r>
      <w:r w:rsidR="00AE2A74" w:rsidRPr="006C2E06">
        <w:rPr>
          <w:rFonts w:asciiTheme="majorHAnsi" w:eastAsia="Calibri" w:hAnsiTheme="majorHAnsi" w:cstheme="majorHAnsi"/>
          <w:bCs/>
        </w:rPr>
        <w:t xml:space="preserve"> debris, </w:t>
      </w:r>
      <w:r w:rsidR="002701FC" w:rsidRPr="006C2E06">
        <w:rPr>
          <w:rFonts w:asciiTheme="majorHAnsi" w:eastAsia="Calibri" w:hAnsiTheme="majorHAnsi" w:cstheme="majorHAnsi"/>
          <w:bCs/>
        </w:rPr>
        <w:t xml:space="preserve">such as </w:t>
      </w:r>
      <w:r w:rsidR="00AE2A74" w:rsidRPr="006C2E06">
        <w:rPr>
          <w:rFonts w:asciiTheme="majorHAnsi" w:eastAsia="Calibri" w:hAnsiTheme="majorHAnsi" w:cstheme="majorHAnsi"/>
          <w:bCs/>
        </w:rPr>
        <w:t>shipwrecks, can constitute a hard substrate habitat.</w:t>
      </w:r>
      <w:r w:rsidR="00C00956" w:rsidRPr="006C2E06">
        <w:rPr>
          <w:rFonts w:asciiTheme="majorHAnsi" w:eastAsia="Calibri" w:hAnsiTheme="majorHAnsi" w:cstheme="majorHAnsi"/>
          <w:bCs/>
        </w:rPr>
        <w:t xml:space="preserve"> These </w:t>
      </w:r>
      <w:r w:rsidR="00D41989" w:rsidRPr="006C2E06">
        <w:rPr>
          <w:rFonts w:asciiTheme="majorHAnsi" w:eastAsia="Calibri" w:hAnsiTheme="majorHAnsi" w:cstheme="majorHAnsi"/>
          <w:bCs/>
        </w:rPr>
        <w:t xml:space="preserve">zones </w:t>
      </w:r>
      <w:r w:rsidR="004937C4" w:rsidRPr="006C2E06">
        <w:rPr>
          <w:rFonts w:asciiTheme="majorHAnsi" w:eastAsia="Calibri" w:hAnsiTheme="majorHAnsi" w:cstheme="majorHAnsi"/>
          <w:bCs/>
        </w:rPr>
        <w:t>provide</w:t>
      </w:r>
      <w:r w:rsidR="004937C4">
        <w:rPr>
          <w:rFonts w:asciiTheme="majorHAnsi" w:eastAsia="Calibri" w:hAnsiTheme="majorHAnsi" w:cstheme="majorHAnsi"/>
          <w:bCs/>
        </w:rPr>
        <w:t xml:space="preserve"> nursery areas </w:t>
      </w:r>
      <w:r w:rsidR="00AE2A74">
        <w:rPr>
          <w:rFonts w:asciiTheme="majorHAnsi" w:eastAsia="Calibri" w:hAnsiTheme="majorHAnsi" w:cstheme="majorHAnsi"/>
          <w:bCs/>
        </w:rPr>
        <w:t xml:space="preserve">and feeding grounds </w:t>
      </w:r>
      <w:r w:rsidR="004937C4">
        <w:rPr>
          <w:rFonts w:asciiTheme="majorHAnsi" w:eastAsia="Calibri" w:hAnsiTheme="majorHAnsi" w:cstheme="majorHAnsi"/>
          <w:bCs/>
        </w:rPr>
        <w:t>for fish</w:t>
      </w:r>
      <w:r>
        <w:rPr>
          <w:rFonts w:asciiTheme="majorHAnsi" w:eastAsia="Calibri" w:hAnsiTheme="majorHAnsi" w:cstheme="majorHAnsi"/>
          <w:bCs/>
        </w:rPr>
        <w:t>,</w:t>
      </w:r>
      <w:r w:rsidR="00AE2A74">
        <w:rPr>
          <w:rFonts w:asciiTheme="majorHAnsi" w:eastAsia="Calibri" w:hAnsiTheme="majorHAnsi" w:cstheme="majorHAnsi"/>
          <w:bCs/>
        </w:rPr>
        <w:t xml:space="preserve"> as well as </w:t>
      </w:r>
      <w:r>
        <w:rPr>
          <w:rFonts w:asciiTheme="majorHAnsi" w:eastAsia="Calibri" w:hAnsiTheme="majorHAnsi" w:cstheme="majorHAnsi"/>
          <w:bCs/>
        </w:rPr>
        <w:t xml:space="preserve">precious </w:t>
      </w:r>
      <w:r w:rsidR="004937C4">
        <w:rPr>
          <w:rFonts w:asciiTheme="majorHAnsi" w:eastAsia="Calibri" w:hAnsiTheme="majorHAnsi" w:cstheme="majorHAnsi"/>
          <w:bCs/>
        </w:rPr>
        <w:t>habitat for</w:t>
      </w:r>
      <w:r>
        <w:rPr>
          <w:rFonts w:asciiTheme="majorHAnsi" w:eastAsia="Calibri" w:hAnsiTheme="majorHAnsi" w:cstheme="majorHAnsi"/>
          <w:bCs/>
        </w:rPr>
        <w:t xml:space="preserve"> </w:t>
      </w:r>
      <w:r w:rsidR="003E1AB9">
        <w:rPr>
          <w:rFonts w:asciiTheme="majorHAnsi" w:eastAsia="Calibri" w:hAnsiTheme="majorHAnsi" w:cstheme="majorHAnsi"/>
          <w:bCs/>
        </w:rPr>
        <w:t xml:space="preserve">organisms </w:t>
      </w:r>
      <w:r>
        <w:rPr>
          <w:rFonts w:asciiTheme="majorHAnsi" w:eastAsia="Calibri" w:hAnsiTheme="majorHAnsi" w:cstheme="majorHAnsi"/>
          <w:bCs/>
        </w:rPr>
        <w:t>that</w:t>
      </w:r>
      <w:r w:rsidR="003E1AB9">
        <w:rPr>
          <w:rFonts w:asciiTheme="majorHAnsi" w:eastAsia="Calibri" w:hAnsiTheme="majorHAnsi" w:cstheme="majorHAnsi"/>
          <w:bCs/>
        </w:rPr>
        <w:t xml:space="preserve"> must anchor themselves to a solid surface. </w:t>
      </w:r>
      <w:r w:rsidR="004937C4">
        <w:rPr>
          <w:rFonts w:asciiTheme="majorHAnsi" w:eastAsia="Calibri" w:hAnsiTheme="majorHAnsi" w:cstheme="majorHAnsi"/>
          <w:bCs/>
        </w:rPr>
        <w:t>Along with their</w:t>
      </w:r>
      <w:r w:rsidR="00C527E4">
        <w:rPr>
          <w:rFonts w:asciiTheme="majorHAnsi" w:eastAsia="Calibri" w:hAnsiTheme="majorHAnsi" w:cstheme="majorHAnsi"/>
          <w:bCs/>
        </w:rPr>
        <w:t xml:space="preserve"> </w:t>
      </w:r>
      <w:r w:rsidR="004937C4">
        <w:rPr>
          <w:rFonts w:asciiTheme="majorHAnsi" w:eastAsia="Calibri" w:hAnsiTheme="majorHAnsi" w:cstheme="majorHAnsi"/>
          <w:bCs/>
        </w:rPr>
        <w:t xml:space="preserve">benefits to animal </w:t>
      </w:r>
      <w:r w:rsidR="00AE2A74">
        <w:rPr>
          <w:rFonts w:asciiTheme="majorHAnsi" w:eastAsia="Calibri" w:hAnsiTheme="majorHAnsi" w:cstheme="majorHAnsi"/>
          <w:bCs/>
        </w:rPr>
        <w:t xml:space="preserve">and plant </w:t>
      </w:r>
      <w:r w:rsidR="004937C4">
        <w:rPr>
          <w:rFonts w:asciiTheme="majorHAnsi" w:eastAsia="Calibri" w:hAnsiTheme="majorHAnsi" w:cstheme="majorHAnsi"/>
          <w:bCs/>
        </w:rPr>
        <w:t xml:space="preserve">communities, many of which are endangered, </w:t>
      </w:r>
      <w:r w:rsidR="00D41989">
        <w:rPr>
          <w:rFonts w:asciiTheme="majorHAnsi" w:eastAsia="Calibri" w:hAnsiTheme="majorHAnsi" w:cstheme="majorHAnsi"/>
          <w:bCs/>
        </w:rPr>
        <w:t xml:space="preserve">hard substrates </w:t>
      </w:r>
      <w:r w:rsidR="004937C4">
        <w:rPr>
          <w:rFonts w:asciiTheme="majorHAnsi" w:eastAsia="Calibri" w:hAnsiTheme="majorHAnsi" w:cstheme="majorHAnsi"/>
          <w:bCs/>
        </w:rPr>
        <w:t xml:space="preserve">also provide </w:t>
      </w:r>
      <w:r w:rsidR="006C2E06">
        <w:rPr>
          <w:rFonts w:asciiTheme="majorHAnsi" w:eastAsia="Calibri" w:hAnsiTheme="majorHAnsi" w:cstheme="majorHAnsi"/>
          <w:bCs/>
        </w:rPr>
        <w:t xml:space="preserve">numerous </w:t>
      </w:r>
      <w:r w:rsidR="004937C4">
        <w:rPr>
          <w:rFonts w:asciiTheme="majorHAnsi" w:eastAsia="Calibri" w:hAnsiTheme="majorHAnsi" w:cstheme="majorHAnsi"/>
          <w:bCs/>
        </w:rPr>
        <w:t xml:space="preserve">ecological services </w:t>
      </w:r>
      <w:r w:rsidR="002701FC">
        <w:rPr>
          <w:rFonts w:asciiTheme="majorHAnsi" w:eastAsia="Calibri" w:hAnsiTheme="majorHAnsi" w:cstheme="majorHAnsi"/>
          <w:bCs/>
        </w:rPr>
        <w:t xml:space="preserve">including </w:t>
      </w:r>
      <w:r w:rsidR="004937C4">
        <w:rPr>
          <w:rFonts w:asciiTheme="majorHAnsi" w:eastAsia="Calibri" w:hAnsiTheme="majorHAnsi" w:cstheme="majorHAnsi"/>
          <w:bCs/>
        </w:rPr>
        <w:t>nutrient cycling</w:t>
      </w:r>
      <w:r w:rsidR="00D41989">
        <w:rPr>
          <w:rFonts w:asciiTheme="majorHAnsi" w:eastAsia="Calibri" w:hAnsiTheme="majorHAnsi" w:cstheme="majorHAnsi"/>
          <w:bCs/>
        </w:rPr>
        <w:t xml:space="preserve"> and water purification</w:t>
      </w:r>
      <w:r w:rsidR="004937C4">
        <w:rPr>
          <w:rFonts w:asciiTheme="majorHAnsi" w:eastAsia="Calibri" w:hAnsiTheme="majorHAnsi" w:cstheme="majorHAnsi"/>
          <w:bCs/>
        </w:rPr>
        <w:t>.</w:t>
      </w:r>
    </w:p>
    <w:p w14:paraId="205748E7" w14:textId="0CD20CEF" w:rsidR="008B17A3" w:rsidRDefault="004937C4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>Given their importance</w:t>
      </w:r>
      <w:r w:rsidR="00AE2A74">
        <w:rPr>
          <w:rFonts w:asciiTheme="majorHAnsi" w:eastAsia="Calibri" w:hAnsiTheme="majorHAnsi" w:cstheme="majorHAnsi"/>
          <w:bCs/>
        </w:rPr>
        <w:t>,</w:t>
      </w:r>
      <w:r>
        <w:rPr>
          <w:rFonts w:asciiTheme="majorHAnsi" w:eastAsia="Calibri" w:hAnsiTheme="majorHAnsi" w:cstheme="majorHAnsi"/>
          <w:bCs/>
        </w:rPr>
        <w:t xml:space="preserve"> the European Union</w:t>
      </w:r>
      <w:r w:rsidR="00AE2A74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has formally protected hard substrate zones. However, the EU </w:t>
      </w:r>
      <w:r w:rsidR="00D137F0">
        <w:rPr>
          <w:rFonts w:asciiTheme="majorHAnsi" w:eastAsia="Calibri" w:hAnsiTheme="majorHAnsi" w:cstheme="majorHAnsi"/>
          <w:bCs/>
        </w:rPr>
        <w:t xml:space="preserve">specifies no common </w:t>
      </w:r>
      <w:r>
        <w:rPr>
          <w:rFonts w:asciiTheme="majorHAnsi" w:eastAsia="Calibri" w:hAnsiTheme="majorHAnsi" w:cstheme="majorHAnsi"/>
          <w:bCs/>
        </w:rPr>
        <w:t xml:space="preserve">characteristics or </w:t>
      </w:r>
      <w:r w:rsidR="00D137F0">
        <w:rPr>
          <w:rFonts w:asciiTheme="majorHAnsi" w:eastAsia="Calibri" w:hAnsiTheme="majorHAnsi" w:cstheme="majorHAnsi"/>
          <w:bCs/>
        </w:rPr>
        <w:t xml:space="preserve">dimension range </w:t>
      </w:r>
      <w:r>
        <w:rPr>
          <w:rFonts w:asciiTheme="majorHAnsi" w:eastAsia="Calibri" w:hAnsiTheme="majorHAnsi" w:cstheme="majorHAnsi"/>
          <w:bCs/>
        </w:rPr>
        <w:t xml:space="preserve">that can be used to </w:t>
      </w:r>
      <w:r w:rsidR="00AE2A74">
        <w:rPr>
          <w:rFonts w:asciiTheme="majorHAnsi" w:eastAsia="Calibri" w:hAnsiTheme="majorHAnsi" w:cstheme="majorHAnsi"/>
          <w:bCs/>
        </w:rPr>
        <w:t>classify</w:t>
      </w:r>
      <w:r>
        <w:rPr>
          <w:rFonts w:asciiTheme="majorHAnsi" w:eastAsia="Calibri" w:hAnsiTheme="majorHAnsi" w:cstheme="majorHAnsi"/>
          <w:bCs/>
        </w:rPr>
        <w:t xml:space="preserve"> </w:t>
      </w:r>
      <w:r w:rsidR="006C2E06">
        <w:rPr>
          <w:rFonts w:asciiTheme="majorHAnsi" w:eastAsia="Calibri" w:hAnsiTheme="majorHAnsi" w:cstheme="majorHAnsi"/>
          <w:bCs/>
        </w:rPr>
        <w:t>different</w:t>
      </w:r>
      <w:r>
        <w:rPr>
          <w:rFonts w:asciiTheme="majorHAnsi" w:eastAsia="Calibri" w:hAnsiTheme="majorHAnsi" w:cstheme="majorHAnsi"/>
          <w:bCs/>
        </w:rPr>
        <w:t xml:space="preserve"> type</w:t>
      </w:r>
      <w:r w:rsidR="006C2E06">
        <w:rPr>
          <w:rFonts w:asciiTheme="majorHAnsi" w:eastAsia="Calibri" w:hAnsiTheme="majorHAnsi" w:cstheme="majorHAnsi"/>
          <w:bCs/>
        </w:rPr>
        <w:t>s</w:t>
      </w:r>
      <w:r>
        <w:rPr>
          <w:rFonts w:asciiTheme="majorHAnsi" w:eastAsia="Calibri" w:hAnsiTheme="majorHAnsi" w:cstheme="majorHAnsi"/>
          <w:bCs/>
        </w:rPr>
        <w:t xml:space="preserve"> of hard substrate. </w:t>
      </w:r>
      <w:r w:rsidR="00AB4770">
        <w:rPr>
          <w:rFonts w:asciiTheme="majorHAnsi" w:eastAsia="Calibri" w:hAnsiTheme="majorHAnsi" w:cstheme="majorHAnsi"/>
          <w:bCs/>
        </w:rPr>
        <w:t xml:space="preserve">As a result, each member state has developed their own </w:t>
      </w:r>
      <w:r w:rsidR="006C2E06">
        <w:rPr>
          <w:rFonts w:asciiTheme="majorHAnsi" w:eastAsia="Calibri" w:hAnsiTheme="majorHAnsi" w:cstheme="majorHAnsi"/>
          <w:bCs/>
        </w:rPr>
        <w:t xml:space="preserve">set of </w:t>
      </w:r>
      <w:r w:rsidR="00AB4770">
        <w:rPr>
          <w:rFonts w:asciiTheme="majorHAnsi" w:eastAsia="Calibri" w:hAnsiTheme="majorHAnsi" w:cstheme="majorHAnsi"/>
          <w:bCs/>
        </w:rPr>
        <w:t xml:space="preserve">criteria </w:t>
      </w:r>
      <w:r w:rsidR="00AE2A74">
        <w:rPr>
          <w:rFonts w:asciiTheme="majorHAnsi" w:eastAsia="Calibri" w:hAnsiTheme="majorHAnsi" w:cstheme="majorHAnsi"/>
          <w:bCs/>
        </w:rPr>
        <w:t xml:space="preserve">that </w:t>
      </w:r>
      <w:r w:rsidR="00AB4770">
        <w:rPr>
          <w:rFonts w:asciiTheme="majorHAnsi" w:eastAsia="Calibri" w:hAnsiTheme="majorHAnsi" w:cstheme="majorHAnsi"/>
          <w:bCs/>
        </w:rPr>
        <w:t>can differ wildly</w:t>
      </w:r>
      <w:r w:rsidR="00AE2A74">
        <w:rPr>
          <w:rFonts w:asciiTheme="majorHAnsi" w:eastAsia="Calibri" w:hAnsiTheme="majorHAnsi" w:cstheme="majorHAnsi"/>
          <w:bCs/>
        </w:rPr>
        <w:t xml:space="preserve"> from one another</w:t>
      </w:r>
      <w:r w:rsidR="00AB4770">
        <w:rPr>
          <w:rFonts w:asciiTheme="majorHAnsi" w:eastAsia="Calibri" w:hAnsiTheme="majorHAnsi" w:cstheme="majorHAnsi"/>
          <w:bCs/>
        </w:rPr>
        <w:t>, complicating management of hard substrate</w:t>
      </w:r>
      <w:r w:rsidR="00D41989">
        <w:rPr>
          <w:rFonts w:asciiTheme="majorHAnsi" w:eastAsia="Calibri" w:hAnsiTheme="majorHAnsi" w:cstheme="majorHAnsi"/>
          <w:bCs/>
        </w:rPr>
        <w:t xml:space="preserve"> habitats</w:t>
      </w:r>
      <w:r w:rsidR="00AB4770">
        <w:rPr>
          <w:rFonts w:asciiTheme="majorHAnsi" w:eastAsia="Calibri" w:hAnsiTheme="majorHAnsi" w:cstheme="majorHAnsi"/>
          <w:bCs/>
        </w:rPr>
        <w:t xml:space="preserve"> that cross jurisdictional lines. </w:t>
      </w:r>
    </w:p>
    <w:p w14:paraId="5DF46F50" w14:textId="66712907" w:rsidR="008B17A3" w:rsidRDefault="00C8565F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Although the </w:t>
      </w:r>
      <w:r w:rsidR="006C2E06">
        <w:rPr>
          <w:rFonts w:asciiTheme="majorHAnsi" w:eastAsia="Calibri" w:hAnsiTheme="majorHAnsi" w:cstheme="majorHAnsi"/>
          <w:bCs/>
        </w:rPr>
        <w:t>European Union</w:t>
      </w:r>
      <w:r>
        <w:rPr>
          <w:rFonts w:asciiTheme="majorHAnsi" w:eastAsia="Calibri" w:hAnsiTheme="majorHAnsi" w:cstheme="majorHAnsi"/>
          <w:bCs/>
        </w:rPr>
        <w:t xml:space="preserve"> mandates protection of hard substrate zones, ina</w:t>
      </w:r>
      <w:r w:rsidR="00D41989">
        <w:rPr>
          <w:rFonts w:asciiTheme="majorHAnsi" w:eastAsia="Calibri" w:hAnsiTheme="majorHAnsi" w:cstheme="majorHAnsi"/>
          <w:bCs/>
        </w:rPr>
        <w:t>dequate</w:t>
      </w:r>
      <w:r>
        <w:rPr>
          <w:rFonts w:asciiTheme="majorHAnsi" w:eastAsia="Calibri" w:hAnsiTheme="majorHAnsi" w:cstheme="majorHAnsi"/>
          <w:bCs/>
        </w:rPr>
        <w:t xml:space="preserve"> data concerning the distribution, pattern and size of these habitats makes it </w:t>
      </w:r>
      <w:r w:rsidR="00AE2A74">
        <w:rPr>
          <w:rFonts w:asciiTheme="majorHAnsi" w:eastAsia="Calibri" w:hAnsiTheme="majorHAnsi" w:cstheme="majorHAnsi"/>
          <w:bCs/>
        </w:rPr>
        <w:t>n</w:t>
      </w:r>
      <w:r>
        <w:rPr>
          <w:rFonts w:asciiTheme="majorHAnsi" w:eastAsia="Calibri" w:hAnsiTheme="majorHAnsi" w:cstheme="majorHAnsi"/>
          <w:bCs/>
        </w:rPr>
        <w:t xml:space="preserve">early impossible to adequately protect them. In fact, these data are essential to answer present questions and accomplish directives, </w:t>
      </w:r>
      <w:r w:rsidR="002701FC">
        <w:rPr>
          <w:rFonts w:asciiTheme="majorHAnsi" w:eastAsia="Calibri" w:hAnsiTheme="majorHAnsi" w:cstheme="majorHAnsi"/>
          <w:bCs/>
        </w:rPr>
        <w:t xml:space="preserve">such as </w:t>
      </w:r>
      <w:r>
        <w:rPr>
          <w:rFonts w:asciiTheme="majorHAnsi" w:eastAsia="Calibri" w:hAnsiTheme="majorHAnsi" w:cstheme="majorHAnsi"/>
          <w:bCs/>
        </w:rPr>
        <w:t xml:space="preserve">monitoring </w:t>
      </w:r>
      <w:r w:rsidR="00D41989">
        <w:rPr>
          <w:rFonts w:asciiTheme="majorHAnsi" w:eastAsia="Calibri" w:hAnsiTheme="majorHAnsi" w:cstheme="majorHAnsi"/>
          <w:bCs/>
        </w:rPr>
        <w:t>their e</w:t>
      </w:r>
      <w:r>
        <w:rPr>
          <w:rFonts w:asciiTheme="majorHAnsi" w:eastAsia="Calibri" w:hAnsiTheme="majorHAnsi" w:cstheme="majorHAnsi"/>
          <w:bCs/>
        </w:rPr>
        <w:t>nvironmental status and ensuring safe navigation for boats.</w:t>
      </w:r>
      <w:r>
        <w:rPr>
          <w:rFonts w:asciiTheme="majorHAnsi" w:eastAsia="Calibri" w:hAnsiTheme="majorHAnsi" w:cstheme="majorHAnsi"/>
          <w:b/>
        </w:rPr>
        <w:t xml:space="preserve"> </w:t>
      </w:r>
      <w:r w:rsidR="00D41989">
        <w:rPr>
          <w:rFonts w:asciiTheme="majorHAnsi" w:eastAsia="Calibri" w:hAnsiTheme="majorHAnsi" w:cstheme="majorHAnsi"/>
          <w:bCs/>
        </w:rPr>
        <w:t xml:space="preserve">Having access to these types of data is </w:t>
      </w:r>
      <w:r>
        <w:rPr>
          <w:rFonts w:asciiTheme="majorHAnsi" w:eastAsia="Calibri" w:hAnsiTheme="majorHAnsi" w:cstheme="majorHAnsi"/>
          <w:bCs/>
        </w:rPr>
        <w:t>also critical when a company seeks to approve offshore constructures</w:t>
      </w:r>
      <w:r w:rsidR="006C2E06">
        <w:rPr>
          <w:rFonts w:asciiTheme="majorHAnsi" w:eastAsia="Calibri" w:hAnsiTheme="majorHAnsi" w:cstheme="majorHAnsi"/>
          <w:bCs/>
        </w:rPr>
        <w:t xml:space="preserve"> –</w:t>
      </w:r>
      <w:r w:rsidR="00AE2A74">
        <w:rPr>
          <w:rFonts w:asciiTheme="majorHAnsi" w:eastAsia="Calibri" w:hAnsiTheme="majorHAnsi" w:cstheme="majorHAnsi"/>
          <w:bCs/>
        </w:rPr>
        <w:t xml:space="preserve"> a process </w:t>
      </w:r>
      <w:r w:rsidR="006C2E06">
        <w:rPr>
          <w:rFonts w:asciiTheme="majorHAnsi" w:eastAsia="Calibri" w:hAnsiTheme="majorHAnsi" w:cstheme="majorHAnsi"/>
          <w:bCs/>
        </w:rPr>
        <w:t xml:space="preserve">that </w:t>
      </w:r>
      <w:r w:rsidR="00AE2A74">
        <w:rPr>
          <w:rFonts w:asciiTheme="majorHAnsi" w:eastAsia="Calibri" w:hAnsiTheme="majorHAnsi" w:cstheme="majorHAnsi"/>
          <w:bCs/>
        </w:rPr>
        <w:t>mandat</w:t>
      </w:r>
      <w:r w:rsidR="006C2E06">
        <w:rPr>
          <w:rFonts w:asciiTheme="majorHAnsi" w:eastAsia="Calibri" w:hAnsiTheme="majorHAnsi" w:cstheme="majorHAnsi"/>
          <w:bCs/>
        </w:rPr>
        <w:t>es</w:t>
      </w:r>
      <w:r w:rsidR="00AE2A74">
        <w:rPr>
          <w:rFonts w:asciiTheme="majorHAnsi" w:eastAsia="Calibri" w:hAnsiTheme="majorHAnsi" w:cstheme="majorHAnsi"/>
          <w:bCs/>
        </w:rPr>
        <w:t xml:space="preserve"> no disturbance of hard substrate habitats. </w:t>
      </w:r>
    </w:p>
    <w:p w14:paraId="7482697C" w14:textId="77777777" w:rsidR="008B17A3" w:rsidRDefault="00D41989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 xml:space="preserve">Currently, maps of European hard substrate locations </w:t>
      </w:r>
      <w:r w:rsidR="003E5127">
        <w:rPr>
          <w:rFonts w:asciiTheme="majorHAnsi" w:eastAsia="Calibri" w:hAnsiTheme="majorHAnsi" w:cstheme="majorHAnsi"/>
          <w:bCs/>
        </w:rPr>
        <w:t xml:space="preserve">come from regional data and literature reviews. They </w:t>
      </w:r>
      <w:r>
        <w:rPr>
          <w:rFonts w:asciiTheme="majorHAnsi" w:eastAsia="Calibri" w:hAnsiTheme="majorHAnsi" w:cstheme="majorHAnsi"/>
          <w:bCs/>
        </w:rPr>
        <w:t xml:space="preserve">are </w:t>
      </w:r>
      <w:r w:rsidR="003E5127">
        <w:rPr>
          <w:rFonts w:asciiTheme="majorHAnsi" w:eastAsia="Calibri" w:hAnsiTheme="majorHAnsi" w:cstheme="majorHAnsi"/>
          <w:bCs/>
        </w:rPr>
        <w:t>coarse</w:t>
      </w:r>
      <w:r>
        <w:rPr>
          <w:rFonts w:asciiTheme="majorHAnsi" w:eastAsia="Calibri" w:hAnsiTheme="majorHAnsi" w:cstheme="majorHAnsi"/>
          <w:bCs/>
        </w:rPr>
        <w:t>, likely inaccurate,</w:t>
      </w:r>
      <w:r w:rsidR="003E5127">
        <w:rPr>
          <w:rFonts w:asciiTheme="majorHAnsi" w:eastAsia="Calibri" w:hAnsiTheme="majorHAnsi" w:cstheme="majorHAnsi"/>
          <w:bCs/>
        </w:rPr>
        <w:t xml:space="preserve"> and do not allow for the mapping of different types of </w:t>
      </w:r>
      <w:r w:rsidR="0055210B">
        <w:rPr>
          <w:rFonts w:asciiTheme="majorHAnsi" w:eastAsia="Calibri" w:hAnsiTheme="majorHAnsi" w:cstheme="majorHAnsi"/>
          <w:bCs/>
        </w:rPr>
        <w:t>substrate habitat.</w:t>
      </w:r>
      <w:r w:rsidR="00AB4770">
        <w:rPr>
          <w:rFonts w:asciiTheme="majorHAnsi" w:eastAsia="Calibri" w:hAnsiTheme="majorHAnsi" w:cstheme="majorHAnsi"/>
          <w:bCs/>
        </w:rPr>
        <w:t xml:space="preserve"> </w:t>
      </w:r>
    </w:p>
    <w:p w14:paraId="164BAECD" w14:textId="0214399D" w:rsidR="008B17A3" w:rsidRDefault="00654431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In a paper published </w:t>
      </w:r>
      <w:r w:rsidR="006C2E06">
        <w:rPr>
          <w:rFonts w:asciiTheme="majorHAnsi" w:eastAsia="Calibri" w:hAnsiTheme="majorHAnsi" w:cstheme="majorHAnsi"/>
          <w:bCs/>
        </w:rPr>
        <w:t>in</w:t>
      </w:r>
      <w:r>
        <w:rPr>
          <w:rFonts w:asciiTheme="majorHAnsi" w:eastAsia="Calibri" w:hAnsiTheme="majorHAnsi" w:cstheme="majorHAnsi"/>
          <w:bCs/>
        </w:rPr>
        <w:t xml:space="preserve"> </w:t>
      </w:r>
      <w:r w:rsidRPr="006C2E06">
        <w:rPr>
          <w:rFonts w:asciiTheme="majorHAnsi" w:eastAsia="Calibri" w:hAnsiTheme="majorHAnsi" w:cstheme="majorHAnsi"/>
          <w:bCs/>
          <w:i/>
          <w:iCs/>
        </w:rPr>
        <w:t>Geosciences</w:t>
      </w:r>
      <w:r>
        <w:rPr>
          <w:rFonts w:asciiTheme="majorHAnsi" w:eastAsia="Calibri" w:hAnsiTheme="majorHAnsi" w:cstheme="majorHAnsi"/>
          <w:bCs/>
        </w:rPr>
        <w:t xml:space="preserve">, Dr </w:t>
      </w:r>
      <w:r w:rsidR="00172CE4">
        <w:rPr>
          <w:rFonts w:asciiTheme="majorHAnsi" w:eastAsia="Calibri" w:hAnsiTheme="majorHAnsi" w:cstheme="majorHAnsi"/>
          <w:bCs/>
        </w:rPr>
        <w:t xml:space="preserve">Svenja Papenmeier </w:t>
      </w:r>
      <w:r>
        <w:rPr>
          <w:rFonts w:asciiTheme="majorHAnsi" w:eastAsia="Calibri" w:hAnsiTheme="majorHAnsi" w:cstheme="majorHAnsi"/>
          <w:bCs/>
        </w:rPr>
        <w:t xml:space="preserve">and </w:t>
      </w:r>
      <w:r w:rsidR="008B17A3">
        <w:rPr>
          <w:rFonts w:asciiTheme="majorHAnsi" w:eastAsia="Calibri" w:hAnsiTheme="majorHAnsi" w:cstheme="majorHAnsi"/>
          <w:bCs/>
        </w:rPr>
        <w:t>h</w:t>
      </w:r>
      <w:r w:rsidR="00172CE4">
        <w:rPr>
          <w:rFonts w:asciiTheme="majorHAnsi" w:eastAsia="Calibri" w:hAnsiTheme="majorHAnsi" w:cstheme="majorHAnsi"/>
          <w:bCs/>
        </w:rPr>
        <w:t>er</w:t>
      </w:r>
      <w:r>
        <w:rPr>
          <w:rFonts w:asciiTheme="majorHAnsi" w:eastAsia="Calibri" w:hAnsiTheme="majorHAnsi" w:cstheme="majorHAnsi"/>
          <w:bCs/>
        </w:rPr>
        <w:t xml:space="preserve"> colleagues review the existing guidelines </w:t>
      </w:r>
      <w:r w:rsidR="0055210B">
        <w:rPr>
          <w:rFonts w:asciiTheme="majorHAnsi" w:eastAsia="Calibri" w:hAnsiTheme="majorHAnsi" w:cstheme="majorHAnsi"/>
          <w:bCs/>
        </w:rPr>
        <w:t xml:space="preserve">for </w:t>
      </w:r>
      <w:r>
        <w:rPr>
          <w:rFonts w:asciiTheme="majorHAnsi" w:eastAsia="Calibri" w:hAnsiTheme="majorHAnsi" w:cstheme="majorHAnsi"/>
          <w:bCs/>
        </w:rPr>
        <w:t xml:space="preserve">hard substrate mapping in German parts of the Baltic Sea. They also </w:t>
      </w:r>
      <w:r w:rsidR="0055210B">
        <w:rPr>
          <w:rFonts w:asciiTheme="majorHAnsi" w:eastAsia="Calibri" w:hAnsiTheme="majorHAnsi" w:cstheme="majorHAnsi"/>
          <w:bCs/>
        </w:rPr>
        <w:t>summari</w:t>
      </w:r>
      <w:r w:rsidR="002701FC">
        <w:rPr>
          <w:rFonts w:asciiTheme="majorHAnsi" w:eastAsia="Calibri" w:hAnsiTheme="majorHAnsi" w:cstheme="majorHAnsi"/>
          <w:bCs/>
        </w:rPr>
        <w:t>s</w:t>
      </w:r>
      <w:r w:rsidR="0055210B">
        <w:rPr>
          <w:rFonts w:asciiTheme="majorHAnsi" w:eastAsia="Calibri" w:hAnsiTheme="majorHAnsi" w:cstheme="majorHAnsi"/>
          <w:bCs/>
        </w:rPr>
        <w:t xml:space="preserve">e current and new mapping and data processing techniques. </w:t>
      </w:r>
    </w:p>
    <w:p w14:paraId="03B48E72" w14:textId="77777777" w:rsidR="008B17A3" w:rsidRDefault="00654431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>…</w:t>
      </w:r>
    </w:p>
    <w:p w14:paraId="13F652F8" w14:textId="2A26B075" w:rsidR="008B17A3" w:rsidRDefault="00C8565F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The most common mapping technique i</w:t>
      </w:r>
      <w:r w:rsidR="006C2E06">
        <w:rPr>
          <w:rFonts w:asciiTheme="majorHAnsi" w:eastAsia="Calibri" w:hAnsiTheme="majorHAnsi" w:cstheme="majorHAnsi"/>
          <w:bCs/>
        </w:rPr>
        <w:t>nvolves</w:t>
      </w:r>
      <w:r>
        <w:rPr>
          <w:rFonts w:asciiTheme="majorHAnsi" w:eastAsia="Calibri" w:hAnsiTheme="majorHAnsi" w:cstheme="majorHAnsi"/>
          <w:bCs/>
        </w:rPr>
        <w:t xml:space="preserve"> the analysis of </w:t>
      </w:r>
      <w:proofErr w:type="spellStart"/>
      <w:r>
        <w:rPr>
          <w:rFonts w:asciiTheme="majorHAnsi" w:eastAsia="Calibri" w:hAnsiTheme="majorHAnsi" w:cstheme="majorHAnsi"/>
          <w:bCs/>
        </w:rPr>
        <w:t>sidescan</w:t>
      </w:r>
      <w:proofErr w:type="spellEnd"/>
      <w:r>
        <w:rPr>
          <w:rFonts w:asciiTheme="majorHAnsi" w:eastAsia="Calibri" w:hAnsiTheme="majorHAnsi" w:cstheme="majorHAnsi"/>
          <w:bCs/>
        </w:rPr>
        <w:t xml:space="preserve"> sonar</w:t>
      </w:r>
      <w:r w:rsidR="009D4BEA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or multibeam echosounder</w:t>
      </w:r>
      <w:r w:rsidR="009D4BEA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data</w:t>
      </w:r>
      <w:r w:rsidR="006923CE">
        <w:rPr>
          <w:rFonts w:asciiTheme="majorHAnsi" w:eastAsia="Calibri" w:hAnsiTheme="majorHAnsi" w:cstheme="majorHAnsi"/>
          <w:bCs/>
        </w:rPr>
        <w:t>. Researchers send s</w:t>
      </w:r>
      <w:r w:rsidR="009D4BEA">
        <w:rPr>
          <w:rFonts w:asciiTheme="majorHAnsi" w:eastAsia="Calibri" w:hAnsiTheme="majorHAnsi" w:cstheme="majorHAnsi"/>
          <w:bCs/>
        </w:rPr>
        <w:t xml:space="preserve">onar soundings </w:t>
      </w:r>
      <w:r w:rsidR="006923CE">
        <w:rPr>
          <w:rFonts w:asciiTheme="majorHAnsi" w:eastAsia="Calibri" w:hAnsiTheme="majorHAnsi" w:cstheme="majorHAnsi"/>
          <w:bCs/>
        </w:rPr>
        <w:t xml:space="preserve">from </w:t>
      </w:r>
      <w:r w:rsidR="009D4BEA">
        <w:rPr>
          <w:rFonts w:asciiTheme="majorHAnsi" w:eastAsia="Calibri" w:hAnsiTheme="majorHAnsi" w:cstheme="majorHAnsi"/>
          <w:bCs/>
        </w:rPr>
        <w:t xml:space="preserve">the ship to the surveyed area, </w:t>
      </w:r>
      <w:r w:rsidR="004E646F">
        <w:rPr>
          <w:rFonts w:asciiTheme="majorHAnsi" w:eastAsia="Calibri" w:hAnsiTheme="majorHAnsi" w:cstheme="majorHAnsi"/>
          <w:bCs/>
        </w:rPr>
        <w:t>and the resulting echo is used to estimate the ocean depth, bottom type, and</w:t>
      </w:r>
      <w:r w:rsidR="006923CE">
        <w:rPr>
          <w:rFonts w:asciiTheme="majorHAnsi" w:eastAsia="Calibri" w:hAnsiTheme="majorHAnsi" w:cstheme="majorHAnsi"/>
          <w:bCs/>
        </w:rPr>
        <w:t xml:space="preserve"> dimensions of </w:t>
      </w:r>
      <w:r w:rsidR="004E646F">
        <w:rPr>
          <w:rFonts w:asciiTheme="majorHAnsi" w:eastAsia="Calibri" w:hAnsiTheme="majorHAnsi" w:cstheme="majorHAnsi"/>
          <w:bCs/>
        </w:rPr>
        <w:t xml:space="preserve">topographic features. </w:t>
      </w:r>
      <w:r>
        <w:rPr>
          <w:rFonts w:asciiTheme="majorHAnsi" w:eastAsia="Calibri" w:hAnsiTheme="majorHAnsi" w:cstheme="majorHAnsi"/>
          <w:bCs/>
        </w:rPr>
        <w:t>However,</w:t>
      </w:r>
      <w:r w:rsidR="006923CE">
        <w:rPr>
          <w:rFonts w:asciiTheme="majorHAnsi" w:eastAsia="Calibri" w:hAnsiTheme="majorHAnsi" w:cstheme="majorHAnsi"/>
          <w:bCs/>
        </w:rPr>
        <w:t xml:space="preserve"> the data processing involved in these methods is complex, and no international standardi</w:t>
      </w:r>
      <w:r w:rsidR="002701FC">
        <w:rPr>
          <w:rFonts w:asciiTheme="majorHAnsi" w:eastAsia="Calibri" w:hAnsiTheme="majorHAnsi" w:cstheme="majorHAnsi"/>
          <w:bCs/>
        </w:rPr>
        <w:t>s</w:t>
      </w:r>
      <w:r w:rsidR="006923CE">
        <w:rPr>
          <w:rFonts w:asciiTheme="majorHAnsi" w:eastAsia="Calibri" w:hAnsiTheme="majorHAnsi" w:cstheme="majorHAnsi"/>
          <w:bCs/>
        </w:rPr>
        <w:t>ed protocol has been established to facilitate quick turnaround.</w:t>
      </w:r>
      <w:r>
        <w:rPr>
          <w:rFonts w:asciiTheme="majorHAnsi" w:eastAsia="Calibri" w:hAnsiTheme="majorHAnsi" w:cstheme="majorHAnsi"/>
          <w:bCs/>
        </w:rPr>
        <w:t xml:space="preserve"> It is not uncommon for experts to manually interpret sound signature data, </w:t>
      </w:r>
      <w:r w:rsidR="006C2E06">
        <w:rPr>
          <w:rFonts w:asciiTheme="majorHAnsi" w:eastAsia="Calibri" w:hAnsiTheme="majorHAnsi" w:cstheme="majorHAnsi"/>
          <w:bCs/>
        </w:rPr>
        <w:t xml:space="preserve">which is </w:t>
      </w:r>
      <w:r>
        <w:rPr>
          <w:rFonts w:asciiTheme="majorHAnsi" w:eastAsia="Calibri" w:hAnsiTheme="majorHAnsi" w:cstheme="majorHAnsi"/>
          <w:bCs/>
        </w:rPr>
        <w:t>a time-consuming process not appropriate for large areas.</w:t>
      </w:r>
    </w:p>
    <w:p w14:paraId="37309AC7" w14:textId="12A0BF8A" w:rsidR="008B17A3" w:rsidRDefault="003E5127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lastRenderedPageBreak/>
        <w:t>In Germany, there are generali</w:t>
      </w:r>
      <w:r w:rsidR="002701FC">
        <w:rPr>
          <w:rFonts w:asciiTheme="majorHAnsi" w:eastAsia="Calibri" w:hAnsiTheme="majorHAnsi" w:cstheme="majorHAnsi"/>
          <w:bCs/>
        </w:rPr>
        <w:t>s</w:t>
      </w:r>
      <w:r>
        <w:rPr>
          <w:rFonts w:asciiTheme="majorHAnsi" w:eastAsia="Calibri" w:hAnsiTheme="majorHAnsi" w:cstheme="majorHAnsi"/>
          <w:bCs/>
        </w:rPr>
        <w:t>ed habitat maps</w:t>
      </w:r>
      <w:r w:rsidR="006923CE">
        <w:rPr>
          <w:rFonts w:asciiTheme="majorHAnsi" w:eastAsia="Calibri" w:hAnsiTheme="majorHAnsi" w:cstheme="majorHAnsi"/>
          <w:bCs/>
        </w:rPr>
        <w:t xml:space="preserve"> including hard substrates</w:t>
      </w:r>
      <w:r>
        <w:rPr>
          <w:rFonts w:asciiTheme="majorHAnsi" w:eastAsia="Calibri" w:hAnsiTheme="majorHAnsi" w:cstheme="majorHAnsi"/>
          <w:bCs/>
        </w:rPr>
        <w:t>,</w:t>
      </w:r>
      <w:r w:rsidR="00A930D3">
        <w:rPr>
          <w:rFonts w:asciiTheme="majorHAnsi" w:eastAsia="Calibri" w:hAnsiTheme="majorHAnsi" w:cstheme="majorHAnsi"/>
          <w:bCs/>
        </w:rPr>
        <w:t xml:space="preserve"> created mostly with local hydroacoustic surveys</w:t>
      </w:r>
      <w:r w:rsidR="006923CE">
        <w:rPr>
          <w:rFonts w:asciiTheme="majorHAnsi" w:eastAsia="Calibri" w:hAnsiTheme="majorHAnsi" w:cstheme="majorHAnsi"/>
          <w:bCs/>
        </w:rPr>
        <w:t xml:space="preserve">. </w:t>
      </w:r>
      <w:r w:rsidR="00A930D3">
        <w:rPr>
          <w:rFonts w:asciiTheme="majorHAnsi" w:eastAsia="Calibri" w:hAnsiTheme="majorHAnsi" w:cstheme="majorHAnsi"/>
          <w:bCs/>
        </w:rPr>
        <w:t xml:space="preserve">Based on the maps, large </w:t>
      </w:r>
      <w:r w:rsidR="004418D2">
        <w:rPr>
          <w:rFonts w:asciiTheme="majorHAnsi" w:eastAsia="Calibri" w:hAnsiTheme="majorHAnsi" w:cstheme="majorHAnsi"/>
          <w:bCs/>
        </w:rPr>
        <w:t>ridges of rock</w:t>
      </w:r>
      <w:r w:rsidR="0055210B">
        <w:rPr>
          <w:rFonts w:asciiTheme="majorHAnsi" w:eastAsia="Calibri" w:hAnsiTheme="majorHAnsi" w:cstheme="majorHAnsi"/>
          <w:bCs/>
        </w:rPr>
        <w:t xml:space="preserve"> – termed </w:t>
      </w:r>
      <w:r w:rsidR="00A930D3">
        <w:rPr>
          <w:rFonts w:asciiTheme="majorHAnsi" w:eastAsia="Calibri" w:hAnsiTheme="majorHAnsi" w:cstheme="majorHAnsi"/>
          <w:bCs/>
        </w:rPr>
        <w:t xml:space="preserve">reefs </w:t>
      </w:r>
      <w:r w:rsidR="002701FC">
        <w:rPr>
          <w:rFonts w:asciiTheme="majorHAnsi" w:eastAsia="Calibri" w:hAnsiTheme="majorHAnsi" w:cstheme="majorHAnsi"/>
          <w:bCs/>
        </w:rPr>
        <w:t>–</w:t>
      </w:r>
      <w:r w:rsidR="0055210B">
        <w:rPr>
          <w:rFonts w:asciiTheme="majorHAnsi" w:eastAsia="Calibri" w:hAnsiTheme="majorHAnsi" w:cstheme="majorHAnsi"/>
          <w:bCs/>
        </w:rPr>
        <w:t xml:space="preserve"> </w:t>
      </w:r>
      <w:r w:rsidR="00A930D3">
        <w:rPr>
          <w:rFonts w:asciiTheme="majorHAnsi" w:eastAsia="Calibri" w:hAnsiTheme="majorHAnsi" w:cstheme="majorHAnsi"/>
          <w:bCs/>
        </w:rPr>
        <w:t xml:space="preserve">were </w:t>
      </w:r>
      <w:r w:rsidR="004E646F">
        <w:rPr>
          <w:rFonts w:asciiTheme="majorHAnsi" w:eastAsia="Calibri" w:hAnsiTheme="majorHAnsi" w:cstheme="majorHAnsi"/>
          <w:bCs/>
        </w:rPr>
        <w:t>delineated</w:t>
      </w:r>
      <w:r w:rsidR="0055210B">
        <w:rPr>
          <w:rFonts w:asciiTheme="majorHAnsi" w:eastAsia="Calibri" w:hAnsiTheme="majorHAnsi" w:cstheme="majorHAnsi"/>
          <w:bCs/>
        </w:rPr>
        <w:t xml:space="preserve">. </w:t>
      </w:r>
      <w:r w:rsidR="004418D2">
        <w:rPr>
          <w:rFonts w:asciiTheme="majorHAnsi" w:eastAsia="Calibri" w:hAnsiTheme="majorHAnsi" w:cstheme="majorHAnsi"/>
          <w:bCs/>
        </w:rPr>
        <w:t>O</w:t>
      </w:r>
      <w:r w:rsidR="00A930D3">
        <w:rPr>
          <w:rFonts w:asciiTheme="majorHAnsi" w:eastAsia="Calibri" w:hAnsiTheme="majorHAnsi" w:cstheme="majorHAnsi"/>
          <w:bCs/>
        </w:rPr>
        <w:t xml:space="preserve">fficials selected </w:t>
      </w:r>
      <w:r w:rsidR="004418D2">
        <w:rPr>
          <w:rFonts w:asciiTheme="majorHAnsi" w:eastAsia="Calibri" w:hAnsiTheme="majorHAnsi" w:cstheme="majorHAnsi"/>
          <w:bCs/>
        </w:rPr>
        <w:t>reefs that</w:t>
      </w:r>
      <w:r w:rsidR="00A930D3">
        <w:rPr>
          <w:rFonts w:asciiTheme="majorHAnsi" w:eastAsia="Calibri" w:hAnsiTheme="majorHAnsi" w:cstheme="majorHAnsi"/>
          <w:bCs/>
        </w:rPr>
        <w:t xml:space="preserve"> seemed eligible for protection based on the </w:t>
      </w:r>
      <w:r w:rsidR="004418D2">
        <w:rPr>
          <w:rFonts w:asciiTheme="majorHAnsi" w:eastAsia="Calibri" w:hAnsiTheme="majorHAnsi" w:cstheme="majorHAnsi"/>
          <w:bCs/>
        </w:rPr>
        <w:t>European Union</w:t>
      </w:r>
      <w:r w:rsidR="00A930D3">
        <w:rPr>
          <w:rFonts w:asciiTheme="majorHAnsi" w:eastAsia="Calibri" w:hAnsiTheme="majorHAnsi" w:cstheme="majorHAnsi"/>
          <w:bCs/>
        </w:rPr>
        <w:t xml:space="preserve"> directive. The resulting area was 18 times smaller than </w:t>
      </w:r>
      <w:r w:rsidR="0062711F">
        <w:rPr>
          <w:rFonts w:asciiTheme="majorHAnsi" w:eastAsia="Calibri" w:hAnsiTheme="majorHAnsi" w:cstheme="majorHAnsi"/>
          <w:bCs/>
        </w:rPr>
        <w:t xml:space="preserve">the coarse European Union map, suggesting a </w:t>
      </w:r>
      <w:r w:rsidR="004418D2">
        <w:rPr>
          <w:rFonts w:asciiTheme="majorHAnsi" w:eastAsia="Calibri" w:hAnsiTheme="majorHAnsi" w:cstheme="majorHAnsi"/>
          <w:bCs/>
        </w:rPr>
        <w:t>significant</w:t>
      </w:r>
      <w:r w:rsidR="0062711F">
        <w:rPr>
          <w:rFonts w:asciiTheme="majorHAnsi" w:eastAsia="Calibri" w:hAnsiTheme="majorHAnsi" w:cstheme="majorHAnsi"/>
          <w:bCs/>
        </w:rPr>
        <w:t xml:space="preserve"> </w:t>
      </w:r>
      <w:r w:rsidR="0055210B">
        <w:rPr>
          <w:rFonts w:asciiTheme="majorHAnsi" w:eastAsia="Calibri" w:hAnsiTheme="majorHAnsi" w:cstheme="majorHAnsi"/>
          <w:bCs/>
        </w:rPr>
        <w:t>mismatch</w:t>
      </w:r>
      <w:r w:rsidR="0062711F">
        <w:rPr>
          <w:rFonts w:asciiTheme="majorHAnsi" w:eastAsia="Calibri" w:hAnsiTheme="majorHAnsi" w:cstheme="majorHAnsi"/>
          <w:bCs/>
        </w:rPr>
        <w:t xml:space="preserve"> of data. </w:t>
      </w:r>
    </w:p>
    <w:p w14:paraId="70C61053" w14:textId="38A14952" w:rsidR="008B17A3" w:rsidRDefault="0062711F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The German Federal Agency for Nature Conservation has</w:t>
      </w:r>
      <w:r w:rsidR="006923CE">
        <w:rPr>
          <w:rFonts w:asciiTheme="majorHAnsi" w:eastAsia="Calibri" w:hAnsiTheme="majorHAnsi" w:cstheme="majorHAnsi"/>
          <w:bCs/>
        </w:rPr>
        <w:t xml:space="preserve"> also</w:t>
      </w:r>
      <w:r>
        <w:rPr>
          <w:rFonts w:asciiTheme="majorHAnsi" w:eastAsia="Calibri" w:hAnsiTheme="majorHAnsi" w:cstheme="majorHAnsi"/>
          <w:bCs/>
        </w:rPr>
        <w:t xml:space="preserve"> issued reef mapping criteria for those hoping to receive offshore licensing privileges. H</w:t>
      </w:r>
      <w:r w:rsidR="00A61A4E">
        <w:rPr>
          <w:rFonts w:asciiTheme="majorHAnsi" w:eastAsia="Calibri" w:hAnsiTheme="majorHAnsi" w:cstheme="majorHAnsi"/>
          <w:bCs/>
        </w:rPr>
        <w:t xml:space="preserve">owever, </w:t>
      </w:r>
      <w:r w:rsidR="004418D2">
        <w:rPr>
          <w:rFonts w:asciiTheme="majorHAnsi" w:eastAsia="Calibri" w:hAnsiTheme="majorHAnsi" w:cstheme="majorHAnsi"/>
          <w:bCs/>
        </w:rPr>
        <w:t>al</w:t>
      </w:r>
      <w:r w:rsidR="00A61A4E">
        <w:rPr>
          <w:rFonts w:asciiTheme="majorHAnsi" w:eastAsia="Calibri" w:hAnsiTheme="majorHAnsi" w:cstheme="majorHAnsi"/>
          <w:bCs/>
        </w:rPr>
        <w:t xml:space="preserve">though the criteria are based on expert knowledge, no scientists </w:t>
      </w:r>
      <w:r w:rsidR="00C527E4">
        <w:rPr>
          <w:rFonts w:asciiTheme="majorHAnsi" w:eastAsia="Calibri" w:hAnsiTheme="majorHAnsi" w:cstheme="majorHAnsi"/>
          <w:bCs/>
        </w:rPr>
        <w:t>have</w:t>
      </w:r>
      <w:r w:rsidR="00A61A4E">
        <w:rPr>
          <w:rFonts w:asciiTheme="majorHAnsi" w:eastAsia="Calibri" w:hAnsiTheme="majorHAnsi" w:cstheme="majorHAnsi"/>
          <w:bCs/>
        </w:rPr>
        <w:t xml:space="preserve"> </w:t>
      </w:r>
      <w:r w:rsidR="0055210B">
        <w:rPr>
          <w:rFonts w:asciiTheme="majorHAnsi" w:eastAsia="Calibri" w:hAnsiTheme="majorHAnsi" w:cstheme="majorHAnsi"/>
          <w:bCs/>
        </w:rPr>
        <w:t>performed</w:t>
      </w:r>
      <w:r w:rsidR="00A61A4E">
        <w:rPr>
          <w:rFonts w:asciiTheme="majorHAnsi" w:eastAsia="Calibri" w:hAnsiTheme="majorHAnsi" w:cstheme="majorHAnsi"/>
          <w:bCs/>
        </w:rPr>
        <w:t xml:space="preserve"> the survey to confirm that it is appropriate</w:t>
      </w:r>
      <w:r w:rsidR="00C8565F">
        <w:rPr>
          <w:rFonts w:asciiTheme="majorHAnsi" w:eastAsia="Calibri" w:hAnsiTheme="majorHAnsi" w:cstheme="majorHAnsi"/>
          <w:bCs/>
        </w:rPr>
        <w:t xml:space="preserve">. </w:t>
      </w:r>
    </w:p>
    <w:p w14:paraId="6831E841" w14:textId="6CFB3BDC" w:rsidR="008B17A3" w:rsidRDefault="004418D2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 xml:space="preserve">In their paper, </w:t>
      </w:r>
      <w:r w:rsidR="006923CE">
        <w:rPr>
          <w:rFonts w:asciiTheme="majorHAnsi" w:eastAsia="Calibri" w:hAnsiTheme="majorHAnsi" w:cstheme="majorHAnsi"/>
          <w:bCs/>
        </w:rPr>
        <w:t xml:space="preserve">Dr </w:t>
      </w:r>
      <w:r w:rsidR="00172CE4">
        <w:rPr>
          <w:rFonts w:asciiTheme="majorHAnsi" w:eastAsia="Calibri" w:hAnsiTheme="majorHAnsi" w:cstheme="majorHAnsi"/>
          <w:bCs/>
        </w:rPr>
        <w:t xml:space="preserve">Papenmeier </w:t>
      </w:r>
      <w:r w:rsidR="006923CE">
        <w:rPr>
          <w:rFonts w:asciiTheme="majorHAnsi" w:eastAsia="Calibri" w:hAnsiTheme="majorHAnsi" w:cstheme="majorHAnsi"/>
          <w:bCs/>
        </w:rPr>
        <w:t xml:space="preserve">and </w:t>
      </w:r>
      <w:r w:rsidR="00172CE4">
        <w:rPr>
          <w:rFonts w:asciiTheme="majorHAnsi" w:eastAsia="Calibri" w:hAnsiTheme="majorHAnsi" w:cstheme="majorHAnsi"/>
          <w:bCs/>
        </w:rPr>
        <w:t>her</w:t>
      </w:r>
      <w:r w:rsidR="006923CE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colleagues</w:t>
      </w:r>
      <w:r w:rsidR="006923CE">
        <w:rPr>
          <w:rFonts w:asciiTheme="majorHAnsi" w:eastAsia="Calibri" w:hAnsiTheme="majorHAnsi" w:cstheme="majorHAnsi"/>
          <w:bCs/>
        </w:rPr>
        <w:t xml:space="preserve"> summari</w:t>
      </w:r>
      <w:r w:rsidR="008B17A3">
        <w:rPr>
          <w:rFonts w:asciiTheme="majorHAnsi" w:eastAsia="Calibri" w:hAnsiTheme="majorHAnsi" w:cstheme="majorHAnsi"/>
          <w:bCs/>
        </w:rPr>
        <w:t>s</w:t>
      </w:r>
      <w:r w:rsidR="006923CE">
        <w:rPr>
          <w:rFonts w:asciiTheme="majorHAnsi" w:eastAsia="Calibri" w:hAnsiTheme="majorHAnsi" w:cstheme="majorHAnsi"/>
          <w:bCs/>
        </w:rPr>
        <w:t>e the history of Germany’s mapping campaigns, which range from fisherm</w:t>
      </w:r>
      <w:r w:rsidR="008B17A3">
        <w:rPr>
          <w:rFonts w:asciiTheme="majorHAnsi" w:eastAsia="Calibri" w:hAnsiTheme="majorHAnsi" w:cstheme="majorHAnsi"/>
          <w:bCs/>
        </w:rPr>
        <w:t>e</w:t>
      </w:r>
      <w:r w:rsidR="006923CE">
        <w:rPr>
          <w:rFonts w:asciiTheme="majorHAnsi" w:eastAsia="Calibri" w:hAnsiTheme="majorHAnsi" w:cstheme="majorHAnsi"/>
          <w:bCs/>
        </w:rPr>
        <w:t xml:space="preserve">n noting where their nets </w:t>
      </w:r>
      <w:r w:rsidR="00BA356F">
        <w:rPr>
          <w:rFonts w:asciiTheme="majorHAnsi" w:eastAsia="Calibri" w:hAnsiTheme="majorHAnsi" w:cstheme="majorHAnsi"/>
          <w:bCs/>
        </w:rPr>
        <w:t>became</w:t>
      </w:r>
      <w:r w:rsidR="006923CE">
        <w:rPr>
          <w:rFonts w:asciiTheme="majorHAnsi" w:eastAsia="Calibri" w:hAnsiTheme="majorHAnsi" w:cstheme="majorHAnsi"/>
          <w:bCs/>
        </w:rPr>
        <w:t xml:space="preserve"> tangled in rocks, to a 2012 initiative coordinated by the Federal Maritime and Hydrographic Agency to map hard substrates and other sediment distributions. The </w:t>
      </w:r>
      <w:r>
        <w:rPr>
          <w:rFonts w:asciiTheme="majorHAnsi" w:eastAsia="Calibri" w:hAnsiTheme="majorHAnsi" w:cstheme="majorHAnsi"/>
          <w:bCs/>
        </w:rPr>
        <w:t>team</w:t>
      </w:r>
      <w:r w:rsidR="006923CE">
        <w:rPr>
          <w:rFonts w:asciiTheme="majorHAnsi" w:eastAsia="Calibri" w:hAnsiTheme="majorHAnsi" w:cstheme="majorHAnsi"/>
          <w:bCs/>
        </w:rPr>
        <w:t xml:space="preserve"> note</w:t>
      </w:r>
      <w:r>
        <w:rPr>
          <w:rFonts w:asciiTheme="majorHAnsi" w:eastAsia="Calibri" w:hAnsiTheme="majorHAnsi" w:cstheme="majorHAnsi"/>
          <w:bCs/>
        </w:rPr>
        <w:t>s</w:t>
      </w:r>
      <w:r w:rsidR="006923CE">
        <w:rPr>
          <w:rFonts w:asciiTheme="majorHAnsi" w:eastAsia="Calibri" w:hAnsiTheme="majorHAnsi" w:cstheme="majorHAnsi"/>
          <w:bCs/>
        </w:rPr>
        <w:t xml:space="preserve"> that, like in much of the rest of Europe, different entities within Germany are mapping and defining hard substrates in various ways. </w:t>
      </w:r>
    </w:p>
    <w:p w14:paraId="2C30DF77" w14:textId="77777777" w:rsidR="008B17A3" w:rsidRDefault="00037B39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…</w:t>
      </w:r>
    </w:p>
    <w:p w14:paraId="3E461D9D" w14:textId="110EFF2D" w:rsidR="008B17A3" w:rsidRDefault="001D2CD8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To get the type of data needed to delineate reefs and study how object </w:t>
      </w:r>
      <w:r w:rsidR="0055210B">
        <w:rPr>
          <w:rFonts w:asciiTheme="majorHAnsi" w:eastAsia="Calibri" w:hAnsiTheme="majorHAnsi" w:cstheme="majorHAnsi"/>
          <w:bCs/>
        </w:rPr>
        <w:t>distribution</w:t>
      </w:r>
      <w:r>
        <w:rPr>
          <w:rFonts w:asciiTheme="majorHAnsi" w:eastAsia="Calibri" w:hAnsiTheme="majorHAnsi" w:cstheme="majorHAnsi"/>
          <w:bCs/>
        </w:rPr>
        <w:t xml:space="preserve"> affects ecosystem function, we must be able to detect single objects, </w:t>
      </w:r>
      <w:r w:rsidR="00BA356F">
        <w:rPr>
          <w:rFonts w:asciiTheme="majorHAnsi" w:eastAsia="Calibri" w:hAnsiTheme="majorHAnsi" w:cstheme="majorHAnsi"/>
          <w:bCs/>
        </w:rPr>
        <w:t xml:space="preserve">such as </w:t>
      </w:r>
      <w:r>
        <w:rPr>
          <w:rFonts w:asciiTheme="majorHAnsi" w:eastAsia="Calibri" w:hAnsiTheme="majorHAnsi" w:cstheme="majorHAnsi"/>
          <w:bCs/>
        </w:rPr>
        <w:t xml:space="preserve">a single large boulder or cobble. Typically, single object detection is </w:t>
      </w:r>
      <w:r w:rsidR="004418D2">
        <w:rPr>
          <w:rFonts w:asciiTheme="majorHAnsi" w:eastAsia="Calibri" w:hAnsiTheme="majorHAnsi" w:cstheme="majorHAnsi"/>
          <w:bCs/>
        </w:rPr>
        <w:t>achieved using</w:t>
      </w:r>
      <w:r>
        <w:rPr>
          <w:rFonts w:asciiTheme="majorHAnsi" w:eastAsia="Calibri" w:hAnsiTheme="majorHAnsi" w:cstheme="majorHAnsi"/>
          <w:bCs/>
        </w:rPr>
        <w:t xml:space="preserve"> hydroacoustic surveys. This method, though, comes with </w:t>
      </w:r>
      <w:r w:rsidR="004418D2">
        <w:rPr>
          <w:rFonts w:asciiTheme="majorHAnsi" w:eastAsia="Calibri" w:hAnsiTheme="majorHAnsi" w:cstheme="majorHAnsi"/>
          <w:bCs/>
        </w:rPr>
        <w:t xml:space="preserve">several </w:t>
      </w:r>
      <w:r>
        <w:rPr>
          <w:rFonts w:asciiTheme="majorHAnsi" w:eastAsia="Calibri" w:hAnsiTheme="majorHAnsi" w:cstheme="majorHAnsi"/>
          <w:bCs/>
        </w:rPr>
        <w:t>challenges.</w:t>
      </w:r>
    </w:p>
    <w:p w14:paraId="21CD3DDA" w14:textId="4A9BE4E5" w:rsidR="008B17A3" w:rsidRDefault="00167E67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>Hydroacoustic surveys return backscatter</w:t>
      </w:r>
      <w:r w:rsidR="00BA356F">
        <w:rPr>
          <w:rFonts w:asciiTheme="majorHAnsi" w:eastAsia="Calibri" w:hAnsiTheme="majorHAnsi" w:cstheme="majorHAnsi"/>
          <w:bCs/>
        </w:rPr>
        <w:t>ed</w:t>
      </w:r>
      <w:r>
        <w:rPr>
          <w:rFonts w:asciiTheme="majorHAnsi" w:eastAsia="Calibri" w:hAnsiTheme="majorHAnsi" w:cstheme="majorHAnsi"/>
          <w:bCs/>
        </w:rPr>
        <w:t xml:space="preserve"> </w:t>
      </w:r>
      <w:r w:rsidR="00C527E4">
        <w:rPr>
          <w:rFonts w:asciiTheme="majorHAnsi" w:eastAsia="Calibri" w:hAnsiTheme="majorHAnsi" w:cstheme="majorHAnsi"/>
          <w:bCs/>
        </w:rPr>
        <w:t>images</w:t>
      </w:r>
      <w:r>
        <w:rPr>
          <w:rFonts w:asciiTheme="majorHAnsi" w:eastAsia="Calibri" w:hAnsiTheme="majorHAnsi" w:cstheme="majorHAnsi"/>
          <w:bCs/>
        </w:rPr>
        <w:t xml:space="preserve"> that reflect the strength of the acoustic return from the surveyed area. Objects elevated from the seafloor, </w:t>
      </w:r>
      <w:r w:rsidR="00BA356F">
        <w:rPr>
          <w:rFonts w:asciiTheme="majorHAnsi" w:eastAsia="Calibri" w:hAnsiTheme="majorHAnsi" w:cstheme="majorHAnsi"/>
          <w:bCs/>
        </w:rPr>
        <w:t xml:space="preserve">such as </w:t>
      </w:r>
      <w:r>
        <w:rPr>
          <w:rFonts w:asciiTheme="majorHAnsi" w:eastAsia="Calibri" w:hAnsiTheme="majorHAnsi" w:cstheme="majorHAnsi"/>
          <w:bCs/>
        </w:rPr>
        <w:t>reefs, will intercept the acoustic signa</w:t>
      </w:r>
      <w:r w:rsidR="0055210B">
        <w:rPr>
          <w:rFonts w:asciiTheme="majorHAnsi" w:eastAsia="Calibri" w:hAnsiTheme="majorHAnsi" w:cstheme="majorHAnsi"/>
          <w:bCs/>
        </w:rPr>
        <w:t>l</w:t>
      </w:r>
      <w:r>
        <w:rPr>
          <w:rFonts w:asciiTheme="majorHAnsi" w:eastAsia="Calibri" w:hAnsiTheme="majorHAnsi" w:cstheme="majorHAnsi"/>
          <w:bCs/>
        </w:rPr>
        <w:t xml:space="preserve"> and produce a shadow corresponding to the object’s shape and size. </w:t>
      </w:r>
      <w:r w:rsidR="00037B39">
        <w:rPr>
          <w:rFonts w:asciiTheme="majorHAnsi" w:eastAsia="Calibri" w:hAnsiTheme="majorHAnsi" w:cstheme="majorHAnsi"/>
          <w:bCs/>
        </w:rPr>
        <w:t>However</w:t>
      </w:r>
      <w:r w:rsidR="001D2CD8">
        <w:rPr>
          <w:rFonts w:asciiTheme="majorHAnsi" w:eastAsia="Calibri" w:hAnsiTheme="majorHAnsi" w:cstheme="majorHAnsi"/>
          <w:bCs/>
        </w:rPr>
        <w:t>, this method requires high resolution, which is not always available.</w:t>
      </w:r>
      <w:r w:rsidR="00E2480E">
        <w:rPr>
          <w:rFonts w:asciiTheme="majorHAnsi" w:eastAsia="Calibri" w:hAnsiTheme="majorHAnsi" w:cstheme="majorHAnsi"/>
          <w:bCs/>
        </w:rPr>
        <w:t xml:space="preserve"> </w:t>
      </w:r>
    </w:p>
    <w:p w14:paraId="014E4E45" w14:textId="14E1410F" w:rsidR="008B17A3" w:rsidRDefault="006774C7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The r</w:t>
      </w:r>
      <w:r w:rsidR="00E2480E">
        <w:rPr>
          <w:rFonts w:asciiTheme="majorHAnsi" w:eastAsia="Calibri" w:hAnsiTheme="majorHAnsi" w:cstheme="majorHAnsi"/>
          <w:bCs/>
        </w:rPr>
        <w:t>esolution of the imagery depends on sonar frequency, pulse length,</w:t>
      </w:r>
      <w:r w:rsidR="00C527E4">
        <w:rPr>
          <w:rFonts w:asciiTheme="majorHAnsi" w:eastAsia="Calibri" w:hAnsiTheme="majorHAnsi" w:cstheme="majorHAnsi"/>
          <w:bCs/>
        </w:rPr>
        <w:t xml:space="preserve"> sonar range, speed of the ship, and other </w:t>
      </w:r>
      <w:r>
        <w:rPr>
          <w:rFonts w:asciiTheme="majorHAnsi" w:eastAsia="Calibri" w:hAnsiTheme="majorHAnsi" w:cstheme="majorHAnsi"/>
          <w:bCs/>
        </w:rPr>
        <w:t>factors</w:t>
      </w:r>
      <w:r w:rsidR="00C527E4">
        <w:rPr>
          <w:rFonts w:asciiTheme="majorHAnsi" w:eastAsia="Calibri" w:hAnsiTheme="majorHAnsi" w:cstheme="majorHAnsi"/>
          <w:bCs/>
        </w:rPr>
        <w:t xml:space="preserve">. </w:t>
      </w:r>
      <w:r w:rsidR="0055210B">
        <w:rPr>
          <w:rFonts w:asciiTheme="majorHAnsi" w:eastAsia="Calibri" w:hAnsiTheme="majorHAnsi" w:cstheme="majorHAnsi"/>
          <w:bCs/>
        </w:rPr>
        <w:t>If any of these factors are off, the resolution – and accuracy – of the map</w:t>
      </w:r>
      <w:r>
        <w:rPr>
          <w:rFonts w:asciiTheme="majorHAnsi" w:eastAsia="Calibri" w:hAnsiTheme="majorHAnsi" w:cstheme="majorHAnsi"/>
          <w:bCs/>
        </w:rPr>
        <w:t xml:space="preserve"> will be</w:t>
      </w:r>
      <w:r w:rsidR="0055210B">
        <w:rPr>
          <w:rFonts w:asciiTheme="majorHAnsi" w:eastAsia="Calibri" w:hAnsiTheme="majorHAnsi" w:cstheme="majorHAnsi"/>
          <w:bCs/>
        </w:rPr>
        <w:t xml:space="preserve"> decrease</w:t>
      </w:r>
      <w:r>
        <w:rPr>
          <w:rFonts w:asciiTheme="majorHAnsi" w:eastAsia="Calibri" w:hAnsiTheme="majorHAnsi" w:cstheme="majorHAnsi"/>
          <w:bCs/>
        </w:rPr>
        <w:t>d</w:t>
      </w:r>
      <w:r w:rsidR="0055210B">
        <w:rPr>
          <w:rFonts w:asciiTheme="majorHAnsi" w:eastAsia="Calibri" w:hAnsiTheme="majorHAnsi" w:cstheme="majorHAnsi"/>
          <w:bCs/>
        </w:rPr>
        <w:t xml:space="preserve">. </w:t>
      </w:r>
    </w:p>
    <w:p w14:paraId="5A782D7B" w14:textId="54E35010" w:rsidR="008B17A3" w:rsidRDefault="0055210B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Some researchers </w:t>
      </w:r>
      <w:r w:rsidR="00E2480E">
        <w:rPr>
          <w:rFonts w:asciiTheme="majorHAnsi" w:eastAsia="Calibri" w:hAnsiTheme="majorHAnsi" w:cstheme="majorHAnsi"/>
          <w:bCs/>
        </w:rPr>
        <w:t>have calculated a 42% underestimation of boulder size</w:t>
      </w:r>
      <w:r>
        <w:rPr>
          <w:rFonts w:asciiTheme="majorHAnsi" w:eastAsia="Calibri" w:hAnsiTheme="majorHAnsi" w:cstheme="majorHAnsi"/>
          <w:bCs/>
        </w:rPr>
        <w:t xml:space="preserve"> in low-resolution images. Along with low</w:t>
      </w:r>
      <w:r w:rsidR="006774C7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resolution, other issues can confound the accuracy of a map. For example,</w:t>
      </w:r>
      <w:r w:rsidR="00E2480E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t</w:t>
      </w:r>
      <w:r w:rsidR="00E2480E">
        <w:rPr>
          <w:rFonts w:asciiTheme="majorHAnsi" w:eastAsia="Calibri" w:hAnsiTheme="majorHAnsi" w:cstheme="majorHAnsi"/>
          <w:bCs/>
        </w:rPr>
        <w:t xml:space="preserve">he presence of biomass, </w:t>
      </w:r>
      <w:r w:rsidR="00BA356F">
        <w:rPr>
          <w:rFonts w:asciiTheme="majorHAnsi" w:eastAsia="Calibri" w:hAnsiTheme="majorHAnsi" w:cstheme="majorHAnsi"/>
          <w:bCs/>
        </w:rPr>
        <w:t xml:space="preserve">such as </w:t>
      </w:r>
      <w:r>
        <w:rPr>
          <w:rFonts w:asciiTheme="majorHAnsi" w:eastAsia="Calibri" w:hAnsiTheme="majorHAnsi" w:cstheme="majorHAnsi"/>
          <w:bCs/>
        </w:rPr>
        <w:t>animal</w:t>
      </w:r>
      <w:r w:rsidR="006774C7">
        <w:rPr>
          <w:rFonts w:asciiTheme="majorHAnsi" w:eastAsia="Calibri" w:hAnsiTheme="majorHAnsi" w:cstheme="majorHAnsi"/>
          <w:bCs/>
        </w:rPr>
        <w:t>s</w:t>
      </w:r>
      <w:r>
        <w:rPr>
          <w:rFonts w:asciiTheme="majorHAnsi" w:eastAsia="Calibri" w:hAnsiTheme="majorHAnsi" w:cstheme="majorHAnsi"/>
          <w:bCs/>
        </w:rPr>
        <w:t xml:space="preserve"> or plant</w:t>
      </w:r>
      <w:r w:rsidR="006774C7">
        <w:rPr>
          <w:rFonts w:asciiTheme="majorHAnsi" w:eastAsia="Calibri" w:hAnsiTheme="majorHAnsi" w:cstheme="majorHAnsi"/>
          <w:bCs/>
        </w:rPr>
        <w:t>s</w:t>
      </w:r>
      <w:r w:rsidR="00E2480E">
        <w:rPr>
          <w:rFonts w:asciiTheme="majorHAnsi" w:eastAsia="Calibri" w:hAnsiTheme="majorHAnsi" w:cstheme="majorHAnsi"/>
          <w:bCs/>
        </w:rPr>
        <w:t xml:space="preserve">, </w:t>
      </w:r>
      <w:r>
        <w:rPr>
          <w:rFonts w:asciiTheme="majorHAnsi" w:eastAsia="Calibri" w:hAnsiTheme="majorHAnsi" w:cstheme="majorHAnsi"/>
          <w:bCs/>
        </w:rPr>
        <w:t xml:space="preserve">can absorb </w:t>
      </w:r>
      <w:r w:rsidR="00E2480E">
        <w:rPr>
          <w:rFonts w:asciiTheme="majorHAnsi" w:eastAsia="Calibri" w:hAnsiTheme="majorHAnsi" w:cstheme="majorHAnsi"/>
          <w:bCs/>
        </w:rPr>
        <w:t>and scatter parts of the acoustic signal</w:t>
      </w:r>
      <w:r>
        <w:rPr>
          <w:rFonts w:asciiTheme="majorHAnsi" w:eastAsia="Calibri" w:hAnsiTheme="majorHAnsi" w:cstheme="majorHAnsi"/>
          <w:bCs/>
        </w:rPr>
        <w:t xml:space="preserve">, potentially erasing some of the signal used to estimate size. </w:t>
      </w:r>
      <w:r w:rsidR="00E2480E">
        <w:rPr>
          <w:rFonts w:asciiTheme="majorHAnsi" w:eastAsia="Calibri" w:hAnsiTheme="majorHAnsi" w:cstheme="majorHAnsi"/>
          <w:bCs/>
        </w:rPr>
        <w:t>These methods also have relatively small ranges and cannot dete</w:t>
      </w:r>
      <w:r>
        <w:rPr>
          <w:rFonts w:asciiTheme="majorHAnsi" w:eastAsia="Calibri" w:hAnsiTheme="majorHAnsi" w:cstheme="majorHAnsi"/>
          <w:bCs/>
        </w:rPr>
        <w:t>c</w:t>
      </w:r>
      <w:r w:rsidR="00E2480E">
        <w:rPr>
          <w:rFonts w:asciiTheme="majorHAnsi" w:eastAsia="Calibri" w:hAnsiTheme="majorHAnsi" w:cstheme="majorHAnsi"/>
          <w:bCs/>
        </w:rPr>
        <w:t xml:space="preserve">t very small items. </w:t>
      </w:r>
    </w:p>
    <w:p w14:paraId="4DBD2AF5" w14:textId="77777777" w:rsidR="008B17A3" w:rsidRDefault="00214A5C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 w:rsidRPr="007A169F">
        <w:rPr>
          <w:rFonts w:asciiTheme="majorHAnsi" w:eastAsia="Calibri" w:hAnsiTheme="majorHAnsi" w:cstheme="majorHAnsi"/>
          <w:bCs/>
        </w:rPr>
        <w:t>…</w:t>
      </w:r>
    </w:p>
    <w:p w14:paraId="0CC0B43B" w14:textId="5BAD67AB" w:rsidR="008B17A3" w:rsidRDefault="006923CE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Dr </w:t>
      </w:r>
      <w:r w:rsidR="00172CE4">
        <w:rPr>
          <w:rFonts w:asciiTheme="majorHAnsi" w:eastAsia="Calibri" w:hAnsiTheme="majorHAnsi" w:cstheme="majorHAnsi"/>
          <w:bCs/>
        </w:rPr>
        <w:t xml:space="preserve">Papenmeier </w:t>
      </w:r>
      <w:r>
        <w:rPr>
          <w:rFonts w:asciiTheme="majorHAnsi" w:eastAsia="Calibri" w:hAnsiTheme="majorHAnsi" w:cstheme="majorHAnsi"/>
          <w:bCs/>
        </w:rPr>
        <w:t>and h</w:t>
      </w:r>
      <w:r w:rsidR="00D619B0">
        <w:rPr>
          <w:rFonts w:asciiTheme="majorHAnsi" w:eastAsia="Calibri" w:hAnsiTheme="majorHAnsi" w:cstheme="majorHAnsi"/>
          <w:bCs/>
        </w:rPr>
        <w:t>er</w:t>
      </w:r>
      <w:r>
        <w:rPr>
          <w:rFonts w:asciiTheme="majorHAnsi" w:eastAsia="Calibri" w:hAnsiTheme="majorHAnsi" w:cstheme="majorHAnsi"/>
          <w:bCs/>
        </w:rPr>
        <w:t xml:space="preserve"> </w:t>
      </w:r>
      <w:r w:rsidR="006774C7">
        <w:rPr>
          <w:rFonts w:asciiTheme="majorHAnsi" w:eastAsia="Calibri" w:hAnsiTheme="majorHAnsi" w:cstheme="majorHAnsi"/>
          <w:bCs/>
        </w:rPr>
        <w:t>colleagues</w:t>
      </w:r>
      <w:r>
        <w:rPr>
          <w:rFonts w:asciiTheme="majorHAnsi" w:eastAsia="Calibri" w:hAnsiTheme="majorHAnsi" w:cstheme="majorHAnsi"/>
          <w:bCs/>
        </w:rPr>
        <w:t xml:space="preserve"> stress that inadequate technology is stifling efforts at creating a unified mapping protocol. </w:t>
      </w:r>
      <w:r w:rsidR="00E2480E">
        <w:rPr>
          <w:rFonts w:asciiTheme="majorHAnsi" w:eastAsia="Calibri" w:hAnsiTheme="majorHAnsi" w:cstheme="majorHAnsi"/>
          <w:bCs/>
        </w:rPr>
        <w:t>Even with a thoughtful approach that uses both hydroacous</w:t>
      </w:r>
      <w:r w:rsidR="00BA356F">
        <w:rPr>
          <w:rFonts w:asciiTheme="majorHAnsi" w:eastAsia="Calibri" w:hAnsiTheme="majorHAnsi" w:cstheme="majorHAnsi"/>
          <w:bCs/>
        </w:rPr>
        <w:t>t</w:t>
      </w:r>
      <w:r w:rsidR="00E2480E">
        <w:rPr>
          <w:rFonts w:asciiTheme="majorHAnsi" w:eastAsia="Calibri" w:hAnsiTheme="majorHAnsi" w:cstheme="majorHAnsi"/>
          <w:bCs/>
        </w:rPr>
        <w:t>i</w:t>
      </w:r>
      <w:r w:rsidR="0055210B">
        <w:rPr>
          <w:rFonts w:asciiTheme="majorHAnsi" w:eastAsia="Calibri" w:hAnsiTheme="majorHAnsi" w:cstheme="majorHAnsi"/>
          <w:bCs/>
        </w:rPr>
        <w:t>c</w:t>
      </w:r>
      <w:r w:rsidR="00E2480E">
        <w:rPr>
          <w:rFonts w:asciiTheme="majorHAnsi" w:eastAsia="Calibri" w:hAnsiTheme="majorHAnsi" w:cstheme="majorHAnsi"/>
          <w:bCs/>
        </w:rPr>
        <w:t xml:space="preserve"> methods – </w:t>
      </w:r>
      <w:proofErr w:type="spellStart"/>
      <w:r w:rsidR="00BA356F">
        <w:rPr>
          <w:rFonts w:asciiTheme="majorHAnsi" w:eastAsia="Calibri" w:hAnsiTheme="majorHAnsi" w:cstheme="majorHAnsi"/>
          <w:bCs/>
        </w:rPr>
        <w:t>sidescan</w:t>
      </w:r>
      <w:proofErr w:type="spellEnd"/>
      <w:r w:rsidR="00BA356F">
        <w:rPr>
          <w:rFonts w:asciiTheme="majorHAnsi" w:eastAsia="Calibri" w:hAnsiTheme="majorHAnsi" w:cstheme="majorHAnsi"/>
          <w:bCs/>
        </w:rPr>
        <w:t xml:space="preserve"> sonar and multibeam </w:t>
      </w:r>
      <w:proofErr w:type="spellStart"/>
      <w:r w:rsidR="00BA356F">
        <w:rPr>
          <w:rFonts w:asciiTheme="majorHAnsi" w:eastAsia="Calibri" w:hAnsiTheme="majorHAnsi" w:cstheme="majorHAnsi"/>
          <w:bCs/>
        </w:rPr>
        <w:t>echosounding</w:t>
      </w:r>
      <w:proofErr w:type="spellEnd"/>
      <w:r w:rsidR="00BA356F" w:rsidDel="00BA356F">
        <w:rPr>
          <w:rFonts w:asciiTheme="majorHAnsi" w:eastAsia="Calibri" w:hAnsiTheme="majorHAnsi" w:cstheme="majorHAnsi"/>
          <w:bCs/>
        </w:rPr>
        <w:t xml:space="preserve"> </w:t>
      </w:r>
      <w:r w:rsidR="00E2480E">
        <w:rPr>
          <w:rFonts w:asciiTheme="majorHAnsi" w:eastAsia="Calibri" w:hAnsiTheme="majorHAnsi" w:cstheme="majorHAnsi"/>
          <w:bCs/>
        </w:rPr>
        <w:t>–</w:t>
      </w:r>
      <w:r w:rsidR="00BA356F">
        <w:rPr>
          <w:rFonts w:asciiTheme="majorHAnsi" w:eastAsia="Calibri" w:hAnsiTheme="majorHAnsi" w:cstheme="majorHAnsi"/>
          <w:bCs/>
        </w:rPr>
        <w:t xml:space="preserve"> </w:t>
      </w:r>
      <w:r w:rsidR="008A734C">
        <w:rPr>
          <w:rFonts w:asciiTheme="majorHAnsi" w:eastAsia="Calibri" w:hAnsiTheme="majorHAnsi" w:cstheme="majorHAnsi"/>
          <w:bCs/>
        </w:rPr>
        <w:t>delineating</w:t>
      </w:r>
      <w:r w:rsidR="00E2480E">
        <w:rPr>
          <w:rFonts w:asciiTheme="majorHAnsi" w:eastAsia="Calibri" w:hAnsiTheme="majorHAnsi" w:cstheme="majorHAnsi"/>
          <w:bCs/>
        </w:rPr>
        <w:t xml:space="preserve"> stony habitats and </w:t>
      </w:r>
      <w:r w:rsidR="008A734C">
        <w:rPr>
          <w:rFonts w:asciiTheme="majorHAnsi" w:eastAsia="Calibri" w:hAnsiTheme="majorHAnsi" w:cstheme="majorHAnsi"/>
          <w:bCs/>
        </w:rPr>
        <w:t>identifying</w:t>
      </w:r>
      <w:r w:rsidR="00E2480E">
        <w:rPr>
          <w:rFonts w:asciiTheme="majorHAnsi" w:eastAsia="Calibri" w:hAnsiTheme="majorHAnsi" w:cstheme="majorHAnsi"/>
          <w:bCs/>
        </w:rPr>
        <w:t xml:space="preserve"> single objects is time-consuming and subjective. </w:t>
      </w:r>
    </w:p>
    <w:p w14:paraId="0725C335" w14:textId="298463AC" w:rsidR="008B17A3" w:rsidRDefault="00E2480E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 xml:space="preserve">Potential new solutions posed by the authors include autonomous </w:t>
      </w:r>
      <w:r w:rsidR="008A734C">
        <w:rPr>
          <w:rFonts w:asciiTheme="majorHAnsi" w:eastAsia="Calibri" w:hAnsiTheme="majorHAnsi" w:cstheme="majorHAnsi"/>
          <w:bCs/>
        </w:rPr>
        <w:t>underwater</w:t>
      </w:r>
      <w:r>
        <w:rPr>
          <w:rFonts w:asciiTheme="majorHAnsi" w:eastAsia="Calibri" w:hAnsiTheme="majorHAnsi" w:cstheme="majorHAnsi"/>
          <w:bCs/>
        </w:rPr>
        <w:t xml:space="preserve"> vehicle data acquisition. Furthermore, using autom</w:t>
      </w:r>
      <w:r w:rsidR="00BA356F">
        <w:rPr>
          <w:rFonts w:asciiTheme="majorHAnsi" w:eastAsia="Calibri" w:hAnsiTheme="majorHAnsi" w:cstheme="majorHAnsi"/>
          <w:bCs/>
        </w:rPr>
        <w:t>at</w:t>
      </w:r>
      <w:r>
        <w:rPr>
          <w:rFonts w:asciiTheme="majorHAnsi" w:eastAsia="Calibri" w:hAnsiTheme="majorHAnsi" w:cstheme="majorHAnsi"/>
          <w:bCs/>
        </w:rPr>
        <w:t xml:space="preserve">ed routines, </w:t>
      </w:r>
      <w:r w:rsidR="00BA356F">
        <w:rPr>
          <w:rFonts w:asciiTheme="majorHAnsi" w:eastAsia="Calibri" w:hAnsiTheme="majorHAnsi" w:cstheme="majorHAnsi"/>
          <w:bCs/>
        </w:rPr>
        <w:t xml:space="preserve">such as </w:t>
      </w:r>
      <w:r>
        <w:rPr>
          <w:rFonts w:asciiTheme="majorHAnsi" w:eastAsia="Calibri" w:hAnsiTheme="majorHAnsi" w:cstheme="majorHAnsi"/>
          <w:bCs/>
        </w:rPr>
        <w:t xml:space="preserve">machine learning, to </w:t>
      </w:r>
      <w:r w:rsidR="008A734C">
        <w:rPr>
          <w:rFonts w:asciiTheme="majorHAnsi" w:eastAsia="Calibri" w:hAnsiTheme="majorHAnsi" w:cstheme="majorHAnsi"/>
          <w:bCs/>
        </w:rPr>
        <w:t>analyse</w:t>
      </w:r>
      <w:r>
        <w:rPr>
          <w:rFonts w:asciiTheme="majorHAnsi" w:eastAsia="Calibri" w:hAnsiTheme="majorHAnsi" w:cstheme="majorHAnsi"/>
          <w:bCs/>
        </w:rPr>
        <w:t xml:space="preserve"> data would greatly speed up current methods. Though this is a promising line of research, it is still in early stages of development. </w:t>
      </w:r>
    </w:p>
    <w:p w14:paraId="6EFEE0C3" w14:textId="77777777" w:rsidR="008B17A3" w:rsidRDefault="00C527E4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>…</w:t>
      </w:r>
    </w:p>
    <w:p w14:paraId="40E1BAB1" w14:textId="77777777" w:rsidR="008B17A3" w:rsidRDefault="00C527E4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lastRenderedPageBreak/>
        <w:t xml:space="preserve">Hard substrates are unique, important areas for marine life. However, owing to a combination of mediocre mapping technology and confusing international policy, we have no clear picture of the distribution of these </w:t>
      </w:r>
      <w:r w:rsidR="008A734C">
        <w:rPr>
          <w:rFonts w:asciiTheme="majorHAnsi" w:eastAsia="Calibri" w:hAnsiTheme="majorHAnsi" w:cstheme="majorHAnsi"/>
          <w:bCs/>
        </w:rPr>
        <w:t>habitats</w:t>
      </w:r>
      <w:r>
        <w:rPr>
          <w:rFonts w:asciiTheme="majorHAnsi" w:eastAsia="Calibri" w:hAnsiTheme="majorHAnsi" w:cstheme="majorHAnsi"/>
          <w:bCs/>
        </w:rPr>
        <w:t xml:space="preserve">. This is the case in German parts of the Baltic Sea, which house a diversity of different types of reefs. </w:t>
      </w:r>
    </w:p>
    <w:p w14:paraId="7B7904A8" w14:textId="0F21829F" w:rsidR="008B17A3" w:rsidRDefault="00C527E4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To protect these habitats and answer </w:t>
      </w:r>
      <w:r w:rsidR="008A734C">
        <w:rPr>
          <w:rFonts w:asciiTheme="majorHAnsi" w:eastAsia="Calibri" w:hAnsiTheme="majorHAnsi" w:cstheme="majorHAnsi"/>
          <w:bCs/>
        </w:rPr>
        <w:t>several</w:t>
      </w:r>
      <w:r>
        <w:rPr>
          <w:rFonts w:asciiTheme="majorHAnsi" w:eastAsia="Calibri" w:hAnsiTheme="majorHAnsi" w:cstheme="majorHAnsi"/>
          <w:bCs/>
        </w:rPr>
        <w:t xml:space="preserve"> important questions concerning their distribution and ecology, Dr </w:t>
      </w:r>
      <w:r w:rsidR="00172CE4">
        <w:rPr>
          <w:rFonts w:asciiTheme="majorHAnsi" w:eastAsia="Calibri" w:hAnsiTheme="majorHAnsi" w:cstheme="majorHAnsi"/>
          <w:bCs/>
        </w:rPr>
        <w:t>Papenmeier</w:t>
      </w:r>
      <w:r>
        <w:rPr>
          <w:rFonts w:asciiTheme="majorHAnsi" w:eastAsia="Calibri" w:hAnsiTheme="majorHAnsi" w:cstheme="majorHAnsi"/>
          <w:bCs/>
        </w:rPr>
        <w:t xml:space="preserve"> and </w:t>
      </w:r>
      <w:r w:rsidR="00172CE4">
        <w:rPr>
          <w:rFonts w:asciiTheme="majorHAnsi" w:eastAsia="Calibri" w:hAnsiTheme="majorHAnsi" w:cstheme="majorHAnsi"/>
          <w:bCs/>
        </w:rPr>
        <w:t>her</w:t>
      </w:r>
      <w:r w:rsidR="006774C7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colleagues argue that we must start a cohesive mapping campaign. However, this must be founded upon improved technologies that, unfortunately, are still </w:t>
      </w:r>
      <w:r w:rsidR="006774C7">
        <w:rPr>
          <w:rFonts w:asciiTheme="majorHAnsi" w:eastAsia="Calibri" w:hAnsiTheme="majorHAnsi" w:cstheme="majorHAnsi"/>
          <w:bCs/>
        </w:rPr>
        <w:t>not widely available</w:t>
      </w:r>
      <w:r>
        <w:rPr>
          <w:rFonts w:asciiTheme="majorHAnsi" w:eastAsia="Calibri" w:hAnsiTheme="majorHAnsi" w:cstheme="majorHAnsi"/>
          <w:bCs/>
        </w:rPr>
        <w:t>.</w:t>
      </w:r>
    </w:p>
    <w:p w14:paraId="799CA516" w14:textId="75127852" w:rsidR="008B17A3" w:rsidRDefault="0055210B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With their review</w:t>
      </w:r>
      <w:r w:rsidR="00127CB0">
        <w:rPr>
          <w:rFonts w:asciiTheme="majorHAnsi" w:eastAsia="Calibri" w:hAnsiTheme="majorHAnsi" w:cstheme="majorHAnsi"/>
          <w:bCs/>
        </w:rPr>
        <w:t>, the</w:t>
      </w:r>
      <w:r>
        <w:rPr>
          <w:rFonts w:asciiTheme="majorHAnsi" w:eastAsia="Calibri" w:hAnsiTheme="majorHAnsi" w:cstheme="majorHAnsi"/>
          <w:bCs/>
        </w:rPr>
        <w:t xml:space="preserve"> team </w:t>
      </w:r>
      <w:r w:rsidR="00127CB0">
        <w:rPr>
          <w:rFonts w:asciiTheme="majorHAnsi" w:eastAsia="Calibri" w:hAnsiTheme="majorHAnsi" w:cstheme="majorHAnsi"/>
          <w:bCs/>
        </w:rPr>
        <w:t xml:space="preserve">identified needs and weaknesses in the field that must be addressed before </w:t>
      </w:r>
      <w:r w:rsidR="006774C7">
        <w:rPr>
          <w:rFonts w:asciiTheme="majorHAnsi" w:eastAsia="Calibri" w:hAnsiTheme="majorHAnsi" w:cstheme="majorHAnsi"/>
          <w:bCs/>
        </w:rPr>
        <w:t xml:space="preserve">effective conservation </w:t>
      </w:r>
      <w:r w:rsidR="00127CB0">
        <w:rPr>
          <w:rFonts w:asciiTheme="majorHAnsi" w:eastAsia="Calibri" w:hAnsiTheme="majorHAnsi" w:cstheme="majorHAnsi"/>
          <w:bCs/>
        </w:rPr>
        <w:t xml:space="preserve">of hard substrates is feasible. They point </w:t>
      </w:r>
      <w:r w:rsidR="008A734C">
        <w:rPr>
          <w:rFonts w:asciiTheme="majorHAnsi" w:eastAsia="Calibri" w:hAnsiTheme="majorHAnsi" w:cstheme="majorHAnsi"/>
          <w:bCs/>
        </w:rPr>
        <w:t xml:space="preserve">out that demands from the international community cannot be met without first getting the right data. After all, </w:t>
      </w:r>
      <w:r w:rsidR="00127CB0">
        <w:rPr>
          <w:rFonts w:asciiTheme="majorHAnsi" w:eastAsia="Calibri" w:hAnsiTheme="majorHAnsi" w:cstheme="majorHAnsi"/>
          <w:bCs/>
        </w:rPr>
        <w:t>if</w:t>
      </w:r>
      <w:r w:rsidR="008A734C">
        <w:rPr>
          <w:rFonts w:asciiTheme="majorHAnsi" w:eastAsia="Calibri" w:hAnsiTheme="majorHAnsi" w:cstheme="majorHAnsi"/>
          <w:bCs/>
        </w:rPr>
        <w:t xml:space="preserve"> we don’t know the</w:t>
      </w:r>
      <w:r w:rsidR="00127CB0">
        <w:rPr>
          <w:rFonts w:asciiTheme="majorHAnsi" w:eastAsia="Calibri" w:hAnsiTheme="majorHAnsi" w:cstheme="majorHAnsi"/>
          <w:bCs/>
        </w:rPr>
        <w:t xml:space="preserve"> </w:t>
      </w:r>
      <w:r w:rsidR="008A734C">
        <w:rPr>
          <w:rFonts w:asciiTheme="majorHAnsi" w:eastAsia="Calibri" w:hAnsiTheme="majorHAnsi" w:cstheme="majorHAnsi"/>
          <w:bCs/>
        </w:rPr>
        <w:t>size and distribution</w:t>
      </w:r>
      <w:r w:rsidR="00127CB0">
        <w:rPr>
          <w:rFonts w:asciiTheme="majorHAnsi" w:eastAsia="Calibri" w:hAnsiTheme="majorHAnsi" w:cstheme="majorHAnsi"/>
          <w:bCs/>
        </w:rPr>
        <w:t xml:space="preserve"> of hard substrates</w:t>
      </w:r>
      <w:r w:rsidR="008A734C">
        <w:rPr>
          <w:rFonts w:asciiTheme="majorHAnsi" w:eastAsia="Calibri" w:hAnsiTheme="majorHAnsi" w:cstheme="majorHAnsi"/>
          <w:bCs/>
        </w:rPr>
        <w:t xml:space="preserve">, how can we possibly expect to protect them? </w:t>
      </w:r>
    </w:p>
    <w:p w14:paraId="53390301" w14:textId="77777777" w:rsidR="008B17A3" w:rsidRDefault="008B17A3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Cs/>
        </w:rPr>
      </w:pPr>
    </w:p>
    <w:p w14:paraId="0000001E" w14:textId="698FDE1C" w:rsidR="007D5B9F" w:rsidRPr="008B17A3" w:rsidRDefault="00C11150" w:rsidP="008B17A3">
      <w:pPr>
        <w:autoSpaceDE w:val="0"/>
        <w:autoSpaceDN w:val="0"/>
        <w:adjustRightInd w:val="0"/>
        <w:spacing w:after="240" w:line="240" w:lineRule="auto"/>
        <w:rPr>
          <w:rFonts w:asciiTheme="majorHAnsi" w:eastAsia="Calibri" w:hAnsiTheme="majorHAnsi" w:cstheme="majorHAnsi"/>
          <w:b/>
        </w:rPr>
      </w:pPr>
      <w:r w:rsidRPr="007A169F">
        <w:rPr>
          <w:rFonts w:asciiTheme="majorHAnsi" w:eastAsia="Calibri" w:hAnsiTheme="majorHAnsi" w:cstheme="majorHAnsi"/>
        </w:rPr>
        <w:t xml:space="preserve">This </w:t>
      </w:r>
      <w:proofErr w:type="spellStart"/>
      <w:r w:rsidRPr="007A169F">
        <w:rPr>
          <w:rFonts w:asciiTheme="majorHAnsi" w:eastAsia="Calibri" w:hAnsiTheme="majorHAnsi" w:cstheme="majorHAnsi"/>
        </w:rPr>
        <w:t>SciPod</w:t>
      </w:r>
      <w:proofErr w:type="spellEnd"/>
      <w:r w:rsidRPr="007A169F">
        <w:rPr>
          <w:rFonts w:asciiTheme="majorHAnsi" w:eastAsia="Calibri" w:hAnsiTheme="majorHAnsi" w:cstheme="majorHAnsi"/>
        </w:rPr>
        <w:t xml:space="preserve"> is a summary of the paper ‘</w:t>
      </w:r>
      <w:r w:rsidR="0062711F">
        <w:rPr>
          <w:rFonts w:asciiTheme="majorHAnsi" w:eastAsia="Calibri" w:hAnsiTheme="majorHAnsi" w:cstheme="majorHAnsi"/>
        </w:rPr>
        <w:t>Hydroacoustic Mapping of Geogenic Hard Substrates: Challenges and Review of German Approaches’</w:t>
      </w:r>
      <w:r w:rsidRPr="007A169F">
        <w:rPr>
          <w:rFonts w:asciiTheme="majorHAnsi" w:eastAsia="Calibri" w:hAnsiTheme="majorHAnsi" w:cstheme="majorHAnsi"/>
        </w:rPr>
        <w:t xml:space="preserve"> from</w:t>
      </w:r>
      <w:r w:rsidR="0062711F">
        <w:rPr>
          <w:rFonts w:asciiTheme="majorHAnsi" w:eastAsia="Calibri" w:hAnsiTheme="majorHAnsi" w:cstheme="majorHAnsi"/>
          <w:i/>
          <w:iCs/>
        </w:rPr>
        <w:t xml:space="preserve"> </w:t>
      </w:r>
      <w:r w:rsidR="00330623">
        <w:rPr>
          <w:rFonts w:asciiTheme="majorHAnsi" w:eastAsia="Calibri" w:hAnsiTheme="majorHAnsi" w:cstheme="majorHAnsi"/>
          <w:i/>
          <w:iCs/>
        </w:rPr>
        <w:t>G</w:t>
      </w:r>
      <w:r w:rsidR="0062711F">
        <w:rPr>
          <w:rFonts w:asciiTheme="majorHAnsi" w:eastAsia="Calibri" w:hAnsiTheme="majorHAnsi" w:cstheme="majorHAnsi"/>
          <w:i/>
          <w:iCs/>
        </w:rPr>
        <w:t>eosciences</w:t>
      </w:r>
      <w:r w:rsidR="008B17A3">
        <w:rPr>
          <w:rFonts w:asciiTheme="majorHAnsi" w:eastAsia="Calibri" w:hAnsiTheme="majorHAnsi" w:cstheme="majorHAnsi"/>
          <w:i/>
          <w:iCs/>
        </w:rPr>
        <w:t>.</w:t>
      </w:r>
      <w:r w:rsidRPr="007A169F">
        <w:rPr>
          <w:rFonts w:asciiTheme="majorHAnsi" w:eastAsia="Calibri" w:hAnsiTheme="majorHAnsi" w:cstheme="majorHAnsi"/>
          <w:color w:val="1155CC"/>
          <w:u w:val="single"/>
        </w:rPr>
        <w:t xml:space="preserve"> </w:t>
      </w:r>
      <w:hyperlink r:id="rId5" w:history="1">
        <w:r w:rsidR="00330623" w:rsidRPr="008B17A3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https://doi.org/10.3390/geosciences10030100</w:t>
        </w:r>
      </w:hyperlink>
      <w:r w:rsidR="00330623" w:rsidRPr="008B17A3">
        <w:rPr>
          <w:rFonts w:asciiTheme="majorHAnsi" w:eastAsia="Calibri" w:hAnsiTheme="majorHAnsi" w:cstheme="majorHAnsi"/>
        </w:rPr>
        <w:t xml:space="preserve"> </w:t>
      </w:r>
      <w:r w:rsidR="00330623">
        <w:rPr>
          <w:rFonts w:asciiTheme="majorHAnsi" w:eastAsia="Calibri" w:hAnsiTheme="majorHAnsi" w:cstheme="majorHAnsi"/>
        </w:rPr>
        <w:br/>
      </w:r>
      <w:r w:rsidR="00330623">
        <w:rPr>
          <w:rFonts w:asciiTheme="majorHAnsi" w:eastAsia="Calibri" w:hAnsiTheme="majorHAnsi" w:cstheme="majorHAnsi"/>
        </w:rPr>
        <w:br/>
      </w:r>
      <w:r w:rsidRPr="00330623">
        <w:rPr>
          <w:rFonts w:asciiTheme="majorHAnsi" w:eastAsia="Calibri" w:hAnsiTheme="majorHAnsi" w:cstheme="majorHAnsi"/>
        </w:rPr>
        <w:t xml:space="preserve">For further information, you can connect with </w:t>
      </w:r>
      <w:r w:rsidR="007468E4">
        <w:rPr>
          <w:rFonts w:asciiTheme="majorHAnsi" w:eastAsia="Calibri" w:hAnsiTheme="majorHAnsi" w:cstheme="majorHAnsi"/>
        </w:rPr>
        <w:t>Dr</w:t>
      </w:r>
      <w:r w:rsidR="007468E4" w:rsidRPr="00330623">
        <w:rPr>
          <w:rFonts w:asciiTheme="majorHAnsi" w:eastAsia="Calibri" w:hAnsiTheme="majorHAnsi" w:cstheme="majorHAnsi"/>
        </w:rPr>
        <w:t xml:space="preserve"> </w:t>
      </w:r>
      <w:r w:rsidR="007468E4">
        <w:rPr>
          <w:rFonts w:asciiTheme="majorHAnsi" w:eastAsia="Calibri" w:hAnsiTheme="majorHAnsi" w:cstheme="majorHAnsi"/>
        </w:rPr>
        <w:t>Svenja</w:t>
      </w:r>
      <w:r w:rsidR="007468E4" w:rsidRPr="00330623">
        <w:rPr>
          <w:rFonts w:asciiTheme="majorHAnsi" w:eastAsia="Calibri" w:hAnsiTheme="majorHAnsi" w:cstheme="majorHAnsi"/>
        </w:rPr>
        <w:t xml:space="preserve"> </w:t>
      </w:r>
      <w:r w:rsidR="007468E4">
        <w:rPr>
          <w:rFonts w:asciiTheme="majorHAnsi" w:eastAsia="Calibri" w:hAnsiTheme="majorHAnsi" w:cstheme="majorHAnsi"/>
        </w:rPr>
        <w:t>Papenmeier</w:t>
      </w:r>
      <w:r w:rsidR="007468E4" w:rsidRPr="00330623">
        <w:rPr>
          <w:rFonts w:asciiTheme="majorHAnsi" w:eastAsia="Calibri" w:hAnsiTheme="majorHAnsi" w:cstheme="majorHAnsi"/>
        </w:rPr>
        <w:t xml:space="preserve"> </w:t>
      </w:r>
      <w:r w:rsidR="00330623" w:rsidRPr="00330623">
        <w:rPr>
          <w:rFonts w:asciiTheme="majorHAnsi" w:eastAsia="Calibri" w:hAnsiTheme="majorHAnsi" w:cstheme="majorHAnsi"/>
        </w:rPr>
        <w:t xml:space="preserve">at </w:t>
      </w:r>
      <w:r w:rsidR="00330623" w:rsidRPr="00330623">
        <w:br/>
      </w:r>
      <w:hyperlink r:id="rId6" w:history="1">
        <w:r w:rsidR="007468E4" w:rsidRPr="007468E4">
          <w:rPr>
            <w:rStyle w:val="Hyperlink"/>
            <w:rFonts w:asciiTheme="majorHAnsi" w:hAnsiTheme="majorHAnsi" w:cstheme="majorHAnsi"/>
            <w:shd w:val="clear" w:color="auto" w:fill="FFFFFF"/>
          </w:rPr>
          <w:t>svenja.papenmeier@io-warnemuende.de</w:t>
        </w:r>
      </w:hyperlink>
      <w:r w:rsidR="006774C7">
        <w:rPr>
          <w:rFonts w:asciiTheme="majorHAnsi" w:eastAsia="Calibri" w:hAnsiTheme="majorHAnsi" w:cstheme="majorHAnsi"/>
        </w:rPr>
        <w:t>.</w:t>
      </w:r>
    </w:p>
    <w:sectPr w:rsidR="007D5B9F" w:rsidRPr="008B17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8EE"/>
    <w:multiLevelType w:val="multilevel"/>
    <w:tmpl w:val="7B2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F"/>
    <w:rsid w:val="000246CA"/>
    <w:rsid w:val="00027E0B"/>
    <w:rsid w:val="00037B39"/>
    <w:rsid w:val="00054AB2"/>
    <w:rsid w:val="000A4F26"/>
    <w:rsid w:val="000A7A35"/>
    <w:rsid w:val="000B46AE"/>
    <w:rsid w:val="000F0CAB"/>
    <w:rsid w:val="000F74BC"/>
    <w:rsid w:val="00127CB0"/>
    <w:rsid w:val="00142520"/>
    <w:rsid w:val="00157675"/>
    <w:rsid w:val="00167E67"/>
    <w:rsid w:val="00172CE4"/>
    <w:rsid w:val="00183E50"/>
    <w:rsid w:val="00185ADE"/>
    <w:rsid w:val="001C0BB6"/>
    <w:rsid w:val="001D2CD8"/>
    <w:rsid w:val="001E63D6"/>
    <w:rsid w:val="001F037F"/>
    <w:rsid w:val="00214A5C"/>
    <w:rsid w:val="002355A3"/>
    <w:rsid w:val="00257224"/>
    <w:rsid w:val="002701FC"/>
    <w:rsid w:val="00330623"/>
    <w:rsid w:val="003429E2"/>
    <w:rsid w:val="00347B4B"/>
    <w:rsid w:val="003E1AB9"/>
    <w:rsid w:val="003E5127"/>
    <w:rsid w:val="00436003"/>
    <w:rsid w:val="004418D2"/>
    <w:rsid w:val="00470D9C"/>
    <w:rsid w:val="004937C4"/>
    <w:rsid w:val="00496103"/>
    <w:rsid w:val="00497F23"/>
    <w:rsid w:val="004A2CDC"/>
    <w:rsid w:val="004A40B7"/>
    <w:rsid w:val="004A719B"/>
    <w:rsid w:val="004E646F"/>
    <w:rsid w:val="004F7043"/>
    <w:rsid w:val="00501E08"/>
    <w:rsid w:val="0055210B"/>
    <w:rsid w:val="00581B85"/>
    <w:rsid w:val="005A0055"/>
    <w:rsid w:val="005D7123"/>
    <w:rsid w:val="0062711F"/>
    <w:rsid w:val="00636DFB"/>
    <w:rsid w:val="00654431"/>
    <w:rsid w:val="006774C7"/>
    <w:rsid w:val="006870AA"/>
    <w:rsid w:val="006923CE"/>
    <w:rsid w:val="006956E1"/>
    <w:rsid w:val="006A1A49"/>
    <w:rsid w:val="006C2E06"/>
    <w:rsid w:val="006C773D"/>
    <w:rsid w:val="006D66E4"/>
    <w:rsid w:val="007468E4"/>
    <w:rsid w:val="00762EB1"/>
    <w:rsid w:val="007A169F"/>
    <w:rsid w:val="007D5B9F"/>
    <w:rsid w:val="007E2718"/>
    <w:rsid w:val="00813AFD"/>
    <w:rsid w:val="00821475"/>
    <w:rsid w:val="00821A07"/>
    <w:rsid w:val="00823342"/>
    <w:rsid w:val="0088214C"/>
    <w:rsid w:val="008A734C"/>
    <w:rsid w:val="008B17A3"/>
    <w:rsid w:val="00952B77"/>
    <w:rsid w:val="009A765A"/>
    <w:rsid w:val="009C46CE"/>
    <w:rsid w:val="009D4BEA"/>
    <w:rsid w:val="00A11038"/>
    <w:rsid w:val="00A207C3"/>
    <w:rsid w:val="00A23779"/>
    <w:rsid w:val="00A43AA2"/>
    <w:rsid w:val="00A55D84"/>
    <w:rsid w:val="00A61A4E"/>
    <w:rsid w:val="00A7064A"/>
    <w:rsid w:val="00A930D3"/>
    <w:rsid w:val="00A95E6A"/>
    <w:rsid w:val="00AA55CA"/>
    <w:rsid w:val="00AB4770"/>
    <w:rsid w:val="00AE2A74"/>
    <w:rsid w:val="00AF5258"/>
    <w:rsid w:val="00B231CD"/>
    <w:rsid w:val="00B32B90"/>
    <w:rsid w:val="00B41773"/>
    <w:rsid w:val="00B423E7"/>
    <w:rsid w:val="00B4396B"/>
    <w:rsid w:val="00B74EA9"/>
    <w:rsid w:val="00B8315C"/>
    <w:rsid w:val="00BA356F"/>
    <w:rsid w:val="00BC07BF"/>
    <w:rsid w:val="00C00956"/>
    <w:rsid w:val="00C11150"/>
    <w:rsid w:val="00C1621A"/>
    <w:rsid w:val="00C356B1"/>
    <w:rsid w:val="00C527E4"/>
    <w:rsid w:val="00C8565F"/>
    <w:rsid w:val="00CA5112"/>
    <w:rsid w:val="00D137F0"/>
    <w:rsid w:val="00D27551"/>
    <w:rsid w:val="00D30F87"/>
    <w:rsid w:val="00D41989"/>
    <w:rsid w:val="00D51AD2"/>
    <w:rsid w:val="00D57DB7"/>
    <w:rsid w:val="00D619B0"/>
    <w:rsid w:val="00D74A71"/>
    <w:rsid w:val="00DD6F54"/>
    <w:rsid w:val="00DE1810"/>
    <w:rsid w:val="00DF0832"/>
    <w:rsid w:val="00DF2A78"/>
    <w:rsid w:val="00E05695"/>
    <w:rsid w:val="00E06EC0"/>
    <w:rsid w:val="00E2480E"/>
    <w:rsid w:val="00E340B6"/>
    <w:rsid w:val="00E618EC"/>
    <w:rsid w:val="00EC4FF4"/>
    <w:rsid w:val="00ED6B54"/>
    <w:rsid w:val="00EE41CC"/>
    <w:rsid w:val="00F102CC"/>
    <w:rsid w:val="00F154B5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1F2"/>
  <w15:docId w15:val="{802B8A0C-CDBF-40C9-A852-37974D0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E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1CC"/>
    <w:rPr>
      <w:b/>
      <w:bCs/>
      <w:sz w:val="20"/>
      <w:szCs w:val="20"/>
    </w:rPr>
  </w:style>
  <w:style w:type="paragraph" w:customStyle="1" w:styleId="dx-doi">
    <w:name w:val="dx-doi"/>
    <w:basedOn w:val="Normal"/>
    <w:rsid w:val="00F1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02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2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01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nja.papenmeier@io-warnemuende.de" TargetMode="External"/><Relationship Id="rId5" Type="http://schemas.openxmlformats.org/officeDocument/2006/relationships/hyperlink" Target="https://doi.org/10.3390/geosciences10030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Hodzic</dc:creator>
  <cp:lastModifiedBy>Editor</cp:lastModifiedBy>
  <cp:revision>8</cp:revision>
  <dcterms:created xsi:type="dcterms:W3CDTF">2022-01-10T08:03:00Z</dcterms:created>
  <dcterms:modified xsi:type="dcterms:W3CDTF">2022-01-17T17:12:00Z</dcterms:modified>
</cp:coreProperties>
</file>